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C4DBF0" w14:textId="7C08DC96" w:rsidR="00107FA5" w:rsidRPr="007E4531" w:rsidRDefault="00FD4F40" w:rsidP="00F65DFE">
      <w:pPr>
        <w:pStyle w:val="Heading1"/>
        <w:rPr>
          <w:rFonts w:cs="Tahoma"/>
          <w:sz w:val="36"/>
          <w:lang w:val="pt-BR"/>
        </w:rPr>
      </w:pPr>
      <w:r>
        <w:rPr>
          <w:rFonts w:cs="Tahoma"/>
          <w:sz w:val="36"/>
          <w:lang w:val="pt-BR"/>
        </w:rPr>
        <w:t>Perubahan Karakteristik Campuran Aspal AC-WC dengan Penambahan Sampah Plastik</w:t>
      </w:r>
    </w:p>
    <w:p w14:paraId="313643B4" w14:textId="77777777" w:rsidR="00107FA5" w:rsidRPr="007E4531" w:rsidRDefault="00107FA5">
      <w:pPr>
        <w:jc w:val="center"/>
        <w:rPr>
          <w:rFonts w:ascii="Tahoma" w:hAnsi="Tahoma" w:cs="Tahoma"/>
          <w:sz w:val="24"/>
          <w:lang w:val="pt-BR"/>
        </w:rPr>
      </w:pPr>
    </w:p>
    <w:p w14:paraId="7C86FB6B" w14:textId="513C118C" w:rsidR="00566BE7" w:rsidRPr="00BA2C36" w:rsidRDefault="00FD4F40" w:rsidP="00572865">
      <w:pPr>
        <w:pStyle w:val="Heading2"/>
        <w:rPr>
          <w:rFonts w:cs="Tahoma"/>
          <w:lang w:val="pt-BR"/>
        </w:rPr>
      </w:pPr>
      <w:r>
        <w:rPr>
          <w:rFonts w:cs="Tahoma"/>
          <w:b/>
          <w:sz w:val="24"/>
          <w:lang w:val="pt-BR"/>
        </w:rPr>
        <w:t>ADI SUBANDI</w:t>
      </w:r>
      <w:r w:rsidR="00BA2C36">
        <w:rPr>
          <w:rFonts w:cs="Tahoma"/>
          <w:b/>
          <w:sz w:val="24"/>
          <w:vertAlign w:val="superscript"/>
          <w:lang w:val="pt-BR"/>
        </w:rPr>
        <w:t>1</w:t>
      </w:r>
      <w:r>
        <w:rPr>
          <w:rFonts w:cs="Tahoma"/>
          <w:b/>
          <w:sz w:val="24"/>
          <w:vertAlign w:val="superscript"/>
          <w:lang w:val="pt-BR"/>
        </w:rPr>
        <w:t>*</w:t>
      </w:r>
      <w:r w:rsidR="009617E1" w:rsidRPr="009617E1">
        <w:rPr>
          <w:rFonts w:cs="Tahoma"/>
          <w:b/>
          <w:sz w:val="24"/>
          <w:lang w:val="pt-BR"/>
        </w:rPr>
        <w:t xml:space="preserve">, </w:t>
      </w:r>
      <w:r>
        <w:rPr>
          <w:rFonts w:cs="Tahoma"/>
          <w:b/>
          <w:sz w:val="24"/>
          <w:lang w:val="pt-BR"/>
        </w:rPr>
        <w:t>SARTONO</w:t>
      </w:r>
      <w:r w:rsidR="00BB0208">
        <w:rPr>
          <w:rFonts w:cs="Tahoma"/>
          <w:b/>
          <w:sz w:val="24"/>
          <w:vertAlign w:val="superscript"/>
          <w:lang w:val="pt-BR"/>
        </w:rPr>
        <w:t>2</w:t>
      </w:r>
    </w:p>
    <w:p w14:paraId="0DEEDF51" w14:textId="77777777" w:rsidR="002A2404" w:rsidRPr="00566BE7" w:rsidRDefault="002A2404" w:rsidP="002A2404">
      <w:pPr>
        <w:rPr>
          <w:rFonts w:ascii="Tahoma" w:hAnsi="Tahoma" w:cs="Tahoma"/>
          <w:sz w:val="24"/>
          <w:szCs w:val="24"/>
          <w:lang w:val="pt-BR"/>
        </w:rPr>
      </w:pPr>
    </w:p>
    <w:p w14:paraId="12ABC2B4" w14:textId="70BF2EEC" w:rsidR="00107FA5" w:rsidRDefault="00FD4F40" w:rsidP="004E4A96">
      <w:pPr>
        <w:jc w:val="center"/>
        <w:rPr>
          <w:rFonts w:ascii="Tahoma" w:eastAsia="Tahoma" w:hAnsi="Tahoma" w:cs="Tahoma"/>
          <w:lang w:val="id-ID"/>
        </w:rPr>
      </w:pPr>
      <w:r w:rsidRPr="00FD4F40">
        <w:rPr>
          <w:rFonts w:ascii="Tahoma" w:eastAsia="Tahoma" w:hAnsi="Tahoma" w:cs="Tahoma"/>
          <w:vertAlign w:val="superscript"/>
        </w:rPr>
        <w:t>1</w:t>
      </w:r>
      <w:r>
        <w:rPr>
          <w:rFonts w:ascii="Tahoma" w:eastAsia="Tahoma" w:hAnsi="Tahoma" w:cs="Tahoma"/>
        </w:rPr>
        <w:t>Dosen Jurusan</w:t>
      </w:r>
      <w:r w:rsidR="002A2404" w:rsidRPr="00C16AD5">
        <w:rPr>
          <w:rFonts w:ascii="Tahoma" w:eastAsia="Tahoma" w:hAnsi="Tahoma" w:cs="Tahoma"/>
          <w:lang w:val="id-ID"/>
        </w:rPr>
        <w:t xml:space="preserve"> </w:t>
      </w:r>
      <w:r w:rsidR="00446497" w:rsidRPr="00C16AD5">
        <w:rPr>
          <w:rFonts w:ascii="Tahoma" w:eastAsia="Tahoma" w:hAnsi="Tahoma" w:cs="Tahoma"/>
          <w:lang w:val="id-ID"/>
        </w:rPr>
        <w:t xml:space="preserve">Teknik </w:t>
      </w:r>
      <w:r w:rsidR="00566BE7">
        <w:rPr>
          <w:rFonts w:ascii="Tahoma" w:eastAsia="Tahoma" w:hAnsi="Tahoma" w:cs="Tahoma"/>
        </w:rPr>
        <w:t>Sipil</w:t>
      </w:r>
      <w:r w:rsidR="00446497" w:rsidRPr="00C16AD5">
        <w:rPr>
          <w:rFonts w:ascii="Tahoma" w:eastAsia="Tahoma" w:hAnsi="Tahoma" w:cs="Tahoma"/>
        </w:rPr>
        <w:t>,</w:t>
      </w:r>
      <w:r>
        <w:rPr>
          <w:rFonts w:ascii="Tahoma" w:eastAsia="Tahoma" w:hAnsi="Tahoma" w:cs="Tahoma"/>
        </w:rPr>
        <w:t xml:space="preserve"> Fakultas Teknik,</w:t>
      </w:r>
      <w:r w:rsidR="00446497" w:rsidRPr="00C16AD5">
        <w:rPr>
          <w:rFonts w:ascii="Tahoma" w:eastAsia="Tahoma" w:hAnsi="Tahoma" w:cs="Tahoma"/>
          <w:lang w:val="id-ID"/>
        </w:rPr>
        <w:t xml:space="preserve"> </w:t>
      </w:r>
      <w:r>
        <w:rPr>
          <w:rFonts w:ascii="Tahoma" w:eastAsia="Tahoma" w:hAnsi="Tahoma" w:cs="Tahoma"/>
        </w:rPr>
        <w:t>Universitas Subang</w:t>
      </w:r>
      <w:r w:rsidR="00566BE7" w:rsidRPr="00566BE7">
        <w:rPr>
          <w:rFonts w:ascii="Tahoma" w:eastAsia="Tahoma" w:hAnsi="Tahoma" w:cs="Tahoma"/>
          <w:lang w:val="id-ID"/>
        </w:rPr>
        <w:t>, Indonesia</w:t>
      </w:r>
    </w:p>
    <w:p w14:paraId="717813C9" w14:textId="22FC4942" w:rsidR="00FD4F40" w:rsidRPr="00FD4F40" w:rsidRDefault="00FD4F40" w:rsidP="004E4A96">
      <w:pPr>
        <w:jc w:val="center"/>
        <w:rPr>
          <w:rFonts w:ascii="Tahoma" w:hAnsi="Tahoma" w:cs="Tahoma"/>
        </w:rPr>
      </w:pPr>
      <w:r w:rsidRPr="00FD4F40">
        <w:rPr>
          <w:rFonts w:ascii="Tahoma" w:eastAsia="Tahoma" w:hAnsi="Tahoma" w:cs="Tahoma"/>
          <w:vertAlign w:val="superscript"/>
        </w:rPr>
        <w:t>2</w:t>
      </w:r>
      <w:r>
        <w:rPr>
          <w:rFonts w:ascii="Tahoma" w:eastAsia="Tahoma" w:hAnsi="Tahoma" w:cs="Tahoma"/>
        </w:rPr>
        <w:t>Mahasiswa Jurusan</w:t>
      </w:r>
      <w:r w:rsidRPr="00C16AD5">
        <w:rPr>
          <w:rFonts w:ascii="Tahoma" w:eastAsia="Tahoma" w:hAnsi="Tahoma" w:cs="Tahoma"/>
          <w:lang w:val="id-ID"/>
        </w:rPr>
        <w:t xml:space="preserve"> Teknik </w:t>
      </w:r>
      <w:r>
        <w:rPr>
          <w:rFonts w:ascii="Tahoma" w:eastAsia="Tahoma" w:hAnsi="Tahoma" w:cs="Tahoma"/>
        </w:rPr>
        <w:t>Sipil</w:t>
      </w:r>
      <w:r w:rsidRPr="00C16AD5">
        <w:rPr>
          <w:rFonts w:ascii="Tahoma" w:eastAsia="Tahoma" w:hAnsi="Tahoma" w:cs="Tahoma"/>
        </w:rPr>
        <w:t>,</w:t>
      </w:r>
      <w:r>
        <w:rPr>
          <w:rFonts w:ascii="Tahoma" w:eastAsia="Tahoma" w:hAnsi="Tahoma" w:cs="Tahoma"/>
        </w:rPr>
        <w:t xml:space="preserve"> Fakultas Teknik,</w:t>
      </w:r>
      <w:r w:rsidRPr="00C16AD5">
        <w:rPr>
          <w:rFonts w:ascii="Tahoma" w:eastAsia="Tahoma" w:hAnsi="Tahoma" w:cs="Tahoma"/>
          <w:lang w:val="id-ID"/>
        </w:rPr>
        <w:t xml:space="preserve"> </w:t>
      </w:r>
      <w:r>
        <w:rPr>
          <w:rFonts w:ascii="Tahoma" w:eastAsia="Tahoma" w:hAnsi="Tahoma" w:cs="Tahoma"/>
        </w:rPr>
        <w:t>Universitas Subang</w:t>
      </w:r>
      <w:r w:rsidRPr="00566BE7">
        <w:rPr>
          <w:rFonts w:ascii="Tahoma" w:eastAsia="Tahoma" w:hAnsi="Tahoma" w:cs="Tahoma"/>
          <w:lang w:val="id-ID"/>
        </w:rPr>
        <w:t>, Indonesia</w:t>
      </w:r>
    </w:p>
    <w:p w14:paraId="113D83EF" w14:textId="6A1E81EB" w:rsidR="00107FA5" w:rsidRDefault="00DF1B64" w:rsidP="00734ABB">
      <w:pPr>
        <w:jc w:val="center"/>
        <w:rPr>
          <w:rFonts w:ascii="Tahoma" w:eastAsia="Tahoma" w:hAnsi="Tahoma" w:cs="Tahoma"/>
          <w:vertAlign w:val="superscript"/>
        </w:rPr>
      </w:pPr>
      <w:r w:rsidRPr="00C16AD5">
        <w:rPr>
          <w:rFonts w:ascii="Tahoma" w:hAnsi="Tahoma" w:cs="Tahoma"/>
          <w:lang w:val="nb-NO"/>
        </w:rPr>
        <w:t>Email</w:t>
      </w:r>
      <w:r w:rsidR="00107FA5" w:rsidRPr="00C16AD5">
        <w:rPr>
          <w:rFonts w:ascii="Tahoma" w:hAnsi="Tahoma" w:cs="Tahoma"/>
          <w:lang w:val="nb-NO"/>
        </w:rPr>
        <w:t>:</w:t>
      </w:r>
      <w:r w:rsidR="00F26829" w:rsidRPr="00C16AD5">
        <w:rPr>
          <w:rFonts w:ascii="Tahoma" w:hAnsi="Tahoma" w:cs="Tahoma"/>
          <w:lang w:val="nb-NO"/>
        </w:rPr>
        <w:t xml:space="preserve"> </w:t>
      </w:r>
      <w:hyperlink r:id="rId8" w:history="1">
        <w:r w:rsidR="00FD4F40" w:rsidRPr="000266B9">
          <w:rPr>
            <w:rStyle w:val="Hyperlink"/>
            <w:rFonts w:ascii="Tahoma" w:hAnsi="Tahoma" w:cs="Tahoma"/>
            <w:lang w:val="nb-NO"/>
          </w:rPr>
          <w:t>subandiadi@yahoo.com</w:t>
        </w:r>
      </w:hyperlink>
      <w:r w:rsidR="00FD4F40">
        <w:t xml:space="preserve"> </w:t>
      </w:r>
      <w:r w:rsidR="00FD4F40">
        <w:rPr>
          <w:rFonts w:ascii="Tahoma" w:eastAsia="Tahoma" w:hAnsi="Tahoma" w:cs="Tahoma"/>
          <w:vertAlign w:val="superscript"/>
        </w:rPr>
        <w:t xml:space="preserve"> </w:t>
      </w:r>
    </w:p>
    <w:p w14:paraId="7FFB34D9" w14:textId="68C3B3F1" w:rsidR="00107FA5" w:rsidRPr="007E4531" w:rsidRDefault="00BA2C36" w:rsidP="00BA2C36">
      <w:pPr>
        <w:tabs>
          <w:tab w:val="left" w:pos="720"/>
          <w:tab w:val="left" w:pos="1440"/>
          <w:tab w:val="left" w:pos="2160"/>
          <w:tab w:val="left" w:pos="2880"/>
          <w:tab w:val="left" w:pos="3600"/>
          <w:tab w:val="left" w:pos="4320"/>
          <w:tab w:val="center" w:pos="4541"/>
          <w:tab w:val="left" w:pos="6211"/>
        </w:tabs>
        <w:rPr>
          <w:rFonts w:ascii="Tahoma" w:hAnsi="Tahoma" w:cs="Tahoma"/>
          <w:sz w:val="24"/>
          <w:szCs w:val="24"/>
          <w:lang w:val="nb-NO"/>
        </w:rPr>
      </w:pPr>
      <w:r>
        <w:rPr>
          <w:rFonts w:ascii="Tahoma" w:hAnsi="Tahoma" w:cs="Tahoma"/>
          <w:sz w:val="24"/>
          <w:szCs w:val="24"/>
          <w:lang w:val="nb-NO"/>
        </w:rPr>
        <w:tab/>
      </w:r>
      <w:r>
        <w:rPr>
          <w:rFonts w:ascii="Tahoma" w:hAnsi="Tahoma" w:cs="Tahoma"/>
          <w:sz w:val="24"/>
          <w:szCs w:val="24"/>
          <w:lang w:val="nb-NO"/>
        </w:rPr>
        <w:tab/>
      </w:r>
      <w:r>
        <w:rPr>
          <w:rFonts w:ascii="Tahoma" w:hAnsi="Tahoma" w:cs="Tahoma"/>
          <w:sz w:val="24"/>
          <w:szCs w:val="24"/>
          <w:lang w:val="nb-NO"/>
        </w:rPr>
        <w:tab/>
      </w:r>
      <w:r>
        <w:rPr>
          <w:rFonts w:ascii="Tahoma" w:hAnsi="Tahoma" w:cs="Tahoma"/>
          <w:sz w:val="24"/>
          <w:szCs w:val="24"/>
          <w:lang w:val="nb-NO"/>
        </w:rPr>
        <w:tab/>
      </w:r>
      <w:r>
        <w:rPr>
          <w:rFonts w:ascii="Tahoma" w:hAnsi="Tahoma" w:cs="Tahoma"/>
          <w:sz w:val="24"/>
          <w:szCs w:val="24"/>
          <w:lang w:val="nb-NO"/>
        </w:rPr>
        <w:tab/>
      </w:r>
      <w:r>
        <w:rPr>
          <w:rFonts w:ascii="Tahoma" w:hAnsi="Tahoma" w:cs="Tahoma"/>
          <w:sz w:val="24"/>
          <w:szCs w:val="24"/>
          <w:lang w:val="nb-NO"/>
        </w:rPr>
        <w:tab/>
      </w:r>
      <w:r>
        <w:rPr>
          <w:rFonts w:ascii="Tahoma" w:hAnsi="Tahoma" w:cs="Tahoma"/>
          <w:sz w:val="24"/>
          <w:szCs w:val="24"/>
          <w:lang w:val="nb-NO"/>
        </w:rPr>
        <w:tab/>
      </w:r>
    </w:p>
    <w:p w14:paraId="63275E8B" w14:textId="36DB0E33" w:rsidR="00107FA5" w:rsidRPr="007E4531" w:rsidRDefault="00BA2C36" w:rsidP="00BA2C36">
      <w:pPr>
        <w:tabs>
          <w:tab w:val="center" w:pos="4541"/>
          <w:tab w:val="left" w:pos="5588"/>
        </w:tabs>
        <w:rPr>
          <w:rFonts w:ascii="Tahoma" w:hAnsi="Tahoma" w:cs="Tahoma"/>
          <w:sz w:val="24"/>
          <w:szCs w:val="24"/>
          <w:lang w:val="nb-NO"/>
        </w:rPr>
        <w:sectPr w:rsidR="00107FA5" w:rsidRPr="007E4531" w:rsidSect="00F8246A">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2449" w:right="1412" w:bottom="1474" w:left="1412" w:header="851" w:footer="1140" w:gutter="0"/>
          <w:pgNumType w:start="56"/>
          <w:cols w:space="720"/>
          <w:titlePg/>
        </w:sectPr>
      </w:pPr>
      <w:r>
        <w:rPr>
          <w:rFonts w:ascii="Tahoma" w:hAnsi="Tahoma" w:cs="Tahoma"/>
          <w:sz w:val="24"/>
          <w:szCs w:val="24"/>
          <w:lang w:val="nb-NO"/>
        </w:rPr>
        <w:tab/>
      </w:r>
      <w:r>
        <w:rPr>
          <w:rFonts w:ascii="Tahoma" w:hAnsi="Tahoma" w:cs="Tahoma"/>
          <w:sz w:val="24"/>
          <w:szCs w:val="24"/>
          <w:lang w:val="nb-NO"/>
        </w:rPr>
        <w:tab/>
      </w:r>
    </w:p>
    <w:p w14:paraId="2EF6DE6E" w14:textId="77777777" w:rsidR="00160D21" w:rsidRPr="007E4531" w:rsidRDefault="00160D21" w:rsidP="00160D21">
      <w:pPr>
        <w:pStyle w:val="BodyText"/>
        <w:spacing w:after="120"/>
        <w:jc w:val="center"/>
        <w:rPr>
          <w:rFonts w:cs="Tahoma"/>
          <w:b/>
          <w:i w:val="0"/>
          <w:caps/>
          <w:sz w:val="22"/>
          <w:szCs w:val="22"/>
          <w:lang w:val="nb-NO"/>
        </w:rPr>
      </w:pPr>
      <w:r w:rsidRPr="007E4531">
        <w:rPr>
          <w:rFonts w:cs="Tahoma"/>
          <w:b/>
          <w:i w:val="0"/>
          <w:caps/>
          <w:sz w:val="22"/>
          <w:szCs w:val="22"/>
          <w:lang w:val="nb-NO"/>
        </w:rPr>
        <w:lastRenderedPageBreak/>
        <w:t>Abstrak</w:t>
      </w:r>
    </w:p>
    <w:p w14:paraId="4FBFF654" w14:textId="00698E6B" w:rsidR="00160D21" w:rsidRPr="007E4531" w:rsidRDefault="00FD4F40" w:rsidP="00160D21">
      <w:pPr>
        <w:pStyle w:val="BodyText"/>
        <w:spacing w:after="120"/>
        <w:ind w:left="284" w:right="282"/>
        <w:rPr>
          <w:rFonts w:cs="Tahoma"/>
          <w:lang w:val="nb-NO"/>
        </w:rPr>
      </w:pPr>
      <w:r w:rsidRPr="00FD4F40">
        <w:rPr>
          <w:color w:val="000000" w:themeColor="text1"/>
          <w:lang w:val="id-ID"/>
        </w:rPr>
        <w:t>Penelitian ini bertujuan untuk mengetahui pengaruh penambahan sampah plastik terhadap kualitas campuran aspal AC-WC, serta mengetahui berapa besar prosentase sampah plastik yang bisa ditambahkan untuk campuran aspal AC-WC. Manfaat dari penelitian yaitu mengetahui kinerja atau kualitas dari campuran aspel AC-WC setelah ditambah sampah plastik dengan prosentase tertentu terhadap volume campuran, yang diharapkan juga akan mengurangi volume sampah plastik yang ada dimasyarakat serta meningkatkan kualitas dari campuran aspal panas itu sendiri. Dalam penelitian ini penulis bekerja sama dengan PT. ADHI KARYA AMP Kawasan Cirebon sebagai tempat laboratorium pengujian dan skaligus sumber bahan. Hasil penelitian berupa data laboratorium dengan variasi penambahan sampah plastik dengan beberapa skenario penambahan penambahan sampah plastik dengan besaran prosentase 0%, 2%, 4%, 6% dan 8% dengan kadar aspal optimum 5,9%</w:t>
      </w:r>
      <w:r w:rsidR="00572865" w:rsidRPr="00572865">
        <w:rPr>
          <w:color w:val="000000" w:themeColor="text1"/>
          <w:lang w:val="id-ID"/>
        </w:rPr>
        <w:t>.</w:t>
      </w:r>
    </w:p>
    <w:p w14:paraId="1259E297" w14:textId="3AB3C963" w:rsidR="00160D21" w:rsidRPr="007E4531" w:rsidRDefault="00160D21" w:rsidP="00160D21">
      <w:pPr>
        <w:pStyle w:val="BodyText"/>
        <w:spacing w:after="120"/>
        <w:ind w:left="284" w:right="282"/>
        <w:rPr>
          <w:rFonts w:cs="Tahoma"/>
          <w:lang w:val="nb-NO"/>
        </w:rPr>
      </w:pPr>
      <w:r w:rsidRPr="007E4531">
        <w:rPr>
          <w:rFonts w:cs="Tahoma"/>
          <w:b/>
          <w:bCs/>
          <w:lang w:val="nb-NO"/>
        </w:rPr>
        <w:t>Kata kunci</w:t>
      </w:r>
      <w:r w:rsidRPr="007E4531">
        <w:rPr>
          <w:rFonts w:cs="Tahoma"/>
          <w:lang w:val="nb-NO"/>
        </w:rPr>
        <w:t xml:space="preserve">: </w:t>
      </w:r>
      <w:r w:rsidR="00FD4F40" w:rsidRPr="00FD4F40">
        <w:rPr>
          <w:iCs/>
          <w:color w:val="000000" w:themeColor="text1"/>
        </w:rPr>
        <w:t>campuran aspal, sampah plastik, aspal AC-WC</w:t>
      </w:r>
    </w:p>
    <w:p w14:paraId="1D5667D1" w14:textId="77777777" w:rsidR="00D236BB" w:rsidRPr="007E4531" w:rsidRDefault="00D236BB" w:rsidP="00160D21">
      <w:pPr>
        <w:pStyle w:val="BodyText"/>
        <w:spacing w:after="120"/>
        <w:ind w:left="284" w:right="282"/>
        <w:rPr>
          <w:rFonts w:cs="Tahoma"/>
          <w:lang w:val="nb-NO"/>
        </w:rPr>
      </w:pPr>
    </w:p>
    <w:p w14:paraId="16D96FCE" w14:textId="77777777" w:rsidR="00160D21" w:rsidRPr="007E4531" w:rsidRDefault="00160D21" w:rsidP="00160D21">
      <w:pPr>
        <w:pStyle w:val="BodyText"/>
        <w:spacing w:after="120"/>
        <w:jc w:val="center"/>
        <w:rPr>
          <w:rFonts w:cs="Tahoma"/>
          <w:b/>
          <w:i w:val="0"/>
          <w:caps/>
          <w:sz w:val="22"/>
          <w:szCs w:val="22"/>
          <w:lang w:val="nb-NO"/>
        </w:rPr>
      </w:pPr>
      <w:r w:rsidRPr="007E4531">
        <w:rPr>
          <w:rFonts w:cs="Tahoma"/>
          <w:b/>
          <w:i w:val="0"/>
          <w:caps/>
          <w:sz w:val="22"/>
          <w:szCs w:val="22"/>
          <w:lang w:val="nb-NO"/>
        </w:rPr>
        <w:t>Abstract</w:t>
      </w:r>
    </w:p>
    <w:p w14:paraId="2EA2F220" w14:textId="2926855C" w:rsidR="00160D21" w:rsidRPr="007E4531" w:rsidRDefault="00FD4F40" w:rsidP="00160D21">
      <w:pPr>
        <w:pStyle w:val="BodyText"/>
        <w:spacing w:after="120"/>
        <w:ind w:left="284" w:right="282"/>
        <w:rPr>
          <w:rFonts w:cs="Tahoma"/>
          <w:lang w:val="nb-NO"/>
        </w:rPr>
      </w:pPr>
      <w:r w:rsidRPr="00FD4F40">
        <w:rPr>
          <w:rFonts w:cs="Tahoma"/>
        </w:rPr>
        <w:t>The study has to investigate affect from the adding plastic waste to the AC-WC asphalt mixture quality, and to find out that percentage of plastic waste could be added to the AC-WC asphalt mixture. The research benefit is knowing the performance or quality of the AC-WC asphalt mixture after adding plastic waste with a certain percentage of the mixture volume, that is expected to reduce the plastic waste at community and also it can improve the hot asphalt mixture quality itself. In this study the authors cooperate with PT. ADHI KARYA AMP for Cirebon area is a testing laboratory and also a source of materials. The results are laboratory data with variations plastic waste addition with several scenarios of adding additional plastic waste with percentages of 0%, 2%, 4%, 6% and 8% with an optimum asphalt content of 5,9%.</w:t>
      </w:r>
    </w:p>
    <w:p w14:paraId="6A18E278" w14:textId="08740772" w:rsidR="00B3661D" w:rsidRPr="007E4531" w:rsidRDefault="00160D21" w:rsidP="00B45CB0">
      <w:pPr>
        <w:pStyle w:val="BodyText"/>
        <w:spacing w:after="120"/>
        <w:ind w:left="284" w:right="282"/>
        <w:rPr>
          <w:rFonts w:cs="Tahoma"/>
          <w:sz w:val="22"/>
          <w:szCs w:val="22"/>
          <w:lang w:val="pt-BR"/>
        </w:rPr>
      </w:pPr>
      <w:r w:rsidRPr="007E4531">
        <w:rPr>
          <w:rFonts w:cs="Tahoma"/>
          <w:b/>
          <w:bCs/>
          <w:lang w:val="nb-NO"/>
        </w:rPr>
        <w:t>Keywords</w:t>
      </w:r>
      <w:r w:rsidRPr="007E4531">
        <w:rPr>
          <w:rFonts w:cs="Tahoma"/>
          <w:lang w:val="nb-NO"/>
        </w:rPr>
        <w:t xml:space="preserve">: </w:t>
      </w:r>
      <w:r w:rsidR="00FD4F40" w:rsidRPr="00FD4F40">
        <w:rPr>
          <w:iCs/>
          <w:color w:val="000000" w:themeColor="text1"/>
        </w:rPr>
        <w:t>asphalt mix, plastic waste, AC-WC asphalt</w:t>
      </w:r>
    </w:p>
    <w:p w14:paraId="66FFD0C8" w14:textId="77777777" w:rsidR="00D32059" w:rsidRDefault="00D32059" w:rsidP="00D02277">
      <w:pPr>
        <w:pStyle w:val="Heading5"/>
        <w:numPr>
          <w:ilvl w:val="0"/>
          <w:numId w:val="0"/>
        </w:numPr>
        <w:spacing w:after="240"/>
        <w:rPr>
          <w:rFonts w:ascii="Tahoma" w:hAnsi="Tahoma" w:cs="Tahoma"/>
          <w:sz w:val="24"/>
          <w:szCs w:val="24"/>
        </w:rPr>
      </w:pPr>
      <w:r>
        <w:rPr>
          <w:rFonts w:ascii="Tahoma" w:hAnsi="Tahoma" w:cs="Tahoma"/>
          <w:sz w:val="24"/>
          <w:szCs w:val="24"/>
        </w:rPr>
        <w:br w:type="page"/>
      </w:r>
    </w:p>
    <w:p w14:paraId="57B50576" w14:textId="0E978CC3" w:rsidR="00DF1B64" w:rsidRPr="007E4531" w:rsidRDefault="00107FA5" w:rsidP="00D02277">
      <w:pPr>
        <w:pStyle w:val="Heading5"/>
        <w:numPr>
          <w:ilvl w:val="0"/>
          <w:numId w:val="0"/>
        </w:numPr>
        <w:spacing w:after="240"/>
        <w:rPr>
          <w:rFonts w:ascii="Tahoma" w:hAnsi="Tahoma" w:cs="Tahoma"/>
          <w:sz w:val="24"/>
          <w:szCs w:val="24"/>
        </w:rPr>
      </w:pPr>
      <w:r w:rsidRPr="007E4531">
        <w:rPr>
          <w:rFonts w:ascii="Tahoma" w:hAnsi="Tahoma" w:cs="Tahoma"/>
          <w:sz w:val="24"/>
          <w:szCs w:val="24"/>
        </w:rPr>
        <w:lastRenderedPageBreak/>
        <w:t>1. PENDAHULUAN</w:t>
      </w:r>
    </w:p>
    <w:p w14:paraId="5BBA1FE1" w14:textId="20C523CC" w:rsidR="00C310AE" w:rsidRPr="00D32059" w:rsidRDefault="00F34489" w:rsidP="00F80A48">
      <w:pPr>
        <w:spacing w:after="240"/>
        <w:jc w:val="both"/>
        <w:rPr>
          <w:rFonts w:ascii="Tahoma" w:hAnsi="Tahoma" w:cs="Tahoma"/>
          <w:noProof/>
          <w:color w:val="000000" w:themeColor="text1"/>
          <w:sz w:val="22"/>
          <w:szCs w:val="22"/>
        </w:rPr>
      </w:pPr>
      <w:r w:rsidRPr="00F34489">
        <w:rPr>
          <w:rFonts w:ascii="Tahoma" w:hAnsi="Tahoma" w:cs="Tahoma"/>
          <w:sz w:val="22"/>
          <w:szCs w:val="22"/>
          <w:lang w:val="pt-BR"/>
        </w:rPr>
        <w:t xml:space="preserve">Sejak pertengahan abad 20, limbah sampah plastik telah dinilai sebagai salah satu permasalahan global bagi kelangsungan hidup manusia </w:t>
      </w:r>
      <w:r w:rsidR="00EE2192">
        <w:rPr>
          <w:rFonts w:ascii="Tahoma" w:hAnsi="Tahoma" w:cs="Tahoma"/>
          <w:sz w:val="22"/>
          <w:szCs w:val="22"/>
          <w:lang w:val="pt-BR"/>
        </w:rPr>
        <w:t>[1]</w:t>
      </w:r>
      <w:r w:rsidRPr="00F34489">
        <w:rPr>
          <w:rFonts w:ascii="Tahoma" w:hAnsi="Tahoma" w:cs="Tahoma"/>
          <w:sz w:val="22"/>
          <w:szCs w:val="22"/>
          <w:lang w:val="pt-BR"/>
        </w:rPr>
        <w:t>, dengan produktivitas mencapai angka 275 juta metrik ton yang dianggap cukup memperihatinkan. Dari sebanyak 192 negara di seluruh dunia, tahun 2010 diperkirakan terdapat 4,8 hingga 12,7 juta metrik ton limbah sampah plastik masuk ke lautan lepas, China berada di urutan pertama dengan jumlah sampah plastik terbesar di</w:t>
      </w:r>
      <w:r w:rsidR="006E238D">
        <w:rPr>
          <w:rFonts w:ascii="Tahoma" w:hAnsi="Tahoma" w:cs="Tahoma"/>
          <w:sz w:val="22"/>
          <w:szCs w:val="22"/>
          <w:lang w:val="pt-BR"/>
        </w:rPr>
        <w:t xml:space="preserve"> </w:t>
      </w:r>
      <w:r w:rsidRPr="00F34489">
        <w:rPr>
          <w:rFonts w:ascii="Tahoma" w:hAnsi="Tahoma" w:cs="Tahoma"/>
          <w:sz w:val="22"/>
          <w:szCs w:val="22"/>
          <w:lang w:val="pt-BR"/>
        </w:rPr>
        <w:t>dunia berkisar 8</w:t>
      </w:r>
      <w:r w:rsidR="006E238D">
        <w:rPr>
          <w:rFonts w:ascii="Tahoma" w:hAnsi="Tahoma" w:cs="Tahoma"/>
          <w:sz w:val="22"/>
          <w:szCs w:val="22"/>
          <w:lang w:val="pt-BR"/>
        </w:rPr>
        <w:t>,</w:t>
      </w:r>
      <w:r w:rsidRPr="00F34489">
        <w:rPr>
          <w:rFonts w:ascii="Tahoma" w:hAnsi="Tahoma" w:cs="Tahoma"/>
          <w:sz w:val="22"/>
          <w:szCs w:val="22"/>
          <w:lang w:val="pt-BR"/>
        </w:rPr>
        <w:t>8 juta metrik ton dan Indonesia menjadi peringkat kedua yaitu sebesar 3,2 juta metrik ton. Berikutnya Filipina diperingkat ketiga dengan total sampah sebesar 1,9 juta metrik ton</w:t>
      </w:r>
      <w:r w:rsidR="000C60CA">
        <w:rPr>
          <w:rFonts w:ascii="Tahoma" w:hAnsi="Tahoma" w:cs="Tahoma"/>
          <w:sz w:val="22"/>
          <w:szCs w:val="22"/>
          <w:lang w:val="pt-BR"/>
        </w:rPr>
        <w:t xml:space="preserve"> [3]</w:t>
      </w:r>
      <w:r w:rsidR="00572865" w:rsidRPr="00572865">
        <w:rPr>
          <w:rFonts w:ascii="Tahoma" w:hAnsi="Tahoma" w:cs="Tahoma"/>
          <w:sz w:val="22"/>
          <w:szCs w:val="22"/>
          <w:lang w:val="pt-BR"/>
        </w:rPr>
        <w:t>.</w:t>
      </w:r>
      <w:r w:rsidR="00C310AE" w:rsidRPr="00D32059">
        <w:rPr>
          <w:rFonts w:ascii="Tahoma" w:hAnsi="Tahoma" w:cs="Tahoma"/>
          <w:noProof/>
          <w:color w:val="000000" w:themeColor="text1"/>
          <w:sz w:val="22"/>
          <w:szCs w:val="22"/>
        </w:rPr>
        <w:t xml:space="preserve"> </w:t>
      </w:r>
    </w:p>
    <w:p w14:paraId="319A2B51" w14:textId="32D276F3" w:rsidR="00D32059" w:rsidRDefault="00F34489" w:rsidP="001343FB">
      <w:pPr>
        <w:spacing w:after="240"/>
        <w:jc w:val="both"/>
        <w:rPr>
          <w:rFonts w:ascii="Tahoma" w:hAnsi="Tahoma" w:cs="Tahoma"/>
          <w:sz w:val="22"/>
          <w:szCs w:val="22"/>
          <w:lang w:val="id-ID"/>
        </w:rPr>
      </w:pPr>
      <w:r w:rsidRPr="00F34489">
        <w:rPr>
          <w:rFonts w:ascii="Tahoma" w:hAnsi="Tahoma" w:cs="Tahoma"/>
          <w:sz w:val="22"/>
          <w:szCs w:val="22"/>
          <w:lang w:val="id-ID"/>
        </w:rPr>
        <w:t>Sementara itu tahun 2015 studi yang dilakukan United Nation Environment Pragramme (UNEP) dan para mitra memperkirakan, secara global setiap tahunnya sebanyak 280 juta ton plastik diproduksi</w:t>
      </w:r>
      <w:r w:rsidR="006E238D">
        <w:rPr>
          <w:rFonts w:ascii="Tahoma" w:hAnsi="Tahoma" w:cs="Tahoma"/>
          <w:sz w:val="22"/>
          <w:szCs w:val="22"/>
        </w:rPr>
        <w:t xml:space="preserve"> [15]</w:t>
      </w:r>
      <w:r w:rsidRPr="00F34489">
        <w:rPr>
          <w:rFonts w:ascii="Tahoma" w:hAnsi="Tahoma" w:cs="Tahoma"/>
          <w:sz w:val="22"/>
          <w:szCs w:val="22"/>
          <w:lang w:val="id-ID"/>
        </w:rPr>
        <w:t>. Hanya sebagian kecil yang didaur ulang. Badan PBB ini juga mengungkapkan seperti dikutip dari Iyaa.com bahwa kerugian yang ditimbulkan dari pembuangan limbah sampah plastik menjangkau USD 13 milliar dolar atau sekitar Rp. 153 trilliun per tahun. Kurangnya sistem daur ulang di Indonesia menyebabkan semakin hari tumpukan sampah plastik semakin menggunung, sedangkan permasalahan beban lalu lintas baik dari segi jumlah maupun beban sumbu yang semakin bertambah menjadi alasan atau penyebab banyaknya jalan rusak di Indonesia. Maka untuk mengatasi dua permasalahan tadi perlu upaya peningkatan teknologi terapan dan modifikasi untuk meningkatkan mutu perkerasan jalan sekaligus mengurangi jumlah sampah plastik yang semakin menggunung tidak terkendali</w:t>
      </w:r>
      <w:r w:rsidR="00572865" w:rsidRPr="00572865">
        <w:rPr>
          <w:rFonts w:ascii="Tahoma" w:hAnsi="Tahoma" w:cs="Tahoma"/>
          <w:sz w:val="22"/>
          <w:szCs w:val="22"/>
          <w:lang w:val="id-ID"/>
        </w:rPr>
        <w:t>.</w:t>
      </w:r>
    </w:p>
    <w:p w14:paraId="7660D700" w14:textId="0D298716" w:rsidR="00F34489" w:rsidRPr="00F34489" w:rsidRDefault="00F34489" w:rsidP="001343FB">
      <w:pPr>
        <w:spacing w:after="240"/>
        <w:jc w:val="both"/>
        <w:rPr>
          <w:rFonts w:ascii="Tahoma" w:hAnsi="Tahoma" w:cs="Tahoma"/>
          <w:sz w:val="22"/>
          <w:szCs w:val="22"/>
        </w:rPr>
      </w:pPr>
      <w:r w:rsidRPr="00F34489">
        <w:rPr>
          <w:rFonts w:ascii="Tahoma" w:hAnsi="Tahoma" w:cs="Tahoma"/>
          <w:sz w:val="22"/>
          <w:szCs w:val="22"/>
          <w:lang w:val="id-ID"/>
        </w:rPr>
        <w:t xml:space="preserve">Berdasarkan penelitian sebelumnya, penambahan limbah sampah plastik yang bisa digunakan pada kadar berkisar 0,1% </w:t>
      </w:r>
      <w:r w:rsidR="006D3E54" w:rsidRPr="004E4ECE">
        <w:rPr>
          <w:rFonts w:ascii="Tahoma" w:hAnsi="Tahoma" w:cs="Tahoma"/>
          <w:color w:val="000000"/>
        </w:rPr>
        <w:t>–</w:t>
      </w:r>
      <w:r w:rsidRPr="00F34489">
        <w:rPr>
          <w:rFonts w:ascii="Tahoma" w:hAnsi="Tahoma" w:cs="Tahoma"/>
          <w:sz w:val="22"/>
          <w:szCs w:val="22"/>
          <w:lang w:val="id-ID"/>
        </w:rPr>
        <w:t xml:space="preserve"> 0,3% dari berat aspal. Penambahan limbah sampah plastik terbaik pada campuran beraspal yaitu 0,3%. Hal ini dikarenakan dianggap telah mencukupi semua syarat uji pemeriksaan serta mempunyai nilai stabilitas tertinggi pada campuran AC-WC </w:t>
      </w:r>
      <w:r w:rsidR="000C60CA">
        <w:rPr>
          <w:rFonts w:ascii="Tahoma" w:hAnsi="Tahoma" w:cs="Tahoma"/>
          <w:sz w:val="22"/>
          <w:szCs w:val="22"/>
        </w:rPr>
        <w:t>[6]</w:t>
      </w:r>
      <w:r>
        <w:rPr>
          <w:rFonts w:ascii="Tahoma" w:hAnsi="Tahoma" w:cs="Tahoma"/>
          <w:sz w:val="22"/>
          <w:szCs w:val="22"/>
        </w:rPr>
        <w:t>.</w:t>
      </w:r>
    </w:p>
    <w:p w14:paraId="3B5819E2" w14:textId="2DD476EE" w:rsidR="00DF1B64" w:rsidRPr="007E4531" w:rsidRDefault="00107FA5" w:rsidP="00D02277">
      <w:pPr>
        <w:pStyle w:val="Heading5"/>
        <w:numPr>
          <w:ilvl w:val="0"/>
          <w:numId w:val="0"/>
        </w:numPr>
        <w:spacing w:after="240"/>
        <w:rPr>
          <w:rFonts w:ascii="Tahoma" w:hAnsi="Tahoma" w:cs="Tahoma"/>
          <w:sz w:val="24"/>
          <w:szCs w:val="24"/>
        </w:rPr>
      </w:pPr>
      <w:r w:rsidRPr="007E4531">
        <w:rPr>
          <w:rFonts w:ascii="Tahoma" w:hAnsi="Tahoma" w:cs="Tahoma"/>
          <w:sz w:val="24"/>
          <w:szCs w:val="24"/>
        </w:rPr>
        <w:t xml:space="preserve">2. </w:t>
      </w:r>
      <w:r w:rsidR="00E226ED">
        <w:rPr>
          <w:rFonts w:ascii="Tahoma" w:hAnsi="Tahoma" w:cs="Tahoma"/>
          <w:sz w:val="24"/>
          <w:szCs w:val="24"/>
        </w:rPr>
        <w:t>TINJAUAN PUSTAKA</w:t>
      </w:r>
    </w:p>
    <w:p w14:paraId="02EAE06D" w14:textId="230D5DBB" w:rsidR="001343FB" w:rsidRPr="001343FB" w:rsidRDefault="001343FB">
      <w:pPr>
        <w:jc w:val="both"/>
        <w:rPr>
          <w:rFonts w:ascii="Tahoma" w:hAnsi="Tahoma" w:cs="Tahoma"/>
          <w:b/>
          <w:bCs/>
          <w:sz w:val="22"/>
          <w:szCs w:val="22"/>
        </w:rPr>
      </w:pPr>
      <w:r w:rsidRPr="001343FB">
        <w:rPr>
          <w:rFonts w:ascii="Tahoma" w:hAnsi="Tahoma" w:cs="Tahoma"/>
          <w:b/>
          <w:bCs/>
          <w:sz w:val="22"/>
          <w:szCs w:val="22"/>
        </w:rPr>
        <w:t xml:space="preserve">2.1 </w:t>
      </w:r>
      <w:r w:rsidR="004E4ECE" w:rsidRPr="004E4ECE">
        <w:rPr>
          <w:rFonts w:ascii="Tahoma" w:hAnsi="Tahoma" w:cs="Tahoma"/>
          <w:b/>
          <w:bCs/>
          <w:sz w:val="22"/>
          <w:szCs w:val="22"/>
        </w:rPr>
        <w:t>Jenis Plastik</w:t>
      </w:r>
    </w:p>
    <w:p w14:paraId="3178C7CE" w14:textId="527DE6F8" w:rsidR="00107FA5" w:rsidRDefault="004E4ECE">
      <w:pPr>
        <w:jc w:val="both"/>
        <w:rPr>
          <w:rFonts w:ascii="Tahoma" w:hAnsi="Tahoma" w:cs="Tahoma"/>
          <w:sz w:val="22"/>
          <w:szCs w:val="22"/>
        </w:rPr>
      </w:pPr>
      <w:r w:rsidRPr="004E4ECE">
        <w:rPr>
          <w:rFonts w:ascii="Tahoma" w:hAnsi="Tahoma" w:cs="Tahoma"/>
          <w:sz w:val="22"/>
          <w:szCs w:val="22"/>
        </w:rPr>
        <w:t xml:space="preserve">Plastik merupakan material yang tersusun dari unsur kimiawi seperti carbon, silicon, hydrogen, nitrogen, oxygen dan chloryd. Kombinasi senyawa kimia yang berbeda akan menghasilkan kombinasi plastik yang juga berbeda. Di Swedia, limbah sampah plastik telah diolah dan digunakan sebagai material bata plastik dalam konstruksi bangunan bertingkat. Hal ini dikarenakan lebih ringan dan lebih kokoh daripada bata konvensional </w:t>
      </w:r>
      <w:r w:rsidR="00EE2192">
        <w:rPr>
          <w:rFonts w:ascii="Tahoma" w:hAnsi="Tahoma" w:cs="Tahoma"/>
          <w:sz w:val="22"/>
          <w:szCs w:val="22"/>
        </w:rPr>
        <w:t>[2]</w:t>
      </w:r>
      <w:r w:rsidR="00003C65">
        <w:rPr>
          <w:rFonts w:ascii="Tahoma" w:hAnsi="Tahoma" w:cs="Tahoma"/>
          <w:sz w:val="22"/>
          <w:szCs w:val="22"/>
        </w:rPr>
        <w:t xml:space="preserve"> [9]</w:t>
      </w:r>
      <w:r w:rsidRPr="004E4ECE">
        <w:rPr>
          <w:rFonts w:ascii="Tahoma" w:hAnsi="Tahoma" w:cs="Tahoma"/>
          <w:sz w:val="22"/>
          <w:szCs w:val="22"/>
        </w:rPr>
        <w:t>. Di Indonesia limbah sampah plastik sudah mulai digunakan sebagai material daur ulang berkualitas rendah, tetapi belum digunakan sebagai material konstruksi. Dalam bidang konstruksi, limbah sampah plastik biasanya diperuntukan sebagai material baik untuk campuran beton ringan maupun untuk campuran aspal atau sejenisnya. Salah satunya dijadikan sebagai material tambahan campuran aspal, khususnya campuran aspal AC-WC.</w:t>
      </w:r>
    </w:p>
    <w:p w14:paraId="18DF34EB" w14:textId="45FDCE9F" w:rsidR="004E4ECE" w:rsidRDefault="004E4ECE">
      <w:pPr>
        <w:jc w:val="both"/>
        <w:rPr>
          <w:rFonts w:ascii="Tahoma" w:hAnsi="Tahoma" w:cs="Tahoma"/>
          <w:sz w:val="22"/>
          <w:szCs w:val="22"/>
        </w:rPr>
      </w:pPr>
    </w:p>
    <w:p w14:paraId="34EC8CE5" w14:textId="33EC9D48" w:rsidR="004E4ECE" w:rsidRPr="00E226ED" w:rsidRDefault="004E4ECE">
      <w:pPr>
        <w:jc w:val="both"/>
        <w:rPr>
          <w:rFonts w:ascii="Tahoma" w:hAnsi="Tahoma" w:cs="Tahoma"/>
          <w:sz w:val="24"/>
          <w:szCs w:val="24"/>
          <w:lang w:val="id-ID"/>
        </w:rPr>
      </w:pPr>
      <w:r w:rsidRPr="004E4ECE">
        <w:rPr>
          <w:rFonts w:ascii="Tahoma" w:hAnsi="Tahoma" w:cs="Tahoma"/>
          <w:sz w:val="22"/>
          <w:szCs w:val="22"/>
          <w:lang w:val="id-ID"/>
        </w:rPr>
        <w:t xml:space="preserve">Plastik merupakan salah satu jenis polimer sintetik, yang mudah dibentuk dan dicetak serta bersifat unik </w:t>
      </w:r>
      <w:r w:rsidR="00EE2192">
        <w:rPr>
          <w:rFonts w:ascii="Tahoma" w:hAnsi="Tahoma" w:cs="Tahoma"/>
          <w:sz w:val="22"/>
          <w:szCs w:val="22"/>
        </w:rPr>
        <w:t>[5]</w:t>
      </w:r>
      <w:r w:rsidRPr="004E4ECE">
        <w:rPr>
          <w:rFonts w:ascii="Tahoma" w:hAnsi="Tahoma" w:cs="Tahoma"/>
          <w:sz w:val="22"/>
          <w:szCs w:val="22"/>
          <w:lang w:val="id-ID"/>
        </w:rPr>
        <w:t xml:space="preserve">. Pengelompokan beberapa jenis plastik yang biasa digunakan </w:t>
      </w:r>
      <w:r w:rsidR="00EE2192">
        <w:rPr>
          <w:rFonts w:ascii="Tahoma" w:hAnsi="Tahoma" w:cs="Tahoma"/>
          <w:sz w:val="22"/>
          <w:szCs w:val="22"/>
        </w:rPr>
        <w:t>[14]</w:t>
      </w:r>
      <w:r w:rsidRPr="004E4ECE">
        <w:rPr>
          <w:rFonts w:ascii="Tahoma" w:hAnsi="Tahoma" w:cs="Tahoma"/>
          <w:sz w:val="22"/>
          <w:szCs w:val="22"/>
          <w:lang w:val="id-ID"/>
        </w:rPr>
        <w:t xml:space="preserve"> yaitu HDPE (High Density Polyethylene), PE (Polyethylene), PP (Polypropylene), PS (Polystyrene) dan PET (Polyethylene Terephthalate).</w:t>
      </w:r>
    </w:p>
    <w:p w14:paraId="6F8C9CAB" w14:textId="0063407D" w:rsidR="001343FB" w:rsidRDefault="001343FB">
      <w:pPr>
        <w:jc w:val="both"/>
        <w:rPr>
          <w:rFonts w:ascii="Tahoma" w:hAnsi="Tahoma" w:cs="Tahoma"/>
          <w:sz w:val="22"/>
          <w:szCs w:val="22"/>
          <w:lang w:val="id-ID"/>
        </w:rPr>
      </w:pPr>
    </w:p>
    <w:p w14:paraId="251668E0" w14:textId="14093D79" w:rsidR="001343FB" w:rsidRPr="001343FB" w:rsidRDefault="001343FB" w:rsidP="001343FB">
      <w:pPr>
        <w:jc w:val="both"/>
        <w:rPr>
          <w:rFonts w:ascii="Tahoma" w:hAnsi="Tahoma" w:cs="Tahoma"/>
          <w:b/>
          <w:bCs/>
          <w:sz w:val="22"/>
          <w:szCs w:val="22"/>
        </w:rPr>
      </w:pPr>
      <w:r w:rsidRPr="001343FB">
        <w:rPr>
          <w:rFonts w:ascii="Tahoma" w:hAnsi="Tahoma" w:cs="Tahoma"/>
          <w:b/>
          <w:bCs/>
          <w:sz w:val="22"/>
          <w:szCs w:val="22"/>
        </w:rPr>
        <w:t>2.</w:t>
      </w:r>
      <w:r>
        <w:rPr>
          <w:rFonts w:ascii="Tahoma" w:hAnsi="Tahoma" w:cs="Tahoma"/>
          <w:b/>
          <w:bCs/>
          <w:sz w:val="22"/>
          <w:szCs w:val="22"/>
        </w:rPr>
        <w:t>2</w:t>
      </w:r>
      <w:r w:rsidRPr="001343FB">
        <w:rPr>
          <w:rFonts w:ascii="Tahoma" w:hAnsi="Tahoma" w:cs="Tahoma"/>
          <w:b/>
          <w:bCs/>
          <w:sz w:val="22"/>
          <w:szCs w:val="22"/>
        </w:rPr>
        <w:t xml:space="preserve"> </w:t>
      </w:r>
      <w:r w:rsidR="004E4ECE" w:rsidRPr="004E4ECE">
        <w:rPr>
          <w:rFonts w:ascii="Tahoma" w:hAnsi="Tahoma" w:cs="Tahoma"/>
          <w:b/>
          <w:bCs/>
          <w:sz w:val="22"/>
          <w:szCs w:val="22"/>
        </w:rPr>
        <w:t>Pemanfaatan Sampah Plastik Pada Campuran Aspal</w:t>
      </w:r>
    </w:p>
    <w:p w14:paraId="25BB252D" w14:textId="561C6669" w:rsidR="004E4ECE" w:rsidRDefault="004E4ECE" w:rsidP="001343FB">
      <w:pPr>
        <w:jc w:val="both"/>
        <w:rPr>
          <w:rFonts w:ascii="Tahoma" w:hAnsi="Tahoma" w:cs="Tahoma"/>
          <w:noProof/>
          <w:sz w:val="22"/>
          <w:szCs w:val="22"/>
          <w:lang w:val="sv-SE"/>
        </w:rPr>
      </w:pPr>
      <w:r w:rsidRPr="004E4ECE">
        <w:rPr>
          <w:rFonts w:ascii="Tahoma" w:hAnsi="Tahoma" w:cs="Tahoma"/>
          <w:noProof/>
          <w:sz w:val="22"/>
          <w:szCs w:val="22"/>
          <w:lang w:val="sv-SE"/>
        </w:rPr>
        <w:t xml:space="preserve">Berdasarkan hasil penelitian yang dilakukan Prof. Vasudevan dari India dalam mengembangkan limbah sampah plastik untuk memodifikasi campuran beraspal panas, </w:t>
      </w:r>
      <w:r w:rsidRPr="004E4ECE">
        <w:rPr>
          <w:rFonts w:ascii="Tahoma" w:hAnsi="Tahoma" w:cs="Tahoma"/>
          <w:noProof/>
          <w:sz w:val="22"/>
          <w:szCs w:val="22"/>
          <w:lang w:val="sv-SE"/>
        </w:rPr>
        <w:lastRenderedPageBreak/>
        <w:t>ternyata membuahkan hasil yang baik karena limbah sampah plastik dapat meningkatkan kualitas campurannya</w:t>
      </w:r>
      <w:r w:rsidR="006E238D">
        <w:rPr>
          <w:rFonts w:ascii="Tahoma" w:hAnsi="Tahoma" w:cs="Tahoma"/>
          <w:noProof/>
          <w:sz w:val="22"/>
          <w:szCs w:val="22"/>
          <w:lang w:val="sv-SE"/>
        </w:rPr>
        <w:t xml:space="preserve"> [6]</w:t>
      </w:r>
      <w:r w:rsidRPr="004E4ECE">
        <w:rPr>
          <w:rFonts w:ascii="Tahoma" w:hAnsi="Tahoma" w:cs="Tahoma"/>
          <w:noProof/>
          <w:sz w:val="22"/>
          <w:szCs w:val="22"/>
          <w:lang w:val="sv-SE"/>
        </w:rPr>
        <w:t xml:space="preserve">. Pada prosesnya, penggunaan limbah sampah plastik sebagai material perkerasan jalan, terdiri dari 2 (dua) metode yaitu metode </w:t>
      </w:r>
      <w:r w:rsidRPr="004E4ECE">
        <w:rPr>
          <w:rFonts w:ascii="Tahoma" w:hAnsi="Tahoma" w:cs="Tahoma"/>
          <w:i/>
          <w:iCs/>
          <w:noProof/>
          <w:sz w:val="22"/>
          <w:szCs w:val="22"/>
          <w:lang w:val="sv-SE"/>
        </w:rPr>
        <w:t>wet process</w:t>
      </w:r>
      <w:r w:rsidRPr="004E4ECE">
        <w:rPr>
          <w:rFonts w:ascii="Tahoma" w:hAnsi="Tahoma" w:cs="Tahoma"/>
          <w:noProof/>
          <w:sz w:val="22"/>
          <w:szCs w:val="22"/>
          <w:lang w:val="sv-SE"/>
        </w:rPr>
        <w:t xml:space="preserve"> (sebagai material tambahin untuk memodifikasi aspal) dan metode </w:t>
      </w:r>
      <w:r w:rsidRPr="004E4ECE">
        <w:rPr>
          <w:rFonts w:ascii="Tahoma" w:hAnsi="Tahoma" w:cs="Tahoma"/>
          <w:i/>
          <w:iCs/>
          <w:noProof/>
          <w:sz w:val="22"/>
          <w:szCs w:val="22"/>
          <w:lang w:val="sv-SE"/>
        </w:rPr>
        <w:t>dry process</w:t>
      </w:r>
      <w:r w:rsidRPr="004E4ECE">
        <w:rPr>
          <w:rFonts w:ascii="Tahoma" w:hAnsi="Tahoma" w:cs="Tahoma"/>
          <w:noProof/>
          <w:sz w:val="22"/>
          <w:szCs w:val="22"/>
          <w:lang w:val="sv-SE"/>
        </w:rPr>
        <w:t xml:space="preserve"> (sebagai material tambahin untuk memodifikasi agregat) seperti pada </w:t>
      </w:r>
      <w:r w:rsidRPr="00A02661">
        <w:rPr>
          <w:rFonts w:ascii="Tahoma" w:hAnsi="Tahoma" w:cs="Tahoma"/>
          <w:b/>
          <w:bCs/>
          <w:noProof/>
          <w:sz w:val="22"/>
          <w:szCs w:val="22"/>
          <w:lang w:val="sv-SE"/>
        </w:rPr>
        <w:t>Gambar 1</w:t>
      </w:r>
      <w:r w:rsidRPr="004E4ECE">
        <w:rPr>
          <w:rFonts w:ascii="Tahoma" w:hAnsi="Tahoma" w:cs="Tahoma"/>
          <w:noProof/>
          <w:sz w:val="22"/>
          <w:szCs w:val="22"/>
          <w:lang w:val="sv-SE"/>
        </w:rPr>
        <w:t>.</w:t>
      </w:r>
    </w:p>
    <w:p w14:paraId="100F222A" w14:textId="6D124B98" w:rsidR="004E4ECE" w:rsidRDefault="004E4ECE" w:rsidP="004E4ECE">
      <w:pPr>
        <w:spacing w:before="240" w:after="60"/>
        <w:jc w:val="center"/>
        <w:rPr>
          <w:rFonts w:ascii="Tahoma" w:hAnsi="Tahoma" w:cs="Tahoma"/>
          <w:noProof/>
          <w:color w:val="000000" w:themeColor="text1"/>
          <w:sz w:val="22"/>
          <w:szCs w:val="22"/>
        </w:rPr>
      </w:pPr>
      <w:r w:rsidRPr="00366E2D">
        <w:rPr>
          <w:noProof/>
          <w:color w:val="000000"/>
        </w:rPr>
        <w:drawing>
          <wp:inline distT="0" distB="0" distL="0" distR="0" wp14:anchorId="71EAFDF4" wp14:editId="5F1D5DAB">
            <wp:extent cx="3180777" cy="1151725"/>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98109" cy="1158001"/>
                    </a:xfrm>
                    <a:prstGeom prst="rect">
                      <a:avLst/>
                    </a:prstGeom>
                    <a:noFill/>
                  </pic:spPr>
                </pic:pic>
              </a:graphicData>
            </a:graphic>
          </wp:inline>
        </w:drawing>
      </w:r>
    </w:p>
    <w:p w14:paraId="2F9E6BEB" w14:textId="0689E6A8" w:rsidR="004E4ECE" w:rsidRPr="00225A5A" w:rsidRDefault="004E4ECE" w:rsidP="004E4ECE">
      <w:pPr>
        <w:jc w:val="center"/>
        <w:rPr>
          <w:rFonts w:ascii="Tahoma" w:hAnsi="Tahoma" w:cs="Tahoma"/>
          <w:noProof/>
          <w:color w:val="000000" w:themeColor="text1"/>
          <w:sz w:val="22"/>
          <w:szCs w:val="22"/>
        </w:rPr>
      </w:pPr>
      <w:r w:rsidRPr="00225A5A">
        <w:rPr>
          <w:rFonts w:ascii="Tahoma" w:hAnsi="Tahoma" w:cs="Tahoma"/>
          <w:b/>
        </w:rPr>
        <w:t>Gambar</w:t>
      </w:r>
      <w:r w:rsidRPr="00225A5A">
        <w:rPr>
          <w:rFonts w:ascii="Tahoma" w:hAnsi="Tahoma" w:cs="Tahoma"/>
          <w:b/>
          <w:spacing w:val="-4"/>
        </w:rPr>
        <w:t xml:space="preserve"> </w:t>
      </w:r>
      <w:r>
        <w:rPr>
          <w:rFonts w:ascii="Tahoma" w:hAnsi="Tahoma" w:cs="Tahoma"/>
          <w:b/>
        </w:rPr>
        <w:t>1</w:t>
      </w:r>
      <w:r w:rsidRPr="00225A5A">
        <w:rPr>
          <w:rFonts w:ascii="Tahoma" w:hAnsi="Tahoma" w:cs="Tahoma"/>
          <w:b/>
        </w:rPr>
        <w:t>.</w:t>
      </w:r>
      <w:r w:rsidRPr="00225A5A">
        <w:rPr>
          <w:rFonts w:ascii="Tahoma" w:hAnsi="Tahoma" w:cs="Tahoma"/>
          <w:b/>
          <w:spacing w:val="-3"/>
        </w:rPr>
        <w:t xml:space="preserve"> </w:t>
      </w:r>
      <w:r>
        <w:rPr>
          <w:rFonts w:ascii="Tahoma" w:hAnsi="Tahoma" w:cs="Tahoma"/>
          <w:b/>
        </w:rPr>
        <w:t xml:space="preserve">Ilustrasi metode pencampuran </w:t>
      </w:r>
      <w:r w:rsidRPr="004E4ECE">
        <w:rPr>
          <w:rFonts w:ascii="Tahoma" w:hAnsi="Tahoma" w:cs="Tahoma"/>
          <w:b/>
          <w:i/>
          <w:iCs/>
        </w:rPr>
        <w:t>dry process</w:t>
      </w:r>
      <w:r>
        <w:rPr>
          <w:rFonts w:ascii="Tahoma" w:hAnsi="Tahoma" w:cs="Tahoma"/>
          <w:b/>
        </w:rPr>
        <w:t xml:space="preserve"> di laboratorium</w:t>
      </w:r>
    </w:p>
    <w:p w14:paraId="15063795" w14:textId="259DE552" w:rsidR="00E226ED" w:rsidRDefault="00E226ED" w:rsidP="001343FB">
      <w:pPr>
        <w:jc w:val="both"/>
        <w:rPr>
          <w:rFonts w:ascii="Tahoma" w:hAnsi="Tahoma" w:cs="Tahoma"/>
          <w:noProof/>
          <w:sz w:val="22"/>
          <w:szCs w:val="22"/>
          <w:lang w:val="id-ID"/>
        </w:rPr>
      </w:pPr>
    </w:p>
    <w:p w14:paraId="35734A84" w14:textId="1B0ADEF4" w:rsidR="004E4ECE" w:rsidRDefault="004E4ECE" w:rsidP="001343FB">
      <w:pPr>
        <w:jc w:val="both"/>
        <w:rPr>
          <w:rFonts w:ascii="Tahoma" w:hAnsi="Tahoma" w:cs="Tahoma"/>
          <w:noProof/>
          <w:sz w:val="22"/>
          <w:szCs w:val="22"/>
          <w:lang w:val="id-ID"/>
        </w:rPr>
      </w:pPr>
      <w:r w:rsidRPr="004E4ECE">
        <w:rPr>
          <w:rFonts w:ascii="Tahoma" w:hAnsi="Tahoma" w:cs="Tahoma"/>
          <w:noProof/>
          <w:sz w:val="22"/>
          <w:szCs w:val="22"/>
          <w:lang w:val="id-ID"/>
        </w:rPr>
        <w:t>Di India, teknologi penggunaan limbah sampah plastik sudah banyak berkembang dan diterapkan</w:t>
      </w:r>
      <w:r w:rsidR="006E238D">
        <w:rPr>
          <w:rFonts w:ascii="Tahoma" w:hAnsi="Tahoma" w:cs="Tahoma"/>
          <w:noProof/>
          <w:sz w:val="22"/>
          <w:szCs w:val="22"/>
        </w:rPr>
        <w:t xml:space="preserve"> [7]</w:t>
      </w:r>
      <w:r w:rsidRPr="004E4ECE">
        <w:rPr>
          <w:rFonts w:ascii="Tahoma" w:hAnsi="Tahoma" w:cs="Tahoma"/>
          <w:noProof/>
          <w:sz w:val="22"/>
          <w:szCs w:val="22"/>
          <w:lang w:val="id-ID"/>
        </w:rPr>
        <w:t>. Adapun spesifikasi untuk konstruksi jalan dengan limbah sampah plastik yaitu IRC:SP:98-2013 “</w:t>
      </w:r>
      <w:r w:rsidRPr="00EE2192">
        <w:rPr>
          <w:rFonts w:ascii="Tahoma" w:hAnsi="Tahoma" w:cs="Tahoma"/>
          <w:i/>
          <w:iCs/>
          <w:noProof/>
          <w:sz w:val="22"/>
          <w:szCs w:val="22"/>
          <w:lang w:val="id-ID"/>
        </w:rPr>
        <w:t>Guideliness For The Use of Waste Platic in Hot Bituminous Mixes (Dry Process) in Wearing Coarses</w:t>
      </w:r>
      <w:r w:rsidRPr="004E4ECE">
        <w:rPr>
          <w:rFonts w:ascii="Tahoma" w:hAnsi="Tahoma" w:cs="Tahoma"/>
          <w:noProof/>
          <w:sz w:val="22"/>
          <w:szCs w:val="22"/>
          <w:lang w:val="id-ID"/>
        </w:rPr>
        <w:t xml:space="preserve">“, sedangkan spesifikasi campuran beraspal disajikan pada </w:t>
      </w:r>
      <w:r w:rsidRPr="00E46642">
        <w:rPr>
          <w:rFonts w:ascii="Tahoma" w:hAnsi="Tahoma" w:cs="Tahoma"/>
          <w:b/>
          <w:bCs/>
          <w:noProof/>
          <w:sz w:val="22"/>
          <w:szCs w:val="22"/>
          <w:lang w:val="id-ID"/>
        </w:rPr>
        <w:t>Tabel 1</w:t>
      </w:r>
      <w:r w:rsidRPr="004E4ECE">
        <w:rPr>
          <w:rFonts w:ascii="Tahoma" w:hAnsi="Tahoma" w:cs="Tahoma"/>
          <w:noProof/>
          <w:sz w:val="22"/>
          <w:szCs w:val="22"/>
          <w:lang w:val="id-ID"/>
        </w:rPr>
        <w:t>.</w:t>
      </w:r>
    </w:p>
    <w:p w14:paraId="738B9456" w14:textId="64359EAE" w:rsidR="004E4ECE" w:rsidRPr="00D200F5" w:rsidRDefault="004E4ECE" w:rsidP="004E4ECE">
      <w:pPr>
        <w:pStyle w:val="BodyText"/>
        <w:spacing w:before="240" w:after="120"/>
        <w:jc w:val="center"/>
        <w:rPr>
          <w:rFonts w:cs="Tahoma"/>
          <w:b/>
          <w:bCs/>
          <w:i w:val="0"/>
          <w:iCs/>
          <w:noProof/>
          <w:color w:val="000000" w:themeColor="text1"/>
        </w:rPr>
      </w:pPr>
      <w:r w:rsidRPr="00D200F5">
        <w:rPr>
          <w:rFonts w:cs="Tahoma"/>
          <w:b/>
          <w:bCs/>
          <w:i w:val="0"/>
          <w:iCs/>
          <w:noProof/>
          <w:color w:val="000000" w:themeColor="text1"/>
        </w:rPr>
        <w:t xml:space="preserve">Tabel </w:t>
      </w:r>
      <w:r>
        <w:rPr>
          <w:rFonts w:cs="Tahoma"/>
          <w:b/>
          <w:bCs/>
          <w:i w:val="0"/>
          <w:iCs/>
          <w:noProof/>
          <w:color w:val="000000" w:themeColor="text1"/>
        </w:rPr>
        <w:t>1</w:t>
      </w:r>
      <w:r w:rsidRPr="00D200F5">
        <w:rPr>
          <w:rFonts w:cs="Tahoma"/>
          <w:b/>
          <w:bCs/>
          <w:i w:val="0"/>
          <w:iCs/>
          <w:noProof/>
          <w:color w:val="000000" w:themeColor="text1"/>
        </w:rPr>
        <w:t xml:space="preserve">. </w:t>
      </w:r>
      <w:r w:rsidR="00E46642" w:rsidRPr="00E46642">
        <w:rPr>
          <w:rFonts w:cs="Tahoma"/>
          <w:b/>
          <w:bCs/>
          <w:i w:val="0"/>
          <w:iCs/>
          <w:noProof/>
          <w:color w:val="000000" w:themeColor="text1"/>
        </w:rPr>
        <w:t>Spesifikasi Campuran Beraspal dengan Plastik IRC:SP:98-2013</w:t>
      </w:r>
    </w:p>
    <w:tbl>
      <w:tblPr>
        <w:tblW w:w="7088" w:type="dxa"/>
        <w:jc w:val="center"/>
        <w:tblBorders>
          <w:top w:val="single" w:sz="4" w:space="0" w:color="auto"/>
          <w:bottom w:val="single" w:sz="4" w:space="0" w:color="auto"/>
        </w:tblBorders>
        <w:tblLook w:val="04A0" w:firstRow="1" w:lastRow="0" w:firstColumn="1" w:lastColumn="0" w:noHBand="0" w:noVBand="1"/>
      </w:tblPr>
      <w:tblGrid>
        <w:gridCol w:w="567"/>
        <w:gridCol w:w="3402"/>
        <w:gridCol w:w="3119"/>
      </w:tblGrid>
      <w:tr w:rsidR="004E4ECE" w:rsidRPr="004E4ECE" w14:paraId="560826C2" w14:textId="77777777" w:rsidTr="004E4ECE">
        <w:trPr>
          <w:trHeight w:val="20"/>
          <w:jc w:val="center"/>
        </w:trPr>
        <w:tc>
          <w:tcPr>
            <w:tcW w:w="567" w:type="dxa"/>
            <w:tcBorders>
              <w:top w:val="single" w:sz="4" w:space="0" w:color="auto"/>
              <w:bottom w:val="single" w:sz="4" w:space="0" w:color="auto"/>
            </w:tcBorders>
            <w:shd w:val="clear" w:color="auto" w:fill="D9D9D9" w:themeFill="background1" w:themeFillShade="D9"/>
            <w:noWrap/>
            <w:vAlign w:val="center"/>
            <w:hideMark/>
          </w:tcPr>
          <w:p w14:paraId="7B85B892" w14:textId="284F6A9C" w:rsidR="004E4ECE" w:rsidRPr="005C0799" w:rsidRDefault="004E4ECE" w:rsidP="00850227">
            <w:pPr>
              <w:jc w:val="center"/>
              <w:rPr>
                <w:rFonts w:ascii="Tahoma" w:hAnsi="Tahoma" w:cs="Tahoma"/>
                <w:b/>
                <w:bCs/>
                <w:iCs/>
                <w:noProof/>
                <w:color w:val="000000" w:themeColor="text1"/>
              </w:rPr>
            </w:pPr>
            <w:r w:rsidRPr="005C0799">
              <w:rPr>
                <w:rFonts w:ascii="Tahoma" w:hAnsi="Tahoma" w:cs="Tahoma"/>
                <w:b/>
                <w:bCs/>
                <w:iCs/>
                <w:noProof/>
                <w:color w:val="000000" w:themeColor="text1"/>
              </w:rPr>
              <w:t>No</w:t>
            </w:r>
          </w:p>
        </w:tc>
        <w:tc>
          <w:tcPr>
            <w:tcW w:w="3402" w:type="dxa"/>
            <w:tcBorders>
              <w:top w:val="single" w:sz="4" w:space="0" w:color="auto"/>
              <w:bottom w:val="single" w:sz="4" w:space="0" w:color="auto"/>
            </w:tcBorders>
            <w:shd w:val="clear" w:color="auto" w:fill="D9D9D9" w:themeFill="background1" w:themeFillShade="D9"/>
            <w:noWrap/>
            <w:vAlign w:val="center"/>
            <w:hideMark/>
          </w:tcPr>
          <w:p w14:paraId="1EC70AD3" w14:textId="4F635ACF" w:rsidR="004E4ECE" w:rsidRPr="005C0799" w:rsidRDefault="004E4ECE" w:rsidP="00850227">
            <w:pPr>
              <w:jc w:val="center"/>
              <w:rPr>
                <w:rFonts w:ascii="Tahoma" w:hAnsi="Tahoma" w:cs="Tahoma"/>
                <w:b/>
                <w:bCs/>
                <w:iCs/>
                <w:noProof/>
                <w:color w:val="000000" w:themeColor="text1"/>
              </w:rPr>
            </w:pPr>
            <w:r w:rsidRPr="005C0799">
              <w:rPr>
                <w:rFonts w:ascii="Tahoma" w:hAnsi="Tahoma" w:cs="Tahoma"/>
                <w:b/>
                <w:bCs/>
                <w:iCs/>
                <w:noProof/>
                <w:color w:val="000000" w:themeColor="text1"/>
              </w:rPr>
              <w:t>Sifat Campuran</w:t>
            </w:r>
          </w:p>
        </w:tc>
        <w:tc>
          <w:tcPr>
            <w:tcW w:w="3119" w:type="dxa"/>
            <w:tcBorders>
              <w:top w:val="single" w:sz="4" w:space="0" w:color="auto"/>
              <w:bottom w:val="single" w:sz="4" w:space="0" w:color="auto"/>
            </w:tcBorders>
            <w:shd w:val="clear" w:color="auto" w:fill="D9D9D9" w:themeFill="background1" w:themeFillShade="D9"/>
            <w:vAlign w:val="center"/>
          </w:tcPr>
          <w:p w14:paraId="14532D93" w14:textId="7A9C2B95" w:rsidR="004E4ECE" w:rsidRPr="005C0799" w:rsidRDefault="004E4ECE" w:rsidP="00850227">
            <w:pPr>
              <w:jc w:val="center"/>
              <w:rPr>
                <w:rFonts w:ascii="Tahoma" w:hAnsi="Tahoma" w:cs="Tahoma"/>
                <w:b/>
                <w:bCs/>
                <w:iCs/>
                <w:noProof/>
                <w:color w:val="000000" w:themeColor="text1"/>
              </w:rPr>
            </w:pPr>
            <w:r w:rsidRPr="005C0799">
              <w:rPr>
                <w:rFonts w:ascii="Tahoma" w:hAnsi="Tahoma" w:cs="Tahoma"/>
                <w:b/>
                <w:bCs/>
                <w:iCs/>
                <w:noProof/>
                <w:color w:val="000000" w:themeColor="text1"/>
              </w:rPr>
              <w:t>Spesifikasi</w:t>
            </w:r>
          </w:p>
        </w:tc>
      </w:tr>
      <w:tr w:rsidR="004E4ECE" w:rsidRPr="004E4ECE" w14:paraId="5A0774BA" w14:textId="77777777" w:rsidTr="004E4ECE">
        <w:trPr>
          <w:trHeight w:val="20"/>
          <w:jc w:val="center"/>
        </w:trPr>
        <w:tc>
          <w:tcPr>
            <w:tcW w:w="567" w:type="dxa"/>
            <w:tcBorders>
              <w:top w:val="single" w:sz="4" w:space="0" w:color="auto"/>
              <w:bottom w:val="single" w:sz="4" w:space="0" w:color="auto"/>
            </w:tcBorders>
            <w:noWrap/>
            <w:vAlign w:val="center"/>
          </w:tcPr>
          <w:p w14:paraId="11C3CFD3" w14:textId="77777777" w:rsidR="004E4ECE" w:rsidRPr="004E4ECE" w:rsidRDefault="004E4ECE" w:rsidP="004E4ECE">
            <w:pPr>
              <w:jc w:val="center"/>
              <w:rPr>
                <w:rFonts w:ascii="Tahoma" w:hAnsi="Tahoma" w:cs="Tahoma"/>
                <w:iCs/>
                <w:noProof/>
                <w:color w:val="000000" w:themeColor="text1"/>
              </w:rPr>
            </w:pPr>
            <w:r w:rsidRPr="004E4ECE">
              <w:rPr>
                <w:rFonts w:ascii="Tahoma" w:hAnsi="Tahoma" w:cs="Tahoma"/>
                <w:iCs/>
                <w:noProof/>
                <w:color w:val="000000" w:themeColor="text1"/>
              </w:rPr>
              <w:t>1</w:t>
            </w:r>
          </w:p>
        </w:tc>
        <w:tc>
          <w:tcPr>
            <w:tcW w:w="3402" w:type="dxa"/>
            <w:tcBorders>
              <w:top w:val="single" w:sz="4" w:space="0" w:color="auto"/>
              <w:bottom w:val="single" w:sz="4" w:space="0" w:color="auto"/>
            </w:tcBorders>
            <w:noWrap/>
          </w:tcPr>
          <w:p w14:paraId="200881FC" w14:textId="17307E76" w:rsidR="004E4ECE" w:rsidRPr="004E4ECE" w:rsidRDefault="004E4ECE" w:rsidP="004E4ECE">
            <w:pPr>
              <w:rPr>
                <w:rFonts w:ascii="Tahoma" w:hAnsi="Tahoma" w:cs="Tahoma"/>
                <w:iCs/>
                <w:noProof/>
                <w:color w:val="000000" w:themeColor="text1"/>
              </w:rPr>
            </w:pPr>
            <w:r w:rsidRPr="004E4ECE">
              <w:rPr>
                <w:rFonts w:ascii="Tahoma" w:hAnsi="Tahoma" w:cs="Tahoma"/>
                <w:color w:val="000000"/>
              </w:rPr>
              <w:t>Stabilitas</w:t>
            </w:r>
            <w:r w:rsidR="005C0799">
              <w:rPr>
                <w:rFonts w:ascii="Tahoma" w:hAnsi="Tahoma" w:cs="Tahoma"/>
                <w:color w:val="000000"/>
              </w:rPr>
              <w:t xml:space="preserve"> [</w:t>
            </w:r>
            <w:r w:rsidRPr="004E4ECE">
              <w:rPr>
                <w:rFonts w:ascii="Tahoma" w:hAnsi="Tahoma" w:cs="Tahoma"/>
                <w:color w:val="000000"/>
              </w:rPr>
              <w:t>kN</w:t>
            </w:r>
            <w:r w:rsidR="005C0799">
              <w:rPr>
                <w:rFonts w:ascii="Tahoma" w:hAnsi="Tahoma" w:cs="Tahoma"/>
                <w:color w:val="000000"/>
              </w:rPr>
              <w:t>]</w:t>
            </w:r>
            <w:r w:rsidRPr="004E4ECE">
              <w:rPr>
                <w:rFonts w:ascii="Tahoma" w:hAnsi="Tahoma" w:cs="Tahoma"/>
                <w:color w:val="000000"/>
              </w:rPr>
              <w:t xml:space="preserve"> pada 60°C</w:t>
            </w:r>
          </w:p>
        </w:tc>
        <w:tc>
          <w:tcPr>
            <w:tcW w:w="3119" w:type="dxa"/>
            <w:tcBorders>
              <w:top w:val="single" w:sz="4" w:space="0" w:color="auto"/>
              <w:bottom w:val="single" w:sz="4" w:space="0" w:color="auto"/>
            </w:tcBorders>
          </w:tcPr>
          <w:p w14:paraId="27E01161" w14:textId="5DAFC08B" w:rsidR="004E4ECE" w:rsidRPr="004E4ECE" w:rsidRDefault="004E4ECE" w:rsidP="004E4ECE">
            <w:pPr>
              <w:jc w:val="center"/>
              <w:rPr>
                <w:rFonts w:ascii="Tahoma" w:hAnsi="Tahoma" w:cs="Tahoma"/>
                <w:iCs/>
                <w:noProof/>
                <w:color w:val="000000" w:themeColor="text1"/>
              </w:rPr>
            </w:pPr>
            <w:r w:rsidRPr="004E4ECE">
              <w:rPr>
                <w:rFonts w:ascii="Tahoma" w:hAnsi="Tahoma" w:cs="Tahoma"/>
                <w:color w:val="000000"/>
              </w:rPr>
              <w:t>Min 12</w:t>
            </w:r>
            <w:r w:rsidR="005C0799">
              <w:rPr>
                <w:rFonts w:ascii="Tahoma" w:hAnsi="Tahoma" w:cs="Tahoma"/>
                <w:color w:val="000000"/>
              </w:rPr>
              <w:t>,</w:t>
            </w:r>
            <w:r w:rsidRPr="004E4ECE">
              <w:rPr>
                <w:rFonts w:ascii="Tahoma" w:hAnsi="Tahoma" w:cs="Tahoma"/>
                <w:color w:val="000000"/>
              </w:rPr>
              <w:t>0</w:t>
            </w:r>
          </w:p>
        </w:tc>
      </w:tr>
      <w:tr w:rsidR="004E4ECE" w:rsidRPr="004E4ECE" w14:paraId="470CEDE9" w14:textId="77777777" w:rsidTr="004E4ECE">
        <w:trPr>
          <w:trHeight w:val="20"/>
          <w:jc w:val="center"/>
        </w:trPr>
        <w:tc>
          <w:tcPr>
            <w:tcW w:w="567" w:type="dxa"/>
            <w:tcBorders>
              <w:top w:val="single" w:sz="4" w:space="0" w:color="auto"/>
              <w:bottom w:val="single" w:sz="4" w:space="0" w:color="auto"/>
            </w:tcBorders>
            <w:noWrap/>
            <w:vAlign w:val="center"/>
          </w:tcPr>
          <w:p w14:paraId="6B15FBA4" w14:textId="77777777" w:rsidR="004E4ECE" w:rsidRPr="004E4ECE" w:rsidRDefault="004E4ECE" w:rsidP="004E4ECE">
            <w:pPr>
              <w:jc w:val="center"/>
              <w:rPr>
                <w:rFonts w:ascii="Tahoma" w:hAnsi="Tahoma" w:cs="Tahoma"/>
                <w:iCs/>
                <w:noProof/>
                <w:color w:val="000000" w:themeColor="text1"/>
              </w:rPr>
            </w:pPr>
            <w:r w:rsidRPr="004E4ECE">
              <w:rPr>
                <w:rFonts w:ascii="Tahoma" w:hAnsi="Tahoma" w:cs="Tahoma"/>
                <w:iCs/>
                <w:noProof/>
                <w:color w:val="000000" w:themeColor="text1"/>
              </w:rPr>
              <w:t>2</w:t>
            </w:r>
          </w:p>
        </w:tc>
        <w:tc>
          <w:tcPr>
            <w:tcW w:w="3402" w:type="dxa"/>
            <w:tcBorders>
              <w:top w:val="single" w:sz="4" w:space="0" w:color="auto"/>
              <w:bottom w:val="single" w:sz="4" w:space="0" w:color="auto"/>
            </w:tcBorders>
            <w:noWrap/>
          </w:tcPr>
          <w:p w14:paraId="4563B2AC" w14:textId="7E758F41" w:rsidR="004E4ECE" w:rsidRPr="004E4ECE" w:rsidRDefault="004E4ECE" w:rsidP="004E4ECE">
            <w:pPr>
              <w:rPr>
                <w:rFonts w:ascii="Tahoma" w:hAnsi="Tahoma" w:cs="Tahoma"/>
                <w:iCs/>
                <w:noProof/>
                <w:color w:val="000000" w:themeColor="text1"/>
              </w:rPr>
            </w:pPr>
            <w:r w:rsidRPr="004E4ECE">
              <w:rPr>
                <w:rFonts w:ascii="Tahoma" w:hAnsi="Tahoma" w:cs="Tahoma"/>
                <w:color w:val="000000"/>
              </w:rPr>
              <w:t>Pelelehan (</w:t>
            </w:r>
            <w:r w:rsidRPr="005C0799">
              <w:rPr>
                <w:rFonts w:ascii="Tahoma" w:hAnsi="Tahoma" w:cs="Tahoma"/>
                <w:i/>
                <w:iCs/>
                <w:color w:val="000000"/>
              </w:rPr>
              <w:t>flow</w:t>
            </w:r>
            <w:r w:rsidRPr="004E4ECE">
              <w:rPr>
                <w:rFonts w:ascii="Tahoma" w:hAnsi="Tahoma" w:cs="Tahoma"/>
                <w:color w:val="000000"/>
              </w:rPr>
              <w:t>)</w:t>
            </w:r>
            <w:r w:rsidR="005C0799">
              <w:rPr>
                <w:rFonts w:ascii="Tahoma" w:hAnsi="Tahoma" w:cs="Tahoma"/>
                <w:color w:val="000000"/>
              </w:rPr>
              <w:t xml:space="preserve"> [</w:t>
            </w:r>
            <w:r w:rsidRPr="004E4ECE">
              <w:rPr>
                <w:rFonts w:ascii="Tahoma" w:hAnsi="Tahoma" w:cs="Tahoma"/>
                <w:color w:val="000000"/>
              </w:rPr>
              <w:t>mm</w:t>
            </w:r>
            <w:r w:rsidR="005C0799">
              <w:rPr>
                <w:rFonts w:ascii="Tahoma" w:hAnsi="Tahoma" w:cs="Tahoma"/>
                <w:color w:val="000000"/>
              </w:rPr>
              <w:t>]</w:t>
            </w:r>
          </w:p>
        </w:tc>
        <w:tc>
          <w:tcPr>
            <w:tcW w:w="3119" w:type="dxa"/>
            <w:tcBorders>
              <w:top w:val="single" w:sz="4" w:space="0" w:color="auto"/>
              <w:bottom w:val="single" w:sz="4" w:space="0" w:color="auto"/>
            </w:tcBorders>
          </w:tcPr>
          <w:p w14:paraId="160B356A" w14:textId="69D6DB5D" w:rsidR="004E4ECE" w:rsidRPr="004E4ECE" w:rsidRDefault="004E4ECE" w:rsidP="004E4ECE">
            <w:pPr>
              <w:jc w:val="center"/>
              <w:rPr>
                <w:rFonts w:ascii="Tahoma" w:hAnsi="Tahoma" w:cs="Tahoma"/>
                <w:iCs/>
                <w:noProof/>
                <w:color w:val="000000" w:themeColor="text1"/>
              </w:rPr>
            </w:pPr>
            <w:r w:rsidRPr="004E4ECE">
              <w:rPr>
                <w:rFonts w:ascii="Tahoma" w:hAnsi="Tahoma" w:cs="Tahoma"/>
                <w:color w:val="000000"/>
              </w:rPr>
              <w:t>2 – 4</w:t>
            </w:r>
          </w:p>
        </w:tc>
      </w:tr>
      <w:tr w:rsidR="004E4ECE" w:rsidRPr="004E4ECE" w14:paraId="37A405AC" w14:textId="77777777" w:rsidTr="004E4ECE">
        <w:trPr>
          <w:trHeight w:val="20"/>
          <w:jc w:val="center"/>
        </w:trPr>
        <w:tc>
          <w:tcPr>
            <w:tcW w:w="567" w:type="dxa"/>
            <w:tcBorders>
              <w:top w:val="single" w:sz="4" w:space="0" w:color="auto"/>
              <w:bottom w:val="single" w:sz="4" w:space="0" w:color="auto"/>
            </w:tcBorders>
            <w:noWrap/>
            <w:vAlign w:val="center"/>
          </w:tcPr>
          <w:p w14:paraId="560FEBA5" w14:textId="77777777" w:rsidR="004E4ECE" w:rsidRPr="004E4ECE" w:rsidRDefault="004E4ECE" w:rsidP="004E4ECE">
            <w:pPr>
              <w:jc w:val="center"/>
              <w:rPr>
                <w:rFonts w:ascii="Tahoma" w:hAnsi="Tahoma" w:cs="Tahoma"/>
                <w:iCs/>
                <w:noProof/>
                <w:color w:val="000000" w:themeColor="text1"/>
              </w:rPr>
            </w:pPr>
            <w:r w:rsidRPr="004E4ECE">
              <w:rPr>
                <w:rFonts w:ascii="Tahoma" w:hAnsi="Tahoma" w:cs="Tahoma"/>
                <w:iCs/>
                <w:noProof/>
                <w:color w:val="000000" w:themeColor="text1"/>
              </w:rPr>
              <w:t>3</w:t>
            </w:r>
          </w:p>
        </w:tc>
        <w:tc>
          <w:tcPr>
            <w:tcW w:w="3402" w:type="dxa"/>
            <w:tcBorders>
              <w:top w:val="single" w:sz="4" w:space="0" w:color="auto"/>
              <w:bottom w:val="single" w:sz="4" w:space="0" w:color="auto"/>
            </w:tcBorders>
            <w:noWrap/>
          </w:tcPr>
          <w:p w14:paraId="3BCFF747" w14:textId="71989EE7" w:rsidR="004E4ECE" w:rsidRPr="004E4ECE" w:rsidRDefault="004E4ECE" w:rsidP="004E4ECE">
            <w:pPr>
              <w:rPr>
                <w:rFonts w:ascii="Tahoma" w:hAnsi="Tahoma" w:cs="Tahoma"/>
                <w:iCs/>
                <w:noProof/>
                <w:color w:val="000000" w:themeColor="text1"/>
              </w:rPr>
            </w:pPr>
            <w:r w:rsidRPr="004E4ECE">
              <w:rPr>
                <w:rFonts w:ascii="Tahoma" w:hAnsi="Tahoma" w:cs="Tahoma"/>
                <w:color w:val="000000"/>
              </w:rPr>
              <w:t xml:space="preserve">Marshall Quotient </w:t>
            </w:r>
            <w:r w:rsidR="005C0799">
              <w:rPr>
                <w:rFonts w:ascii="Tahoma" w:hAnsi="Tahoma" w:cs="Tahoma"/>
                <w:color w:val="000000"/>
              </w:rPr>
              <w:t>[</w:t>
            </w:r>
            <w:r w:rsidRPr="004E4ECE">
              <w:rPr>
                <w:rFonts w:ascii="Tahoma" w:hAnsi="Tahoma" w:cs="Tahoma"/>
                <w:color w:val="000000"/>
              </w:rPr>
              <w:t>kN/mm</w:t>
            </w:r>
            <w:r w:rsidR="005C0799">
              <w:rPr>
                <w:rFonts w:ascii="Tahoma" w:hAnsi="Tahoma" w:cs="Tahoma"/>
                <w:color w:val="000000"/>
              </w:rPr>
              <w:t>]</w:t>
            </w:r>
          </w:p>
        </w:tc>
        <w:tc>
          <w:tcPr>
            <w:tcW w:w="3119" w:type="dxa"/>
            <w:tcBorders>
              <w:top w:val="single" w:sz="4" w:space="0" w:color="auto"/>
              <w:bottom w:val="single" w:sz="4" w:space="0" w:color="auto"/>
            </w:tcBorders>
          </w:tcPr>
          <w:p w14:paraId="3610A559" w14:textId="2D365EDF" w:rsidR="004E4ECE" w:rsidRPr="004E4ECE" w:rsidRDefault="004E4ECE" w:rsidP="004E4ECE">
            <w:pPr>
              <w:jc w:val="center"/>
              <w:rPr>
                <w:rFonts w:ascii="Tahoma" w:hAnsi="Tahoma" w:cs="Tahoma"/>
                <w:iCs/>
                <w:noProof/>
                <w:color w:val="000000" w:themeColor="text1"/>
              </w:rPr>
            </w:pPr>
            <w:r w:rsidRPr="004E4ECE">
              <w:rPr>
                <w:rFonts w:ascii="Tahoma" w:hAnsi="Tahoma" w:cs="Tahoma"/>
                <w:color w:val="000000"/>
              </w:rPr>
              <w:t>2</w:t>
            </w:r>
            <w:r w:rsidR="005C0799">
              <w:rPr>
                <w:rFonts w:ascii="Tahoma" w:hAnsi="Tahoma" w:cs="Tahoma"/>
                <w:color w:val="000000"/>
              </w:rPr>
              <w:t>,</w:t>
            </w:r>
            <w:r w:rsidRPr="004E4ECE">
              <w:rPr>
                <w:rFonts w:ascii="Tahoma" w:hAnsi="Tahoma" w:cs="Tahoma"/>
                <w:color w:val="000000"/>
              </w:rPr>
              <w:t xml:space="preserve">5 </w:t>
            </w:r>
            <w:r w:rsidR="005C0799" w:rsidRPr="004E4ECE">
              <w:rPr>
                <w:rFonts w:ascii="Tahoma" w:hAnsi="Tahoma" w:cs="Tahoma"/>
                <w:color w:val="000000"/>
              </w:rPr>
              <w:t>–</w:t>
            </w:r>
            <w:r w:rsidR="005C0799">
              <w:rPr>
                <w:rFonts w:ascii="Tahoma" w:hAnsi="Tahoma" w:cs="Tahoma"/>
                <w:color w:val="000000"/>
              </w:rPr>
              <w:t xml:space="preserve"> </w:t>
            </w:r>
            <w:r w:rsidRPr="004E4ECE">
              <w:rPr>
                <w:rFonts w:ascii="Tahoma" w:hAnsi="Tahoma" w:cs="Tahoma"/>
                <w:color w:val="000000"/>
              </w:rPr>
              <w:t>5</w:t>
            </w:r>
          </w:p>
        </w:tc>
      </w:tr>
      <w:tr w:rsidR="004E4ECE" w:rsidRPr="004E4ECE" w14:paraId="55F91013" w14:textId="77777777" w:rsidTr="004E4ECE">
        <w:trPr>
          <w:trHeight w:val="20"/>
          <w:jc w:val="center"/>
        </w:trPr>
        <w:tc>
          <w:tcPr>
            <w:tcW w:w="567" w:type="dxa"/>
            <w:tcBorders>
              <w:top w:val="single" w:sz="4" w:space="0" w:color="auto"/>
              <w:bottom w:val="single" w:sz="4" w:space="0" w:color="auto"/>
            </w:tcBorders>
            <w:noWrap/>
            <w:vAlign w:val="center"/>
          </w:tcPr>
          <w:p w14:paraId="2A7A761F" w14:textId="77777777" w:rsidR="004E4ECE" w:rsidRPr="004E4ECE" w:rsidRDefault="004E4ECE" w:rsidP="004E4ECE">
            <w:pPr>
              <w:jc w:val="center"/>
              <w:rPr>
                <w:rFonts w:ascii="Tahoma" w:hAnsi="Tahoma" w:cs="Tahoma"/>
                <w:iCs/>
                <w:noProof/>
                <w:color w:val="000000" w:themeColor="text1"/>
              </w:rPr>
            </w:pPr>
            <w:r w:rsidRPr="004E4ECE">
              <w:rPr>
                <w:rFonts w:ascii="Tahoma" w:hAnsi="Tahoma" w:cs="Tahoma"/>
                <w:iCs/>
                <w:noProof/>
                <w:color w:val="000000" w:themeColor="text1"/>
              </w:rPr>
              <w:t>4</w:t>
            </w:r>
          </w:p>
        </w:tc>
        <w:tc>
          <w:tcPr>
            <w:tcW w:w="3402" w:type="dxa"/>
            <w:tcBorders>
              <w:top w:val="single" w:sz="4" w:space="0" w:color="auto"/>
              <w:bottom w:val="single" w:sz="4" w:space="0" w:color="auto"/>
            </w:tcBorders>
            <w:noWrap/>
          </w:tcPr>
          <w:p w14:paraId="3712468C" w14:textId="134A4247" w:rsidR="004E4ECE" w:rsidRPr="004E4ECE" w:rsidRDefault="004E4ECE" w:rsidP="004E4ECE">
            <w:pPr>
              <w:rPr>
                <w:rFonts w:ascii="Tahoma" w:hAnsi="Tahoma" w:cs="Tahoma"/>
                <w:iCs/>
                <w:noProof/>
                <w:color w:val="000000" w:themeColor="text1"/>
              </w:rPr>
            </w:pPr>
            <w:r w:rsidRPr="004E4ECE">
              <w:rPr>
                <w:rFonts w:ascii="Tahoma" w:hAnsi="Tahoma" w:cs="Tahoma"/>
                <w:color w:val="000000"/>
              </w:rPr>
              <w:t>Jumlah tumbukan per bidang</w:t>
            </w:r>
          </w:p>
        </w:tc>
        <w:tc>
          <w:tcPr>
            <w:tcW w:w="3119" w:type="dxa"/>
            <w:tcBorders>
              <w:top w:val="single" w:sz="4" w:space="0" w:color="auto"/>
              <w:bottom w:val="single" w:sz="4" w:space="0" w:color="auto"/>
            </w:tcBorders>
          </w:tcPr>
          <w:p w14:paraId="71975732" w14:textId="227A7399" w:rsidR="004E4ECE" w:rsidRPr="004E4ECE" w:rsidRDefault="004E4ECE" w:rsidP="004E4ECE">
            <w:pPr>
              <w:jc w:val="center"/>
              <w:rPr>
                <w:rFonts w:ascii="Tahoma" w:hAnsi="Tahoma" w:cs="Tahoma"/>
                <w:iCs/>
                <w:noProof/>
                <w:color w:val="000000" w:themeColor="text1"/>
              </w:rPr>
            </w:pPr>
            <w:r w:rsidRPr="004E4ECE">
              <w:rPr>
                <w:rFonts w:ascii="Tahoma" w:hAnsi="Tahoma" w:cs="Tahoma"/>
                <w:color w:val="000000"/>
              </w:rPr>
              <w:t>75</w:t>
            </w:r>
          </w:p>
        </w:tc>
      </w:tr>
      <w:tr w:rsidR="004E4ECE" w:rsidRPr="004E4ECE" w14:paraId="5405AB53" w14:textId="77777777" w:rsidTr="004E4ECE">
        <w:trPr>
          <w:trHeight w:val="20"/>
          <w:jc w:val="center"/>
        </w:trPr>
        <w:tc>
          <w:tcPr>
            <w:tcW w:w="567" w:type="dxa"/>
            <w:tcBorders>
              <w:top w:val="single" w:sz="4" w:space="0" w:color="auto"/>
              <w:bottom w:val="single" w:sz="4" w:space="0" w:color="auto"/>
            </w:tcBorders>
            <w:noWrap/>
            <w:vAlign w:val="center"/>
          </w:tcPr>
          <w:p w14:paraId="6373F834" w14:textId="62C84103" w:rsidR="004E4ECE" w:rsidRPr="004E4ECE" w:rsidRDefault="004E4ECE" w:rsidP="004E4ECE">
            <w:pPr>
              <w:jc w:val="center"/>
              <w:rPr>
                <w:rFonts w:ascii="Tahoma" w:hAnsi="Tahoma" w:cs="Tahoma"/>
                <w:iCs/>
                <w:noProof/>
                <w:color w:val="000000" w:themeColor="text1"/>
              </w:rPr>
            </w:pPr>
            <w:r>
              <w:rPr>
                <w:rFonts w:ascii="Tahoma" w:hAnsi="Tahoma" w:cs="Tahoma"/>
                <w:iCs/>
                <w:noProof/>
                <w:color w:val="000000" w:themeColor="text1"/>
              </w:rPr>
              <w:t>5</w:t>
            </w:r>
          </w:p>
        </w:tc>
        <w:tc>
          <w:tcPr>
            <w:tcW w:w="3402" w:type="dxa"/>
            <w:tcBorders>
              <w:top w:val="single" w:sz="4" w:space="0" w:color="auto"/>
              <w:bottom w:val="single" w:sz="4" w:space="0" w:color="auto"/>
            </w:tcBorders>
            <w:noWrap/>
          </w:tcPr>
          <w:p w14:paraId="7305C5F1" w14:textId="397E4AAC" w:rsidR="004E4ECE" w:rsidRPr="004E4ECE" w:rsidRDefault="004E4ECE" w:rsidP="004E4ECE">
            <w:pPr>
              <w:rPr>
                <w:rFonts w:ascii="Tahoma" w:hAnsi="Tahoma" w:cs="Tahoma"/>
                <w:iCs/>
                <w:noProof/>
                <w:color w:val="000000" w:themeColor="text1"/>
              </w:rPr>
            </w:pPr>
            <w:r w:rsidRPr="004E4ECE">
              <w:rPr>
                <w:rFonts w:ascii="Tahoma" w:hAnsi="Tahoma" w:cs="Tahoma"/>
                <w:color w:val="000000"/>
              </w:rPr>
              <w:t>Rongga dalam campuran</w:t>
            </w:r>
            <w:r w:rsidR="005C0799">
              <w:rPr>
                <w:rFonts w:ascii="Tahoma" w:hAnsi="Tahoma" w:cs="Tahoma"/>
                <w:color w:val="000000"/>
              </w:rPr>
              <w:t xml:space="preserve"> [</w:t>
            </w:r>
            <w:r w:rsidRPr="004E4ECE">
              <w:rPr>
                <w:rFonts w:ascii="Tahoma" w:hAnsi="Tahoma" w:cs="Tahoma"/>
                <w:color w:val="000000"/>
              </w:rPr>
              <w:t>%</w:t>
            </w:r>
            <w:r w:rsidR="005C0799">
              <w:rPr>
                <w:rFonts w:ascii="Tahoma" w:hAnsi="Tahoma" w:cs="Tahoma"/>
                <w:color w:val="000000"/>
              </w:rPr>
              <w:t>]</w:t>
            </w:r>
          </w:p>
        </w:tc>
        <w:tc>
          <w:tcPr>
            <w:tcW w:w="3119" w:type="dxa"/>
            <w:tcBorders>
              <w:top w:val="single" w:sz="4" w:space="0" w:color="auto"/>
              <w:bottom w:val="single" w:sz="4" w:space="0" w:color="auto"/>
            </w:tcBorders>
          </w:tcPr>
          <w:p w14:paraId="3F87B3B3" w14:textId="0A8F6F7B" w:rsidR="004E4ECE" w:rsidRPr="004E4ECE" w:rsidRDefault="004E4ECE" w:rsidP="004E4ECE">
            <w:pPr>
              <w:jc w:val="center"/>
              <w:rPr>
                <w:rFonts w:ascii="Tahoma" w:hAnsi="Tahoma" w:cs="Tahoma"/>
                <w:iCs/>
                <w:noProof/>
                <w:color w:val="000000" w:themeColor="text1"/>
              </w:rPr>
            </w:pPr>
            <w:r w:rsidRPr="004E4ECE">
              <w:rPr>
                <w:rFonts w:ascii="Tahoma" w:hAnsi="Tahoma" w:cs="Tahoma"/>
                <w:color w:val="000000"/>
              </w:rPr>
              <w:t>3 – 5</w:t>
            </w:r>
          </w:p>
        </w:tc>
      </w:tr>
      <w:tr w:rsidR="004E4ECE" w:rsidRPr="004E4ECE" w14:paraId="1ADB96F5" w14:textId="77777777" w:rsidTr="004E4ECE">
        <w:trPr>
          <w:trHeight w:val="20"/>
          <w:jc w:val="center"/>
        </w:trPr>
        <w:tc>
          <w:tcPr>
            <w:tcW w:w="567" w:type="dxa"/>
            <w:tcBorders>
              <w:top w:val="single" w:sz="4" w:space="0" w:color="auto"/>
              <w:bottom w:val="single" w:sz="4" w:space="0" w:color="auto"/>
            </w:tcBorders>
            <w:noWrap/>
            <w:vAlign w:val="center"/>
          </w:tcPr>
          <w:p w14:paraId="4B7D70D2" w14:textId="377308A6" w:rsidR="004E4ECE" w:rsidRPr="004E4ECE" w:rsidRDefault="004E4ECE" w:rsidP="004E4ECE">
            <w:pPr>
              <w:jc w:val="center"/>
              <w:rPr>
                <w:rFonts w:ascii="Tahoma" w:hAnsi="Tahoma" w:cs="Tahoma"/>
                <w:iCs/>
                <w:noProof/>
                <w:color w:val="000000" w:themeColor="text1"/>
              </w:rPr>
            </w:pPr>
            <w:r>
              <w:rPr>
                <w:rFonts w:ascii="Tahoma" w:hAnsi="Tahoma" w:cs="Tahoma"/>
                <w:iCs/>
                <w:noProof/>
                <w:color w:val="000000" w:themeColor="text1"/>
              </w:rPr>
              <w:t>6</w:t>
            </w:r>
          </w:p>
        </w:tc>
        <w:tc>
          <w:tcPr>
            <w:tcW w:w="3402" w:type="dxa"/>
            <w:tcBorders>
              <w:top w:val="single" w:sz="4" w:space="0" w:color="auto"/>
              <w:bottom w:val="single" w:sz="4" w:space="0" w:color="auto"/>
            </w:tcBorders>
            <w:noWrap/>
          </w:tcPr>
          <w:p w14:paraId="265DFFF5" w14:textId="4AE9BAC3" w:rsidR="004E4ECE" w:rsidRPr="004E4ECE" w:rsidRDefault="004E4ECE" w:rsidP="004E4ECE">
            <w:pPr>
              <w:rPr>
                <w:rFonts w:ascii="Tahoma" w:hAnsi="Tahoma" w:cs="Tahoma"/>
                <w:iCs/>
                <w:noProof/>
                <w:color w:val="000000" w:themeColor="text1"/>
              </w:rPr>
            </w:pPr>
            <w:r w:rsidRPr="004E4ECE">
              <w:rPr>
                <w:rFonts w:ascii="Tahoma" w:hAnsi="Tahoma" w:cs="Tahoma"/>
                <w:color w:val="000000"/>
              </w:rPr>
              <w:t xml:space="preserve">Stabilitas sisa </w:t>
            </w:r>
            <w:r w:rsidR="005C0799">
              <w:rPr>
                <w:rFonts w:ascii="Tahoma" w:hAnsi="Tahoma" w:cs="Tahoma"/>
                <w:color w:val="000000"/>
              </w:rPr>
              <w:t>[</w:t>
            </w:r>
            <w:r w:rsidRPr="004E4ECE">
              <w:rPr>
                <w:rFonts w:ascii="Tahoma" w:hAnsi="Tahoma" w:cs="Tahoma"/>
                <w:color w:val="000000"/>
              </w:rPr>
              <w:t>%</w:t>
            </w:r>
            <w:r w:rsidR="005C0799">
              <w:rPr>
                <w:rFonts w:ascii="Tahoma" w:hAnsi="Tahoma" w:cs="Tahoma"/>
                <w:color w:val="000000"/>
              </w:rPr>
              <w:t>]</w:t>
            </w:r>
          </w:p>
        </w:tc>
        <w:tc>
          <w:tcPr>
            <w:tcW w:w="3119" w:type="dxa"/>
            <w:tcBorders>
              <w:top w:val="single" w:sz="4" w:space="0" w:color="auto"/>
              <w:bottom w:val="single" w:sz="4" w:space="0" w:color="auto"/>
            </w:tcBorders>
          </w:tcPr>
          <w:p w14:paraId="7F312168" w14:textId="1749DD30" w:rsidR="004E4ECE" w:rsidRPr="004E4ECE" w:rsidRDefault="004E4ECE" w:rsidP="004E4ECE">
            <w:pPr>
              <w:jc w:val="center"/>
              <w:rPr>
                <w:rFonts w:ascii="Tahoma" w:hAnsi="Tahoma" w:cs="Tahoma"/>
                <w:iCs/>
                <w:noProof/>
                <w:color w:val="000000" w:themeColor="text1"/>
              </w:rPr>
            </w:pPr>
            <w:r w:rsidRPr="004E4ECE">
              <w:rPr>
                <w:rFonts w:ascii="Tahoma" w:hAnsi="Tahoma" w:cs="Tahoma"/>
                <w:color w:val="000000"/>
              </w:rPr>
              <w:t>98</w:t>
            </w:r>
          </w:p>
        </w:tc>
      </w:tr>
      <w:tr w:rsidR="004E4ECE" w:rsidRPr="004E4ECE" w14:paraId="451BCBF1" w14:textId="77777777" w:rsidTr="004E4ECE">
        <w:trPr>
          <w:trHeight w:val="20"/>
          <w:jc w:val="center"/>
        </w:trPr>
        <w:tc>
          <w:tcPr>
            <w:tcW w:w="567" w:type="dxa"/>
            <w:tcBorders>
              <w:top w:val="single" w:sz="4" w:space="0" w:color="auto"/>
              <w:bottom w:val="single" w:sz="4" w:space="0" w:color="auto"/>
            </w:tcBorders>
            <w:noWrap/>
            <w:vAlign w:val="center"/>
          </w:tcPr>
          <w:p w14:paraId="428D08CE" w14:textId="531FAC1C" w:rsidR="004E4ECE" w:rsidRPr="004E4ECE" w:rsidRDefault="004E4ECE" w:rsidP="004E4ECE">
            <w:pPr>
              <w:jc w:val="center"/>
              <w:rPr>
                <w:rFonts w:ascii="Tahoma" w:hAnsi="Tahoma" w:cs="Tahoma"/>
                <w:iCs/>
                <w:noProof/>
                <w:color w:val="000000" w:themeColor="text1"/>
              </w:rPr>
            </w:pPr>
            <w:r>
              <w:rPr>
                <w:rFonts w:ascii="Tahoma" w:hAnsi="Tahoma" w:cs="Tahoma"/>
                <w:iCs/>
                <w:noProof/>
                <w:color w:val="000000" w:themeColor="text1"/>
              </w:rPr>
              <w:t>7</w:t>
            </w:r>
          </w:p>
        </w:tc>
        <w:tc>
          <w:tcPr>
            <w:tcW w:w="3402" w:type="dxa"/>
            <w:tcBorders>
              <w:top w:val="single" w:sz="4" w:space="0" w:color="auto"/>
              <w:bottom w:val="single" w:sz="4" w:space="0" w:color="auto"/>
            </w:tcBorders>
            <w:noWrap/>
          </w:tcPr>
          <w:p w14:paraId="3797A5FF" w14:textId="07B730C4" w:rsidR="004E4ECE" w:rsidRPr="004E4ECE" w:rsidRDefault="004E4ECE" w:rsidP="004E4ECE">
            <w:pPr>
              <w:rPr>
                <w:rFonts w:ascii="Tahoma" w:hAnsi="Tahoma" w:cs="Tahoma"/>
                <w:iCs/>
                <w:noProof/>
                <w:color w:val="000000" w:themeColor="text1"/>
              </w:rPr>
            </w:pPr>
            <w:r w:rsidRPr="004E4ECE">
              <w:rPr>
                <w:rFonts w:ascii="Tahoma" w:hAnsi="Tahoma" w:cs="Tahoma"/>
                <w:color w:val="000000"/>
              </w:rPr>
              <w:t>ITS, MPa</w:t>
            </w:r>
          </w:p>
        </w:tc>
        <w:tc>
          <w:tcPr>
            <w:tcW w:w="3119" w:type="dxa"/>
            <w:tcBorders>
              <w:top w:val="single" w:sz="4" w:space="0" w:color="auto"/>
              <w:bottom w:val="single" w:sz="4" w:space="0" w:color="auto"/>
            </w:tcBorders>
          </w:tcPr>
          <w:p w14:paraId="4FC7F556" w14:textId="1C809203" w:rsidR="004E4ECE" w:rsidRPr="004E4ECE" w:rsidRDefault="004E4ECE" w:rsidP="004E4ECE">
            <w:pPr>
              <w:jc w:val="center"/>
              <w:rPr>
                <w:rFonts w:ascii="Tahoma" w:hAnsi="Tahoma" w:cs="Tahoma"/>
                <w:iCs/>
                <w:noProof/>
                <w:color w:val="000000" w:themeColor="text1"/>
              </w:rPr>
            </w:pPr>
            <w:r w:rsidRPr="004E4ECE">
              <w:rPr>
                <w:rFonts w:ascii="Tahoma" w:hAnsi="Tahoma" w:cs="Tahoma"/>
                <w:color w:val="000000"/>
              </w:rPr>
              <w:t>Min 0</w:t>
            </w:r>
            <w:r w:rsidR="005C0799">
              <w:rPr>
                <w:rFonts w:ascii="Tahoma" w:hAnsi="Tahoma" w:cs="Tahoma"/>
                <w:color w:val="000000"/>
              </w:rPr>
              <w:t>,</w:t>
            </w:r>
            <w:r w:rsidRPr="004E4ECE">
              <w:rPr>
                <w:rFonts w:ascii="Tahoma" w:hAnsi="Tahoma" w:cs="Tahoma"/>
                <w:color w:val="000000"/>
              </w:rPr>
              <w:t>9</w:t>
            </w:r>
          </w:p>
        </w:tc>
      </w:tr>
      <w:tr w:rsidR="004E4ECE" w:rsidRPr="004E4ECE" w14:paraId="3DFF871B" w14:textId="77777777" w:rsidTr="004E4ECE">
        <w:trPr>
          <w:trHeight w:val="20"/>
          <w:jc w:val="center"/>
        </w:trPr>
        <w:tc>
          <w:tcPr>
            <w:tcW w:w="567" w:type="dxa"/>
            <w:tcBorders>
              <w:top w:val="single" w:sz="4" w:space="0" w:color="auto"/>
              <w:bottom w:val="single" w:sz="4" w:space="0" w:color="auto"/>
            </w:tcBorders>
            <w:noWrap/>
            <w:vAlign w:val="center"/>
          </w:tcPr>
          <w:p w14:paraId="44D0942E" w14:textId="011A85EB" w:rsidR="004E4ECE" w:rsidRPr="004E4ECE" w:rsidRDefault="004E4ECE" w:rsidP="004E4ECE">
            <w:pPr>
              <w:jc w:val="center"/>
              <w:rPr>
                <w:rFonts w:ascii="Tahoma" w:hAnsi="Tahoma" w:cs="Tahoma"/>
                <w:iCs/>
                <w:noProof/>
                <w:color w:val="000000" w:themeColor="text1"/>
              </w:rPr>
            </w:pPr>
            <w:r>
              <w:rPr>
                <w:rFonts w:ascii="Tahoma" w:hAnsi="Tahoma" w:cs="Tahoma"/>
                <w:iCs/>
                <w:noProof/>
                <w:color w:val="000000" w:themeColor="text1"/>
              </w:rPr>
              <w:t>8</w:t>
            </w:r>
          </w:p>
        </w:tc>
        <w:tc>
          <w:tcPr>
            <w:tcW w:w="3402" w:type="dxa"/>
            <w:tcBorders>
              <w:top w:val="single" w:sz="4" w:space="0" w:color="auto"/>
              <w:bottom w:val="single" w:sz="4" w:space="0" w:color="auto"/>
            </w:tcBorders>
            <w:noWrap/>
          </w:tcPr>
          <w:p w14:paraId="10D19403" w14:textId="53971372" w:rsidR="004E4ECE" w:rsidRPr="004E4ECE" w:rsidRDefault="004E4ECE" w:rsidP="004E4ECE">
            <w:pPr>
              <w:rPr>
                <w:rFonts w:ascii="Tahoma" w:hAnsi="Tahoma" w:cs="Tahoma"/>
                <w:iCs/>
                <w:noProof/>
                <w:color w:val="000000" w:themeColor="text1"/>
              </w:rPr>
            </w:pPr>
            <w:r w:rsidRPr="004E4ECE">
              <w:rPr>
                <w:rFonts w:ascii="Tahoma" w:hAnsi="Tahoma" w:cs="Tahoma"/>
                <w:color w:val="000000"/>
              </w:rPr>
              <w:t>VMA</w:t>
            </w:r>
          </w:p>
        </w:tc>
        <w:tc>
          <w:tcPr>
            <w:tcW w:w="3119" w:type="dxa"/>
            <w:tcBorders>
              <w:top w:val="single" w:sz="4" w:space="0" w:color="auto"/>
              <w:bottom w:val="single" w:sz="4" w:space="0" w:color="auto"/>
            </w:tcBorders>
          </w:tcPr>
          <w:p w14:paraId="5327EEC3" w14:textId="65D1D8E0" w:rsidR="004E4ECE" w:rsidRPr="004E4ECE" w:rsidRDefault="004E4ECE" w:rsidP="004E4ECE">
            <w:pPr>
              <w:jc w:val="center"/>
              <w:rPr>
                <w:rFonts w:ascii="Tahoma" w:hAnsi="Tahoma" w:cs="Tahoma"/>
                <w:iCs/>
                <w:noProof/>
                <w:color w:val="000000" w:themeColor="text1"/>
              </w:rPr>
            </w:pPr>
            <w:r w:rsidRPr="004E4ECE">
              <w:rPr>
                <w:rFonts w:ascii="Tahoma" w:hAnsi="Tahoma" w:cs="Tahoma"/>
                <w:color w:val="000000"/>
              </w:rPr>
              <w:t>Min 16</w:t>
            </w:r>
          </w:p>
        </w:tc>
      </w:tr>
      <w:tr w:rsidR="004E4ECE" w:rsidRPr="004E4ECE" w14:paraId="5B17367F" w14:textId="77777777" w:rsidTr="004E4ECE">
        <w:trPr>
          <w:trHeight w:val="20"/>
          <w:jc w:val="center"/>
        </w:trPr>
        <w:tc>
          <w:tcPr>
            <w:tcW w:w="567" w:type="dxa"/>
            <w:tcBorders>
              <w:top w:val="single" w:sz="4" w:space="0" w:color="auto"/>
              <w:bottom w:val="single" w:sz="4" w:space="0" w:color="auto"/>
            </w:tcBorders>
            <w:noWrap/>
            <w:vAlign w:val="center"/>
          </w:tcPr>
          <w:p w14:paraId="3F7F3C14" w14:textId="71903061" w:rsidR="004E4ECE" w:rsidRPr="004E4ECE" w:rsidRDefault="004E4ECE" w:rsidP="004E4ECE">
            <w:pPr>
              <w:jc w:val="center"/>
              <w:rPr>
                <w:rFonts w:ascii="Tahoma" w:hAnsi="Tahoma" w:cs="Tahoma"/>
                <w:iCs/>
                <w:noProof/>
                <w:color w:val="000000" w:themeColor="text1"/>
              </w:rPr>
            </w:pPr>
            <w:r>
              <w:rPr>
                <w:rFonts w:ascii="Tahoma" w:hAnsi="Tahoma" w:cs="Tahoma"/>
                <w:iCs/>
                <w:noProof/>
                <w:color w:val="000000" w:themeColor="text1"/>
              </w:rPr>
              <w:t>9</w:t>
            </w:r>
          </w:p>
        </w:tc>
        <w:tc>
          <w:tcPr>
            <w:tcW w:w="3402" w:type="dxa"/>
            <w:tcBorders>
              <w:top w:val="single" w:sz="4" w:space="0" w:color="auto"/>
              <w:bottom w:val="single" w:sz="4" w:space="0" w:color="auto"/>
            </w:tcBorders>
            <w:noWrap/>
          </w:tcPr>
          <w:p w14:paraId="0F30A8EE" w14:textId="3E79E8C2" w:rsidR="004E4ECE" w:rsidRPr="004E4ECE" w:rsidRDefault="004E4ECE" w:rsidP="004E4ECE">
            <w:pPr>
              <w:rPr>
                <w:rFonts w:ascii="Tahoma" w:hAnsi="Tahoma" w:cs="Tahoma"/>
                <w:iCs/>
                <w:noProof/>
                <w:color w:val="000000" w:themeColor="text1"/>
              </w:rPr>
            </w:pPr>
            <w:r w:rsidRPr="004E4ECE">
              <w:rPr>
                <w:rFonts w:ascii="Tahoma" w:hAnsi="Tahoma" w:cs="Tahoma"/>
                <w:color w:val="000000"/>
              </w:rPr>
              <w:t>VFB</w:t>
            </w:r>
          </w:p>
        </w:tc>
        <w:tc>
          <w:tcPr>
            <w:tcW w:w="3119" w:type="dxa"/>
            <w:tcBorders>
              <w:top w:val="single" w:sz="4" w:space="0" w:color="auto"/>
              <w:bottom w:val="single" w:sz="4" w:space="0" w:color="auto"/>
            </w:tcBorders>
          </w:tcPr>
          <w:p w14:paraId="58CD67E2" w14:textId="65E33D15" w:rsidR="004E4ECE" w:rsidRPr="004E4ECE" w:rsidRDefault="004E4ECE" w:rsidP="004E4ECE">
            <w:pPr>
              <w:jc w:val="center"/>
              <w:rPr>
                <w:rFonts w:ascii="Tahoma" w:hAnsi="Tahoma" w:cs="Tahoma"/>
                <w:iCs/>
                <w:noProof/>
                <w:color w:val="000000" w:themeColor="text1"/>
              </w:rPr>
            </w:pPr>
            <w:r w:rsidRPr="004E4ECE">
              <w:rPr>
                <w:rFonts w:ascii="Tahoma" w:hAnsi="Tahoma" w:cs="Tahoma"/>
                <w:color w:val="000000"/>
              </w:rPr>
              <w:t>65 – 75</w:t>
            </w:r>
          </w:p>
        </w:tc>
      </w:tr>
      <w:tr w:rsidR="004E4ECE" w:rsidRPr="004E4ECE" w14:paraId="0F1C970E" w14:textId="77777777" w:rsidTr="004E4ECE">
        <w:trPr>
          <w:trHeight w:val="20"/>
          <w:jc w:val="center"/>
        </w:trPr>
        <w:tc>
          <w:tcPr>
            <w:tcW w:w="567" w:type="dxa"/>
            <w:tcBorders>
              <w:top w:val="single" w:sz="4" w:space="0" w:color="auto"/>
              <w:bottom w:val="single" w:sz="4" w:space="0" w:color="auto"/>
            </w:tcBorders>
            <w:noWrap/>
            <w:vAlign w:val="center"/>
          </w:tcPr>
          <w:p w14:paraId="7DE25FC2" w14:textId="78148198" w:rsidR="004E4ECE" w:rsidRPr="004E4ECE" w:rsidRDefault="004E4ECE" w:rsidP="004E4ECE">
            <w:pPr>
              <w:jc w:val="center"/>
              <w:rPr>
                <w:rFonts w:ascii="Tahoma" w:hAnsi="Tahoma" w:cs="Tahoma"/>
                <w:iCs/>
                <w:noProof/>
                <w:color w:val="000000" w:themeColor="text1"/>
              </w:rPr>
            </w:pPr>
            <w:r>
              <w:rPr>
                <w:rFonts w:ascii="Tahoma" w:hAnsi="Tahoma" w:cs="Tahoma"/>
                <w:iCs/>
                <w:noProof/>
                <w:color w:val="000000" w:themeColor="text1"/>
              </w:rPr>
              <w:t>10</w:t>
            </w:r>
          </w:p>
        </w:tc>
        <w:tc>
          <w:tcPr>
            <w:tcW w:w="3402" w:type="dxa"/>
            <w:tcBorders>
              <w:top w:val="single" w:sz="4" w:space="0" w:color="auto"/>
              <w:bottom w:val="single" w:sz="4" w:space="0" w:color="auto"/>
            </w:tcBorders>
            <w:noWrap/>
            <w:vAlign w:val="center"/>
          </w:tcPr>
          <w:p w14:paraId="708080B2" w14:textId="59AB29F7" w:rsidR="004E4ECE" w:rsidRPr="004E4ECE" w:rsidRDefault="004E4ECE" w:rsidP="004E4ECE">
            <w:pPr>
              <w:rPr>
                <w:rFonts w:ascii="Tahoma" w:hAnsi="Tahoma" w:cs="Tahoma"/>
                <w:iCs/>
                <w:noProof/>
                <w:color w:val="000000" w:themeColor="text1"/>
              </w:rPr>
            </w:pPr>
            <w:r w:rsidRPr="004E4ECE">
              <w:rPr>
                <w:rFonts w:ascii="Tahoma" w:hAnsi="Tahoma" w:cs="Tahoma"/>
                <w:color w:val="000000"/>
              </w:rPr>
              <w:t>Kadar plastik % terhadap aspal</w:t>
            </w:r>
          </w:p>
        </w:tc>
        <w:tc>
          <w:tcPr>
            <w:tcW w:w="3119" w:type="dxa"/>
            <w:tcBorders>
              <w:top w:val="single" w:sz="4" w:space="0" w:color="auto"/>
              <w:bottom w:val="single" w:sz="4" w:space="0" w:color="auto"/>
            </w:tcBorders>
          </w:tcPr>
          <w:p w14:paraId="0CD62A2C" w14:textId="2A1E2D9A" w:rsidR="004E4ECE" w:rsidRPr="004E4ECE" w:rsidRDefault="004E4ECE" w:rsidP="004E4ECE">
            <w:pPr>
              <w:jc w:val="center"/>
              <w:rPr>
                <w:rFonts w:ascii="Tahoma" w:hAnsi="Tahoma" w:cs="Tahoma"/>
                <w:iCs/>
                <w:noProof/>
                <w:color w:val="000000" w:themeColor="text1"/>
              </w:rPr>
            </w:pPr>
            <w:r w:rsidRPr="004E4ECE">
              <w:rPr>
                <w:rFonts w:ascii="Tahoma" w:hAnsi="Tahoma" w:cs="Tahoma"/>
                <w:color w:val="000000"/>
              </w:rPr>
              <w:t>6 – 8 (tergantung curah hujan)</w:t>
            </w:r>
          </w:p>
        </w:tc>
      </w:tr>
    </w:tbl>
    <w:p w14:paraId="14DA050C" w14:textId="3A702DBD" w:rsidR="004E4ECE" w:rsidRDefault="004E4ECE" w:rsidP="001343FB">
      <w:pPr>
        <w:jc w:val="both"/>
        <w:rPr>
          <w:rFonts w:ascii="Tahoma" w:hAnsi="Tahoma" w:cs="Tahoma"/>
          <w:noProof/>
          <w:sz w:val="22"/>
          <w:szCs w:val="22"/>
          <w:lang w:val="id-ID"/>
        </w:rPr>
      </w:pPr>
    </w:p>
    <w:p w14:paraId="44732016" w14:textId="4B33CBFD" w:rsidR="005C0799" w:rsidRDefault="005C0799" w:rsidP="005C0799">
      <w:pPr>
        <w:jc w:val="both"/>
        <w:rPr>
          <w:rFonts w:ascii="Tahoma" w:hAnsi="Tahoma" w:cs="Tahoma"/>
          <w:noProof/>
          <w:sz w:val="22"/>
          <w:szCs w:val="22"/>
          <w:lang w:val="id-ID"/>
        </w:rPr>
      </w:pPr>
      <w:r w:rsidRPr="005C0799">
        <w:rPr>
          <w:rFonts w:ascii="Tahoma" w:hAnsi="Tahoma" w:cs="Tahoma"/>
          <w:noProof/>
          <w:sz w:val="22"/>
          <w:szCs w:val="22"/>
          <w:lang w:val="id-ID"/>
        </w:rPr>
        <w:t>Sebagai dasar dari kegiatan penelitian ini, menggunakan persyaratan khusus untuk limbah sampah plastik guna memudahkan analisis hasil penelitian sebagai berikut:</w:t>
      </w:r>
    </w:p>
    <w:p w14:paraId="1D258766" w14:textId="77777777" w:rsidR="005C0799" w:rsidRPr="005C0799" w:rsidRDefault="005C0799" w:rsidP="005C0799">
      <w:pPr>
        <w:jc w:val="both"/>
        <w:rPr>
          <w:rFonts w:ascii="Tahoma" w:hAnsi="Tahoma" w:cs="Tahoma"/>
          <w:noProof/>
          <w:sz w:val="22"/>
          <w:szCs w:val="22"/>
          <w:lang w:val="id-ID"/>
        </w:rPr>
      </w:pPr>
    </w:p>
    <w:p w14:paraId="0FA2C922" w14:textId="55760311" w:rsidR="005C0799" w:rsidRPr="005C0799" w:rsidRDefault="005C0799" w:rsidP="005C0799">
      <w:pPr>
        <w:pStyle w:val="ListParagraph"/>
        <w:numPr>
          <w:ilvl w:val="0"/>
          <w:numId w:val="33"/>
        </w:numPr>
        <w:spacing w:after="0" w:line="240" w:lineRule="auto"/>
        <w:ind w:left="425" w:hanging="357"/>
        <w:contextualSpacing w:val="0"/>
        <w:jc w:val="both"/>
        <w:rPr>
          <w:rFonts w:ascii="Tahoma" w:hAnsi="Tahoma" w:cs="Tahoma"/>
          <w:noProof/>
          <w:lang w:val="id-ID"/>
        </w:rPr>
      </w:pPr>
      <w:r w:rsidRPr="005C0799">
        <w:rPr>
          <w:rFonts w:ascii="Tahoma" w:hAnsi="Tahoma" w:cs="Tahoma"/>
          <w:noProof/>
          <w:lang w:val="id-ID"/>
        </w:rPr>
        <w:t>LDPE (Low Density Polyethylene), biasanya kresek, kantong plastik sampah, tas belanja dan bungkus makanan.</w:t>
      </w:r>
    </w:p>
    <w:p w14:paraId="730AC85C" w14:textId="24CEC3FC" w:rsidR="005C0799" w:rsidRPr="005C0799" w:rsidRDefault="005C0799" w:rsidP="005C0799">
      <w:pPr>
        <w:pStyle w:val="ListParagraph"/>
        <w:numPr>
          <w:ilvl w:val="0"/>
          <w:numId w:val="33"/>
        </w:numPr>
        <w:spacing w:after="0" w:line="240" w:lineRule="auto"/>
        <w:ind w:left="425" w:hanging="357"/>
        <w:contextualSpacing w:val="0"/>
        <w:jc w:val="both"/>
        <w:rPr>
          <w:rFonts w:ascii="Tahoma" w:hAnsi="Tahoma" w:cs="Tahoma"/>
          <w:noProof/>
          <w:lang w:val="id-ID"/>
        </w:rPr>
      </w:pPr>
      <w:r w:rsidRPr="005C0799">
        <w:rPr>
          <w:rFonts w:ascii="Tahoma" w:hAnsi="Tahoma" w:cs="Tahoma"/>
          <w:noProof/>
          <w:lang w:val="id-ID"/>
        </w:rPr>
        <w:t>PET (Polyethylene Terephthalate), biasanya botol kemasan air mineral, minyak goreng, obat, kosmetik dan lainnya.</w:t>
      </w:r>
    </w:p>
    <w:p w14:paraId="7FB5554C" w14:textId="715A2DE1" w:rsidR="005C0799" w:rsidRPr="005C0799" w:rsidRDefault="005C0799" w:rsidP="005C0799">
      <w:pPr>
        <w:pStyle w:val="ListParagraph"/>
        <w:numPr>
          <w:ilvl w:val="0"/>
          <w:numId w:val="33"/>
        </w:numPr>
        <w:spacing w:after="0" w:line="240" w:lineRule="auto"/>
        <w:ind w:left="425" w:hanging="357"/>
        <w:contextualSpacing w:val="0"/>
        <w:jc w:val="both"/>
        <w:rPr>
          <w:rFonts w:ascii="Tahoma" w:hAnsi="Tahoma" w:cs="Tahoma"/>
          <w:noProof/>
          <w:lang w:val="id-ID"/>
        </w:rPr>
      </w:pPr>
      <w:r w:rsidRPr="005C0799">
        <w:rPr>
          <w:rFonts w:ascii="Tahoma" w:hAnsi="Tahoma" w:cs="Tahoma"/>
          <w:noProof/>
          <w:lang w:val="id-ID"/>
        </w:rPr>
        <w:t>Potongan limbah sampah plastik sebaiknya kering dan bebas dari kotoran.</w:t>
      </w:r>
    </w:p>
    <w:p w14:paraId="6A9649C1" w14:textId="32D643BB" w:rsidR="005C0799" w:rsidRPr="005C0799" w:rsidRDefault="005C0799" w:rsidP="005C0799">
      <w:pPr>
        <w:pStyle w:val="ListParagraph"/>
        <w:numPr>
          <w:ilvl w:val="0"/>
          <w:numId w:val="33"/>
        </w:numPr>
        <w:spacing w:after="0" w:line="240" w:lineRule="auto"/>
        <w:ind w:left="425" w:hanging="357"/>
        <w:contextualSpacing w:val="0"/>
        <w:jc w:val="both"/>
        <w:rPr>
          <w:rFonts w:ascii="Tahoma" w:hAnsi="Tahoma" w:cs="Tahoma"/>
          <w:noProof/>
          <w:lang w:val="id-ID"/>
        </w:rPr>
      </w:pPr>
      <w:r w:rsidRPr="005C0799">
        <w:rPr>
          <w:rFonts w:ascii="Tahoma" w:hAnsi="Tahoma" w:cs="Tahoma"/>
          <w:noProof/>
          <w:lang w:val="id-ID"/>
        </w:rPr>
        <w:t>Ukuran butir limbah sampah plastik sebaiknya 100% lolos saringan 3/8“ dan 90% lolos saringan no 4”.</w:t>
      </w:r>
    </w:p>
    <w:p w14:paraId="6C1D9AD8" w14:textId="77777777" w:rsidR="005C0799" w:rsidRDefault="005C0799" w:rsidP="005C0799">
      <w:pPr>
        <w:jc w:val="both"/>
        <w:rPr>
          <w:rFonts w:ascii="Tahoma" w:hAnsi="Tahoma" w:cs="Tahoma"/>
          <w:noProof/>
          <w:sz w:val="22"/>
          <w:szCs w:val="22"/>
          <w:lang w:val="id-ID"/>
        </w:rPr>
      </w:pPr>
    </w:p>
    <w:p w14:paraId="30358B9B" w14:textId="202B7B3B" w:rsidR="00A02661" w:rsidRDefault="005C0799" w:rsidP="005C0799">
      <w:pPr>
        <w:jc w:val="both"/>
        <w:rPr>
          <w:rFonts w:ascii="Tahoma" w:hAnsi="Tahoma" w:cs="Tahoma"/>
          <w:noProof/>
          <w:sz w:val="22"/>
          <w:szCs w:val="22"/>
          <w:lang w:val="id-ID"/>
        </w:rPr>
      </w:pPr>
      <w:r w:rsidRPr="005C0799">
        <w:rPr>
          <w:rFonts w:ascii="Tahoma" w:hAnsi="Tahoma" w:cs="Tahoma"/>
          <w:noProof/>
          <w:sz w:val="22"/>
          <w:szCs w:val="22"/>
          <w:lang w:val="id-ID"/>
        </w:rPr>
        <w:t xml:space="preserve">Adapun spesifikasi campuran beraspal panas mengunakan limbah sampah plastik yaitu Spesifikasi Umum 2018 </w:t>
      </w:r>
      <w:r w:rsidR="00E46642">
        <w:rPr>
          <w:rFonts w:ascii="Tahoma" w:hAnsi="Tahoma" w:cs="Tahoma"/>
          <w:noProof/>
          <w:sz w:val="22"/>
          <w:szCs w:val="22"/>
        </w:rPr>
        <w:t>Seksi</w:t>
      </w:r>
      <w:r w:rsidRPr="005C0799">
        <w:rPr>
          <w:rFonts w:ascii="Tahoma" w:hAnsi="Tahoma" w:cs="Tahoma"/>
          <w:noProof/>
          <w:sz w:val="22"/>
          <w:szCs w:val="22"/>
          <w:lang w:val="id-ID"/>
        </w:rPr>
        <w:t xml:space="preserve"> 6.3 pasal (6.3.3.3) baik untuk campuran Lataston (</w:t>
      </w:r>
      <w:r w:rsidRPr="00E46642">
        <w:rPr>
          <w:rFonts w:ascii="Tahoma" w:hAnsi="Tahoma" w:cs="Tahoma"/>
          <w:b/>
          <w:bCs/>
          <w:noProof/>
          <w:sz w:val="22"/>
          <w:szCs w:val="22"/>
          <w:lang w:val="id-ID"/>
        </w:rPr>
        <w:t>Tabel 2</w:t>
      </w:r>
      <w:r w:rsidRPr="005C0799">
        <w:rPr>
          <w:rFonts w:ascii="Tahoma" w:hAnsi="Tahoma" w:cs="Tahoma"/>
          <w:noProof/>
          <w:sz w:val="22"/>
          <w:szCs w:val="22"/>
          <w:lang w:val="id-ID"/>
        </w:rPr>
        <w:t>) maupun untuk campuran Laston (</w:t>
      </w:r>
      <w:r w:rsidRPr="00E46642">
        <w:rPr>
          <w:rFonts w:ascii="Tahoma" w:hAnsi="Tahoma" w:cs="Tahoma"/>
          <w:b/>
          <w:bCs/>
          <w:noProof/>
          <w:sz w:val="22"/>
          <w:szCs w:val="22"/>
          <w:lang w:val="id-ID"/>
        </w:rPr>
        <w:t>Tabel 3</w:t>
      </w:r>
      <w:r w:rsidRPr="005C0799">
        <w:rPr>
          <w:rFonts w:ascii="Tahoma" w:hAnsi="Tahoma" w:cs="Tahoma"/>
          <w:noProof/>
          <w:sz w:val="22"/>
          <w:szCs w:val="22"/>
          <w:lang w:val="id-ID"/>
        </w:rPr>
        <w:t>).</w:t>
      </w:r>
    </w:p>
    <w:p w14:paraId="18FA0C9F" w14:textId="77777777" w:rsidR="00030C30" w:rsidRDefault="00030C30" w:rsidP="00A02661">
      <w:pPr>
        <w:pStyle w:val="BodyText"/>
        <w:spacing w:before="240" w:after="120"/>
        <w:jc w:val="center"/>
        <w:rPr>
          <w:rFonts w:cs="Tahoma"/>
          <w:b/>
          <w:bCs/>
          <w:i w:val="0"/>
          <w:iCs/>
          <w:noProof/>
          <w:color w:val="000000" w:themeColor="text1"/>
        </w:rPr>
      </w:pPr>
      <w:r>
        <w:rPr>
          <w:rFonts w:cs="Tahoma"/>
          <w:b/>
          <w:bCs/>
          <w:i w:val="0"/>
          <w:iCs/>
          <w:noProof/>
          <w:color w:val="000000" w:themeColor="text1"/>
        </w:rPr>
        <w:br w:type="page"/>
      </w:r>
    </w:p>
    <w:p w14:paraId="51C300DB" w14:textId="4C553D1F" w:rsidR="00A02661" w:rsidRPr="00D200F5" w:rsidRDefault="00A02661" w:rsidP="00A02661">
      <w:pPr>
        <w:pStyle w:val="BodyText"/>
        <w:spacing w:before="240" w:after="120"/>
        <w:jc w:val="center"/>
        <w:rPr>
          <w:rFonts w:cs="Tahoma"/>
          <w:b/>
          <w:bCs/>
          <w:i w:val="0"/>
          <w:iCs/>
          <w:noProof/>
          <w:color w:val="000000" w:themeColor="text1"/>
        </w:rPr>
      </w:pPr>
      <w:r w:rsidRPr="00D200F5">
        <w:rPr>
          <w:rFonts w:cs="Tahoma"/>
          <w:b/>
          <w:bCs/>
          <w:i w:val="0"/>
          <w:iCs/>
          <w:noProof/>
          <w:color w:val="000000" w:themeColor="text1"/>
        </w:rPr>
        <w:lastRenderedPageBreak/>
        <w:t xml:space="preserve">Tabel </w:t>
      </w:r>
      <w:r>
        <w:rPr>
          <w:rFonts w:cs="Tahoma"/>
          <w:b/>
          <w:bCs/>
          <w:i w:val="0"/>
          <w:iCs/>
          <w:noProof/>
          <w:color w:val="000000" w:themeColor="text1"/>
        </w:rPr>
        <w:t>2</w:t>
      </w:r>
      <w:r w:rsidRPr="00D200F5">
        <w:rPr>
          <w:rFonts w:cs="Tahoma"/>
          <w:b/>
          <w:bCs/>
          <w:i w:val="0"/>
          <w:iCs/>
          <w:noProof/>
          <w:color w:val="000000" w:themeColor="text1"/>
        </w:rPr>
        <w:t xml:space="preserve">. </w:t>
      </w:r>
      <w:r w:rsidRPr="00A02661">
        <w:rPr>
          <w:rFonts w:cs="Tahoma"/>
          <w:b/>
          <w:bCs/>
          <w:i w:val="0"/>
          <w:iCs/>
          <w:noProof/>
          <w:color w:val="000000" w:themeColor="text1"/>
        </w:rPr>
        <w:t>Spesifikasi Sifat Campuran Beraspal Panas Lataston Limbah</w:t>
      </w:r>
      <w:r w:rsidR="00E46642">
        <w:rPr>
          <w:rFonts w:cs="Tahoma"/>
          <w:b/>
          <w:bCs/>
          <w:i w:val="0"/>
          <w:iCs/>
          <w:noProof/>
          <w:color w:val="000000" w:themeColor="text1"/>
        </w:rPr>
        <w:t xml:space="preserve"> Sampah</w:t>
      </w:r>
      <w:r w:rsidRPr="00A02661">
        <w:rPr>
          <w:rFonts w:cs="Tahoma"/>
          <w:b/>
          <w:bCs/>
          <w:i w:val="0"/>
          <w:iCs/>
          <w:noProof/>
          <w:color w:val="000000" w:themeColor="text1"/>
        </w:rPr>
        <w:t xml:space="preserve"> Plastik</w:t>
      </w:r>
    </w:p>
    <w:tbl>
      <w:tblPr>
        <w:tblW w:w="7088" w:type="dxa"/>
        <w:jc w:val="center"/>
        <w:tblBorders>
          <w:top w:val="single" w:sz="4" w:space="0" w:color="auto"/>
          <w:bottom w:val="single" w:sz="4" w:space="0" w:color="auto"/>
        </w:tblBorders>
        <w:tblLook w:val="04A0" w:firstRow="1" w:lastRow="0" w:firstColumn="1" w:lastColumn="0" w:noHBand="0" w:noVBand="1"/>
      </w:tblPr>
      <w:tblGrid>
        <w:gridCol w:w="2836"/>
        <w:gridCol w:w="856"/>
        <w:gridCol w:w="1698"/>
        <w:gridCol w:w="1698"/>
      </w:tblGrid>
      <w:tr w:rsidR="00A02661" w:rsidRPr="004E4ECE" w14:paraId="481AA36E" w14:textId="55F8B73A" w:rsidTr="00A02661">
        <w:trPr>
          <w:trHeight w:val="20"/>
          <w:jc w:val="center"/>
        </w:trPr>
        <w:tc>
          <w:tcPr>
            <w:tcW w:w="3692" w:type="dxa"/>
            <w:gridSpan w:val="2"/>
            <w:vMerge w:val="restart"/>
            <w:tcBorders>
              <w:top w:val="single" w:sz="4" w:space="0" w:color="auto"/>
            </w:tcBorders>
            <w:shd w:val="clear" w:color="auto" w:fill="D9D9D9" w:themeFill="background1" w:themeFillShade="D9"/>
            <w:noWrap/>
            <w:vAlign w:val="center"/>
            <w:hideMark/>
          </w:tcPr>
          <w:p w14:paraId="6DC83BDA" w14:textId="1E91BDB0" w:rsidR="00A02661" w:rsidRPr="005C0799" w:rsidRDefault="00A02661" w:rsidP="00850227">
            <w:pPr>
              <w:jc w:val="center"/>
              <w:rPr>
                <w:rFonts w:ascii="Tahoma" w:hAnsi="Tahoma" w:cs="Tahoma"/>
                <w:b/>
                <w:bCs/>
                <w:iCs/>
                <w:noProof/>
                <w:color w:val="000000" w:themeColor="text1"/>
              </w:rPr>
            </w:pPr>
            <w:r>
              <w:rPr>
                <w:rFonts w:ascii="Tahoma" w:hAnsi="Tahoma" w:cs="Tahoma"/>
                <w:b/>
                <w:bCs/>
                <w:iCs/>
                <w:noProof/>
                <w:color w:val="000000" w:themeColor="text1"/>
              </w:rPr>
              <w:t>Sifat</w:t>
            </w:r>
          </w:p>
        </w:tc>
        <w:tc>
          <w:tcPr>
            <w:tcW w:w="3396" w:type="dxa"/>
            <w:gridSpan w:val="2"/>
            <w:tcBorders>
              <w:top w:val="single" w:sz="4" w:space="0" w:color="auto"/>
              <w:bottom w:val="single" w:sz="4" w:space="0" w:color="auto"/>
            </w:tcBorders>
            <w:shd w:val="clear" w:color="auto" w:fill="D9D9D9" w:themeFill="background1" w:themeFillShade="D9"/>
            <w:vAlign w:val="center"/>
          </w:tcPr>
          <w:p w14:paraId="419A022A" w14:textId="48932F73" w:rsidR="00A02661" w:rsidRPr="005C0799" w:rsidRDefault="00A02661" w:rsidP="00850227">
            <w:pPr>
              <w:jc w:val="center"/>
              <w:rPr>
                <w:rFonts w:ascii="Tahoma" w:hAnsi="Tahoma" w:cs="Tahoma"/>
                <w:b/>
                <w:bCs/>
                <w:iCs/>
                <w:noProof/>
                <w:color w:val="000000" w:themeColor="text1"/>
              </w:rPr>
            </w:pPr>
            <w:r>
              <w:rPr>
                <w:rFonts w:ascii="Tahoma" w:hAnsi="Tahoma" w:cs="Tahoma"/>
                <w:b/>
                <w:bCs/>
                <w:iCs/>
                <w:noProof/>
                <w:color w:val="000000" w:themeColor="text1"/>
              </w:rPr>
              <w:t>Lataston</w:t>
            </w:r>
          </w:p>
        </w:tc>
      </w:tr>
      <w:tr w:rsidR="00A02661" w:rsidRPr="004E4ECE" w14:paraId="59468F28" w14:textId="77777777" w:rsidTr="00A02661">
        <w:trPr>
          <w:trHeight w:val="20"/>
          <w:jc w:val="center"/>
        </w:trPr>
        <w:tc>
          <w:tcPr>
            <w:tcW w:w="3692" w:type="dxa"/>
            <w:gridSpan w:val="2"/>
            <w:vMerge/>
            <w:shd w:val="clear" w:color="auto" w:fill="D9D9D9" w:themeFill="background1" w:themeFillShade="D9"/>
            <w:noWrap/>
            <w:vAlign w:val="center"/>
          </w:tcPr>
          <w:p w14:paraId="2237FDE1" w14:textId="77777777" w:rsidR="00A02661" w:rsidRPr="005C0799" w:rsidRDefault="00A02661" w:rsidP="00850227">
            <w:pPr>
              <w:jc w:val="center"/>
              <w:rPr>
                <w:rFonts w:ascii="Tahoma" w:hAnsi="Tahoma" w:cs="Tahoma"/>
                <w:b/>
                <w:bCs/>
                <w:iCs/>
                <w:noProof/>
                <w:color w:val="000000" w:themeColor="text1"/>
              </w:rPr>
            </w:pPr>
          </w:p>
        </w:tc>
        <w:tc>
          <w:tcPr>
            <w:tcW w:w="1698" w:type="dxa"/>
            <w:tcBorders>
              <w:top w:val="single" w:sz="4" w:space="0" w:color="auto"/>
              <w:bottom w:val="single" w:sz="4" w:space="0" w:color="auto"/>
            </w:tcBorders>
            <w:shd w:val="clear" w:color="auto" w:fill="D9D9D9" w:themeFill="background1" w:themeFillShade="D9"/>
            <w:vAlign w:val="center"/>
          </w:tcPr>
          <w:p w14:paraId="591361DA" w14:textId="2D122446" w:rsidR="00A02661" w:rsidRPr="005C0799" w:rsidRDefault="00A02661" w:rsidP="00850227">
            <w:pPr>
              <w:jc w:val="center"/>
              <w:rPr>
                <w:rFonts w:ascii="Tahoma" w:hAnsi="Tahoma" w:cs="Tahoma"/>
                <w:b/>
                <w:bCs/>
                <w:iCs/>
                <w:noProof/>
                <w:color w:val="000000" w:themeColor="text1"/>
              </w:rPr>
            </w:pPr>
            <w:r>
              <w:rPr>
                <w:rFonts w:ascii="Tahoma" w:hAnsi="Tahoma" w:cs="Tahoma"/>
                <w:b/>
                <w:bCs/>
                <w:iCs/>
                <w:noProof/>
                <w:color w:val="000000" w:themeColor="text1"/>
              </w:rPr>
              <w:t>Lapis Aus</w:t>
            </w:r>
          </w:p>
        </w:tc>
        <w:tc>
          <w:tcPr>
            <w:tcW w:w="1698" w:type="dxa"/>
            <w:tcBorders>
              <w:top w:val="single" w:sz="4" w:space="0" w:color="auto"/>
              <w:bottom w:val="single" w:sz="4" w:space="0" w:color="auto"/>
            </w:tcBorders>
            <w:shd w:val="clear" w:color="auto" w:fill="D9D9D9" w:themeFill="background1" w:themeFillShade="D9"/>
          </w:tcPr>
          <w:p w14:paraId="579DBC1D" w14:textId="2968DC30" w:rsidR="00A02661" w:rsidRPr="005C0799" w:rsidRDefault="00A02661" w:rsidP="00850227">
            <w:pPr>
              <w:jc w:val="center"/>
              <w:rPr>
                <w:rFonts w:ascii="Tahoma" w:hAnsi="Tahoma" w:cs="Tahoma"/>
                <w:b/>
                <w:bCs/>
                <w:iCs/>
                <w:noProof/>
                <w:color w:val="000000" w:themeColor="text1"/>
              </w:rPr>
            </w:pPr>
            <w:r>
              <w:rPr>
                <w:rFonts w:ascii="Tahoma" w:hAnsi="Tahoma" w:cs="Tahoma"/>
                <w:b/>
                <w:bCs/>
                <w:iCs/>
                <w:noProof/>
                <w:color w:val="000000" w:themeColor="text1"/>
              </w:rPr>
              <w:t>Lapis Fondasi</w:t>
            </w:r>
          </w:p>
        </w:tc>
      </w:tr>
      <w:tr w:rsidR="00A02661" w:rsidRPr="004E4ECE" w14:paraId="2CB47EFA" w14:textId="77777777" w:rsidTr="00A02661">
        <w:trPr>
          <w:trHeight w:val="20"/>
          <w:jc w:val="center"/>
        </w:trPr>
        <w:tc>
          <w:tcPr>
            <w:tcW w:w="3692" w:type="dxa"/>
            <w:gridSpan w:val="2"/>
            <w:vMerge/>
            <w:tcBorders>
              <w:bottom w:val="single" w:sz="4" w:space="0" w:color="auto"/>
            </w:tcBorders>
            <w:shd w:val="clear" w:color="auto" w:fill="D9D9D9" w:themeFill="background1" w:themeFillShade="D9"/>
            <w:noWrap/>
            <w:vAlign w:val="center"/>
          </w:tcPr>
          <w:p w14:paraId="13AA7446" w14:textId="77777777" w:rsidR="00A02661" w:rsidRPr="005C0799" w:rsidRDefault="00A02661" w:rsidP="00850227">
            <w:pPr>
              <w:jc w:val="center"/>
              <w:rPr>
                <w:rFonts w:ascii="Tahoma" w:hAnsi="Tahoma" w:cs="Tahoma"/>
                <w:b/>
                <w:bCs/>
                <w:iCs/>
                <w:noProof/>
                <w:color w:val="000000" w:themeColor="text1"/>
              </w:rPr>
            </w:pPr>
          </w:p>
        </w:tc>
        <w:tc>
          <w:tcPr>
            <w:tcW w:w="1698" w:type="dxa"/>
            <w:tcBorders>
              <w:top w:val="single" w:sz="4" w:space="0" w:color="auto"/>
              <w:bottom w:val="single" w:sz="4" w:space="0" w:color="auto"/>
            </w:tcBorders>
            <w:shd w:val="clear" w:color="auto" w:fill="D9D9D9" w:themeFill="background1" w:themeFillShade="D9"/>
            <w:vAlign w:val="center"/>
          </w:tcPr>
          <w:p w14:paraId="0D3B6565" w14:textId="773C3CB6" w:rsidR="00A02661" w:rsidRDefault="00A02661" w:rsidP="00850227">
            <w:pPr>
              <w:jc w:val="center"/>
              <w:rPr>
                <w:rFonts w:ascii="Tahoma" w:hAnsi="Tahoma" w:cs="Tahoma"/>
                <w:b/>
                <w:bCs/>
                <w:iCs/>
                <w:noProof/>
                <w:color w:val="000000" w:themeColor="text1"/>
              </w:rPr>
            </w:pPr>
            <w:r>
              <w:rPr>
                <w:rFonts w:ascii="Tahoma" w:hAnsi="Tahoma" w:cs="Tahoma"/>
                <w:b/>
                <w:bCs/>
                <w:iCs/>
                <w:noProof/>
                <w:color w:val="000000" w:themeColor="text1"/>
              </w:rPr>
              <w:t>Semi Senjang</w:t>
            </w:r>
          </w:p>
        </w:tc>
        <w:tc>
          <w:tcPr>
            <w:tcW w:w="1698" w:type="dxa"/>
            <w:tcBorders>
              <w:top w:val="single" w:sz="4" w:space="0" w:color="auto"/>
              <w:bottom w:val="single" w:sz="4" w:space="0" w:color="auto"/>
            </w:tcBorders>
            <w:shd w:val="clear" w:color="auto" w:fill="D9D9D9" w:themeFill="background1" w:themeFillShade="D9"/>
          </w:tcPr>
          <w:p w14:paraId="3AAD7D81" w14:textId="344B00A6" w:rsidR="00A02661" w:rsidRDefault="00A02661" w:rsidP="00850227">
            <w:pPr>
              <w:jc w:val="center"/>
              <w:rPr>
                <w:rFonts w:ascii="Tahoma" w:hAnsi="Tahoma" w:cs="Tahoma"/>
                <w:b/>
                <w:bCs/>
                <w:iCs/>
                <w:noProof/>
                <w:color w:val="000000" w:themeColor="text1"/>
              </w:rPr>
            </w:pPr>
            <w:r>
              <w:rPr>
                <w:rFonts w:ascii="Tahoma" w:hAnsi="Tahoma" w:cs="Tahoma"/>
                <w:b/>
                <w:bCs/>
                <w:iCs/>
                <w:noProof/>
                <w:color w:val="000000" w:themeColor="text1"/>
              </w:rPr>
              <w:t>Semi Senjang</w:t>
            </w:r>
          </w:p>
        </w:tc>
      </w:tr>
      <w:tr w:rsidR="00A02661" w:rsidRPr="004E4ECE" w14:paraId="645BC002" w14:textId="4C51D3C8" w:rsidTr="00A02661">
        <w:trPr>
          <w:trHeight w:val="20"/>
          <w:jc w:val="center"/>
        </w:trPr>
        <w:tc>
          <w:tcPr>
            <w:tcW w:w="2836" w:type="dxa"/>
            <w:tcBorders>
              <w:top w:val="single" w:sz="4" w:space="0" w:color="auto"/>
              <w:bottom w:val="single" w:sz="4" w:space="0" w:color="auto"/>
            </w:tcBorders>
            <w:noWrap/>
            <w:vAlign w:val="center"/>
          </w:tcPr>
          <w:p w14:paraId="40FC9D36" w14:textId="72ADA6B8" w:rsidR="00A02661" w:rsidRPr="00A02661" w:rsidRDefault="00A02661" w:rsidP="00A02661">
            <w:pPr>
              <w:rPr>
                <w:rFonts w:ascii="Tahoma" w:hAnsi="Tahoma" w:cs="Tahoma"/>
                <w:iCs/>
                <w:noProof/>
                <w:color w:val="000000" w:themeColor="text1"/>
              </w:rPr>
            </w:pPr>
            <w:r w:rsidRPr="00A02661">
              <w:rPr>
                <w:rFonts w:ascii="Tahoma" w:hAnsi="Tahoma" w:cs="Tahoma"/>
                <w:color w:val="000000"/>
              </w:rPr>
              <w:t xml:space="preserve">Kadar </w:t>
            </w:r>
            <w:r>
              <w:rPr>
                <w:rFonts w:ascii="Tahoma" w:hAnsi="Tahoma" w:cs="Tahoma"/>
                <w:color w:val="000000"/>
              </w:rPr>
              <w:t>a</w:t>
            </w:r>
            <w:r w:rsidRPr="00A02661">
              <w:rPr>
                <w:rFonts w:ascii="Tahoma" w:hAnsi="Tahoma" w:cs="Tahoma"/>
                <w:color w:val="000000"/>
              </w:rPr>
              <w:t>spal efektif</w:t>
            </w:r>
            <w:r w:rsidRPr="00A02661">
              <w:rPr>
                <w:rFonts w:ascii="Tahoma" w:hAnsi="Tahoma" w:cs="Tahoma"/>
                <w:color w:val="000000"/>
                <w:lang w:val="en-ID"/>
              </w:rPr>
              <w:t xml:space="preserve"> </w:t>
            </w:r>
          </w:p>
        </w:tc>
        <w:tc>
          <w:tcPr>
            <w:tcW w:w="856" w:type="dxa"/>
            <w:tcBorders>
              <w:top w:val="single" w:sz="4" w:space="0" w:color="auto"/>
              <w:bottom w:val="single" w:sz="4" w:space="0" w:color="auto"/>
            </w:tcBorders>
            <w:noWrap/>
            <w:vAlign w:val="center"/>
          </w:tcPr>
          <w:p w14:paraId="3627E9D3" w14:textId="685EFE24" w:rsidR="00A02661" w:rsidRPr="004E4ECE" w:rsidRDefault="00A02661" w:rsidP="00A02661">
            <w:pPr>
              <w:jc w:val="center"/>
              <w:rPr>
                <w:rFonts w:ascii="Tahoma" w:hAnsi="Tahoma" w:cs="Tahoma"/>
                <w:iCs/>
                <w:noProof/>
                <w:color w:val="000000" w:themeColor="text1"/>
              </w:rPr>
            </w:pPr>
            <w:r>
              <w:rPr>
                <w:rFonts w:ascii="Tahoma" w:hAnsi="Tahoma" w:cs="Tahoma"/>
                <w:iCs/>
                <w:noProof/>
                <w:color w:val="000000" w:themeColor="text1"/>
              </w:rPr>
              <w:t>Min</w:t>
            </w:r>
          </w:p>
        </w:tc>
        <w:tc>
          <w:tcPr>
            <w:tcW w:w="1698" w:type="dxa"/>
            <w:tcBorders>
              <w:top w:val="single" w:sz="4" w:space="0" w:color="auto"/>
              <w:bottom w:val="single" w:sz="4" w:space="0" w:color="auto"/>
            </w:tcBorders>
            <w:vAlign w:val="center"/>
          </w:tcPr>
          <w:p w14:paraId="344208E3" w14:textId="667F7722" w:rsidR="00A02661" w:rsidRPr="004E4ECE" w:rsidRDefault="00A02661" w:rsidP="00A02661">
            <w:pPr>
              <w:jc w:val="center"/>
              <w:rPr>
                <w:rFonts w:ascii="Tahoma" w:hAnsi="Tahoma" w:cs="Tahoma"/>
                <w:iCs/>
                <w:noProof/>
                <w:color w:val="000000" w:themeColor="text1"/>
              </w:rPr>
            </w:pPr>
            <w:r>
              <w:rPr>
                <w:rFonts w:ascii="Tahoma" w:hAnsi="Tahoma" w:cs="Tahoma"/>
                <w:iCs/>
                <w:noProof/>
                <w:color w:val="000000" w:themeColor="text1"/>
              </w:rPr>
              <w:t>5,9</w:t>
            </w:r>
          </w:p>
        </w:tc>
        <w:tc>
          <w:tcPr>
            <w:tcW w:w="1698" w:type="dxa"/>
            <w:tcBorders>
              <w:top w:val="single" w:sz="4" w:space="0" w:color="auto"/>
              <w:bottom w:val="single" w:sz="4" w:space="0" w:color="auto"/>
            </w:tcBorders>
            <w:vAlign w:val="center"/>
          </w:tcPr>
          <w:p w14:paraId="7A368747" w14:textId="297F0E06" w:rsidR="00A02661" w:rsidRPr="004E4ECE" w:rsidRDefault="00A02661" w:rsidP="00A02661">
            <w:pPr>
              <w:jc w:val="center"/>
              <w:rPr>
                <w:rFonts w:ascii="Tahoma" w:hAnsi="Tahoma" w:cs="Tahoma"/>
                <w:color w:val="000000"/>
              </w:rPr>
            </w:pPr>
            <w:r>
              <w:rPr>
                <w:rFonts w:ascii="Tahoma" w:hAnsi="Tahoma" w:cs="Tahoma"/>
                <w:color w:val="000000"/>
              </w:rPr>
              <w:t>5,5</w:t>
            </w:r>
          </w:p>
        </w:tc>
      </w:tr>
      <w:tr w:rsidR="00A02661" w:rsidRPr="004E4ECE" w14:paraId="1003EB63" w14:textId="18F0B704" w:rsidTr="00A02661">
        <w:trPr>
          <w:trHeight w:val="20"/>
          <w:jc w:val="center"/>
        </w:trPr>
        <w:tc>
          <w:tcPr>
            <w:tcW w:w="2836" w:type="dxa"/>
            <w:tcBorders>
              <w:top w:val="single" w:sz="4" w:space="0" w:color="auto"/>
              <w:bottom w:val="single" w:sz="4" w:space="0" w:color="auto"/>
            </w:tcBorders>
            <w:noWrap/>
            <w:vAlign w:val="center"/>
          </w:tcPr>
          <w:p w14:paraId="2EE1FADF" w14:textId="3761C361" w:rsidR="00A02661" w:rsidRPr="00A02661" w:rsidRDefault="00A02661" w:rsidP="00A02661">
            <w:pPr>
              <w:rPr>
                <w:rFonts w:ascii="Tahoma" w:hAnsi="Tahoma" w:cs="Tahoma"/>
                <w:iCs/>
                <w:noProof/>
                <w:color w:val="000000" w:themeColor="text1"/>
              </w:rPr>
            </w:pPr>
            <w:r w:rsidRPr="00A02661">
              <w:rPr>
                <w:rFonts w:ascii="Tahoma" w:hAnsi="Tahoma" w:cs="Tahoma"/>
                <w:color w:val="000000"/>
              </w:rPr>
              <w:t>Penyerapan</w:t>
            </w:r>
          </w:p>
        </w:tc>
        <w:tc>
          <w:tcPr>
            <w:tcW w:w="856" w:type="dxa"/>
            <w:tcBorders>
              <w:top w:val="single" w:sz="4" w:space="0" w:color="auto"/>
              <w:bottom w:val="single" w:sz="4" w:space="0" w:color="auto"/>
            </w:tcBorders>
            <w:noWrap/>
            <w:vAlign w:val="center"/>
          </w:tcPr>
          <w:p w14:paraId="2E62174D" w14:textId="02A43525" w:rsidR="00A02661" w:rsidRPr="004E4ECE" w:rsidRDefault="00A02661" w:rsidP="00A02661">
            <w:pPr>
              <w:jc w:val="center"/>
              <w:rPr>
                <w:rFonts w:ascii="Tahoma" w:hAnsi="Tahoma" w:cs="Tahoma"/>
                <w:iCs/>
                <w:noProof/>
                <w:color w:val="000000" w:themeColor="text1"/>
              </w:rPr>
            </w:pPr>
            <w:r>
              <w:rPr>
                <w:rFonts w:ascii="Tahoma" w:hAnsi="Tahoma" w:cs="Tahoma"/>
                <w:iCs/>
                <w:noProof/>
                <w:color w:val="000000" w:themeColor="text1"/>
              </w:rPr>
              <w:t>Max</w:t>
            </w:r>
          </w:p>
        </w:tc>
        <w:tc>
          <w:tcPr>
            <w:tcW w:w="3396" w:type="dxa"/>
            <w:gridSpan w:val="2"/>
            <w:tcBorders>
              <w:top w:val="single" w:sz="4" w:space="0" w:color="auto"/>
              <w:bottom w:val="single" w:sz="4" w:space="0" w:color="auto"/>
            </w:tcBorders>
            <w:vAlign w:val="center"/>
          </w:tcPr>
          <w:p w14:paraId="65A9D09E" w14:textId="3DB148DA" w:rsidR="00A02661" w:rsidRPr="004E4ECE" w:rsidRDefault="00A02661" w:rsidP="00A02661">
            <w:pPr>
              <w:jc w:val="center"/>
              <w:rPr>
                <w:rFonts w:ascii="Tahoma" w:hAnsi="Tahoma" w:cs="Tahoma"/>
                <w:color w:val="000000"/>
              </w:rPr>
            </w:pPr>
            <w:r>
              <w:rPr>
                <w:rFonts w:ascii="Tahoma" w:hAnsi="Tahoma" w:cs="Tahoma"/>
                <w:iCs/>
                <w:noProof/>
                <w:color w:val="000000" w:themeColor="text1"/>
              </w:rPr>
              <w:t>1,7</w:t>
            </w:r>
          </w:p>
        </w:tc>
      </w:tr>
      <w:tr w:rsidR="00A02661" w:rsidRPr="004E4ECE" w14:paraId="2C182C60" w14:textId="77777777" w:rsidTr="00850227">
        <w:trPr>
          <w:trHeight w:val="20"/>
          <w:jc w:val="center"/>
        </w:trPr>
        <w:tc>
          <w:tcPr>
            <w:tcW w:w="2836" w:type="dxa"/>
            <w:tcBorders>
              <w:top w:val="single" w:sz="4" w:space="0" w:color="auto"/>
              <w:bottom w:val="single" w:sz="4" w:space="0" w:color="auto"/>
            </w:tcBorders>
            <w:noWrap/>
            <w:vAlign w:val="center"/>
          </w:tcPr>
          <w:p w14:paraId="4E5B52A1" w14:textId="3C91411F" w:rsidR="00A02661" w:rsidRPr="00A02661" w:rsidRDefault="00A02661" w:rsidP="00A02661">
            <w:pPr>
              <w:rPr>
                <w:rFonts w:ascii="Tahoma" w:hAnsi="Tahoma" w:cs="Tahoma"/>
                <w:iCs/>
                <w:noProof/>
                <w:color w:val="000000" w:themeColor="text1"/>
              </w:rPr>
            </w:pPr>
            <w:r w:rsidRPr="00A02661">
              <w:rPr>
                <w:rFonts w:ascii="Tahoma" w:hAnsi="Tahoma" w:cs="Tahoma"/>
                <w:color w:val="000000"/>
              </w:rPr>
              <w:t>Jumlah tumbukan per bidang</w:t>
            </w:r>
          </w:p>
        </w:tc>
        <w:tc>
          <w:tcPr>
            <w:tcW w:w="856" w:type="dxa"/>
            <w:tcBorders>
              <w:top w:val="single" w:sz="4" w:space="0" w:color="auto"/>
              <w:bottom w:val="single" w:sz="4" w:space="0" w:color="auto"/>
            </w:tcBorders>
            <w:noWrap/>
            <w:vAlign w:val="center"/>
          </w:tcPr>
          <w:p w14:paraId="207DC288" w14:textId="77777777" w:rsidR="00A02661" w:rsidRPr="004E4ECE" w:rsidRDefault="00A02661" w:rsidP="00A02661">
            <w:pPr>
              <w:jc w:val="center"/>
              <w:rPr>
                <w:rFonts w:ascii="Tahoma" w:hAnsi="Tahoma" w:cs="Tahoma"/>
                <w:iCs/>
                <w:noProof/>
                <w:color w:val="000000" w:themeColor="text1"/>
              </w:rPr>
            </w:pPr>
          </w:p>
        </w:tc>
        <w:tc>
          <w:tcPr>
            <w:tcW w:w="3396" w:type="dxa"/>
            <w:gridSpan w:val="2"/>
            <w:tcBorders>
              <w:top w:val="single" w:sz="4" w:space="0" w:color="auto"/>
              <w:bottom w:val="single" w:sz="4" w:space="0" w:color="auto"/>
            </w:tcBorders>
            <w:vAlign w:val="center"/>
          </w:tcPr>
          <w:p w14:paraId="7A97C973" w14:textId="11F7C362" w:rsidR="00A02661" w:rsidRPr="004E4ECE" w:rsidRDefault="00A02661" w:rsidP="00A02661">
            <w:pPr>
              <w:jc w:val="center"/>
              <w:rPr>
                <w:rFonts w:ascii="Tahoma" w:hAnsi="Tahoma" w:cs="Tahoma"/>
                <w:color w:val="000000"/>
              </w:rPr>
            </w:pPr>
            <w:r>
              <w:rPr>
                <w:rFonts w:ascii="Tahoma" w:hAnsi="Tahoma" w:cs="Tahoma"/>
                <w:color w:val="000000"/>
              </w:rPr>
              <w:t>75</w:t>
            </w:r>
          </w:p>
        </w:tc>
      </w:tr>
      <w:tr w:rsidR="00A02661" w:rsidRPr="004E4ECE" w14:paraId="5FB6EFEC" w14:textId="3EB53822" w:rsidTr="00850227">
        <w:trPr>
          <w:trHeight w:val="20"/>
          <w:jc w:val="center"/>
        </w:trPr>
        <w:tc>
          <w:tcPr>
            <w:tcW w:w="2836" w:type="dxa"/>
            <w:tcBorders>
              <w:top w:val="single" w:sz="4" w:space="0" w:color="auto"/>
              <w:bottom w:val="single" w:sz="4" w:space="0" w:color="auto"/>
            </w:tcBorders>
            <w:noWrap/>
            <w:vAlign w:val="center"/>
          </w:tcPr>
          <w:p w14:paraId="0169DF14" w14:textId="6C998BA7" w:rsidR="00A02661" w:rsidRPr="00A02661" w:rsidRDefault="00A02661" w:rsidP="00A02661">
            <w:pPr>
              <w:rPr>
                <w:rFonts w:ascii="Tahoma" w:hAnsi="Tahoma" w:cs="Tahoma"/>
                <w:iCs/>
                <w:noProof/>
                <w:color w:val="000000" w:themeColor="text1"/>
              </w:rPr>
            </w:pPr>
            <w:r w:rsidRPr="00A02661">
              <w:rPr>
                <w:rFonts w:ascii="Tahoma" w:hAnsi="Tahoma" w:cs="Tahoma"/>
                <w:color w:val="000000"/>
              </w:rPr>
              <w:t xml:space="preserve">Rongga dalam campuran </w:t>
            </w:r>
            <w:r>
              <w:rPr>
                <w:rFonts w:ascii="Tahoma" w:hAnsi="Tahoma" w:cs="Tahoma"/>
                <w:color w:val="000000"/>
              </w:rPr>
              <w:t>[</w:t>
            </w:r>
            <w:r w:rsidRPr="00A02661">
              <w:rPr>
                <w:rFonts w:ascii="Tahoma" w:hAnsi="Tahoma" w:cs="Tahoma"/>
                <w:color w:val="000000"/>
              </w:rPr>
              <w:t>%</w:t>
            </w:r>
            <w:r>
              <w:rPr>
                <w:rFonts w:ascii="Tahoma" w:hAnsi="Tahoma" w:cs="Tahoma"/>
                <w:color w:val="000000"/>
              </w:rPr>
              <w:t>]</w:t>
            </w:r>
          </w:p>
        </w:tc>
        <w:tc>
          <w:tcPr>
            <w:tcW w:w="856" w:type="dxa"/>
            <w:tcBorders>
              <w:top w:val="single" w:sz="4" w:space="0" w:color="auto"/>
              <w:bottom w:val="single" w:sz="4" w:space="0" w:color="auto"/>
            </w:tcBorders>
            <w:noWrap/>
            <w:vAlign w:val="center"/>
          </w:tcPr>
          <w:p w14:paraId="71C26DC6" w14:textId="77777777" w:rsidR="00A02661" w:rsidRDefault="00A02661" w:rsidP="00A02661">
            <w:pPr>
              <w:jc w:val="center"/>
              <w:rPr>
                <w:rFonts w:ascii="Tahoma" w:hAnsi="Tahoma" w:cs="Tahoma"/>
                <w:iCs/>
                <w:noProof/>
                <w:color w:val="000000" w:themeColor="text1"/>
              </w:rPr>
            </w:pPr>
            <w:r>
              <w:rPr>
                <w:rFonts w:ascii="Tahoma" w:hAnsi="Tahoma" w:cs="Tahoma"/>
                <w:iCs/>
                <w:noProof/>
                <w:color w:val="000000" w:themeColor="text1"/>
              </w:rPr>
              <w:t>Min</w:t>
            </w:r>
          </w:p>
          <w:p w14:paraId="559FB8E3" w14:textId="14E553E3" w:rsidR="00A02661" w:rsidRPr="004E4ECE" w:rsidRDefault="00A02661" w:rsidP="00A02661">
            <w:pPr>
              <w:jc w:val="center"/>
              <w:rPr>
                <w:rFonts w:ascii="Tahoma" w:hAnsi="Tahoma" w:cs="Tahoma"/>
                <w:iCs/>
                <w:noProof/>
                <w:color w:val="000000" w:themeColor="text1"/>
              </w:rPr>
            </w:pPr>
            <w:r>
              <w:rPr>
                <w:rFonts w:ascii="Tahoma" w:hAnsi="Tahoma" w:cs="Tahoma"/>
                <w:iCs/>
                <w:noProof/>
                <w:color w:val="000000" w:themeColor="text1"/>
              </w:rPr>
              <w:t>Max</w:t>
            </w:r>
          </w:p>
        </w:tc>
        <w:tc>
          <w:tcPr>
            <w:tcW w:w="3396" w:type="dxa"/>
            <w:gridSpan w:val="2"/>
            <w:tcBorders>
              <w:top w:val="single" w:sz="4" w:space="0" w:color="auto"/>
              <w:bottom w:val="single" w:sz="4" w:space="0" w:color="auto"/>
            </w:tcBorders>
            <w:vAlign w:val="center"/>
          </w:tcPr>
          <w:p w14:paraId="44E4128C" w14:textId="77777777" w:rsidR="00A02661" w:rsidRDefault="00A02661" w:rsidP="00A02661">
            <w:pPr>
              <w:jc w:val="center"/>
              <w:rPr>
                <w:rFonts w:ascii="Tahoma" w:hAnsi="Tahoma" w:cs="Tahoma"/>
                <w:iCs/>
                <w:noProof/>
                <w:color w:val="000000" w:themeColor="text1"/>
              </w:rPr>
            </w:pPr>
            <w:r>
              <w:rPr>
                <w:rFonts w:ascii="Tahoma" w:hAnsi="Tahoma" w:cs="Tahoma"/>
                <w:iCs/>
                <w:noProof/>
                <w:color w:val="000000" w:themeColor="text1"/>
              </w:rPr>
              <w:t>4</w:t>
            </w:r>
          </w:p>
          <w:p w14:paraId="4937380F" w14:textId="7CA85208" w:rsidR="00A02661" w:rsidRPr="004E4ECE" w:rsidRDefault="00A02661" w:rsidP="00A02661">
            <w:pPr>
              <w:jc w:val="center"/>
              <w:rPr>
                <w:rFonts w:ascii="Tahoma" w:hAnsi="Tahoma" w:cs="Tahoma"/>
                <w:color w:val="000000"/>
              </w:rPr>
            </w:pPr>
            <w:r>
              <w:rPr>
                <w:rFonts w:ascii="Tahoma" w:hAnsi="Tahoma" w:cs="Tahoma"/>
                <w:iCs/>
                <w:noProof/>
                <w:color w:val="000000" w:themeColor="text1"/>
              </w:rPr>
              <w:t>6</w:t>
            </w:r>
          </w:p>
        </w:tc>
      </w:tr>
      <w:tr w:rsidR="00A02661" w:rsidRPr="004E4ECE" w14:paraId="475465BE" w14:textId="666E6AC4" w:rsidTr="00A02661">
        <w:trPr>
          <w:trHeight w:val="20"/>
          <w:jc w:val="center"/>
        </w:trPr>
        <w:tc>
          <w:tcPr>
            <w:tcW w:w="2836" w:type="dxa"/>
            <w:tcBorders>
              <w:top w:val="single" w:sz="4" w:space="0" w:color="auto"/>
              <w:bottom w:val="single" w:sz="4" w:space="0" w:color="auto"/>
            </w:tcBorders>
            <w:noWrap/>
            <w:vAlign w:val="center"/>
          </w:tcPr>
          <w:p w14:paraId="081F2D0B" w14:textId="6A067C2E" w:rsidR="00A02661" w:rsidRPr="00A02661" w:rsidRDefault="00A02661" w:rsidP="00A02661">
            <w:pPr>
              <w:rPr>
                <w:rFonts w:ascii="Tahoma" w:hAnsi="Tahoma" w:cs="Tahoma"/>
                <w:iCs/>
                <w:noProof/>
                <w:color w:val="000000" w:themeColor="text1"/>
              </w:rPr>
            </w:pPr>
            <w:r w:rsidRPr="00A02661">
              <w:rPr>
                <w:rFonts w:ascii="Tahoma" w:hAnsi="Tahoma" w:cs="Tahoma"/>
                <w:color w:val="000000"/>
              </w:rPr>
              <w:t xml:space="preserve">Rongga dalam agregat </w:t>
            </w:r>
            <w:r>
              <w:rPr>
                <w:rFonts w:ascii="Tahoma" w:hAnsi="Tahoma" w:cs="Tahoma"/>
                <w:color w:val="000000"/>
              </w:rPr>
              <w:t>[</w:t>
            </w:r>
            <w:r w:rsidRPr="00A02661">
              <w:rPr>
                <w:rFonts w:ascii="Tahoma" w:hAnsi="Tahoma" w:cs="Tahoma"/>
                <w:color w:val="000000"/>
              </w:rPr>
              <w:t>%</w:t>
            </w:r>
            <w:r>
              <w:rPr>
                <w:rFonts w:ascii="Tahoma" w:hAnsi="Tahoma" w:cs="Tahoma"/>
                <w:color w:val="000000"/>
              </w:rPr>
              <w:t>]</w:t>
            </w:r>
          </w:p>
        </w:tc>
        <w:tc>
          <w:tcPr>
            <w:tcW w:w="856" w:type="dxa"/>
            <w:tcBorders>
              <w:top w:val="single" w:sz="4" w:space="0" w:color="auto"/>
              <w:bottom w:val="single" w:sz="4" w:space="0" w:color="auto"/>
            </w:tcBorders>
            <w:noWrap/>
            <w:vAlign w:val="center"/>
          </w:tcPr>
          <w:p w14:paraId="2F0FBF96" w14:textId="3095CFBF" w:rsidR="00A02661" w:rsidRPr="004E4ECE" w:rsidRDefault="00A02661" w:rsidP="00A02661">
            <w:pPr>
              <w:jc w:val="center"/>
              <w:rPr>
                <w:rFonts w:ascii="Tahoma" w:hAnsi="Tahoma" w:cs="Tahoma"/>
                <w:iCs/>
                <w:noProof/>
                <w:color w:val="000000" w:themeColor="text1"/>
              </w:rPr>
            </w:pPr>
            <w:r>
              <w:rPr>
                <w:rFonts w:ascii="Tahoma" w:hAnsi="Tahoma" w:cs="Tahoma"/>
                <w:iCs/>
                <w:noProof/>
                <w:color w:val="000000" w:themeColor="text1"/>
              </w:rPr>
              <w:t>Min</w:t>
            </w:r>
          </w:p>
        </w:tc>
        <w:tc>
          <w:tcPr>
            <w:tcW w:w="1698" w:type="dxa"/>
            <w:tcBorders>
              <w:top w:val="single" w:sz="4" w:space="0" w:color="auto"/>
              <w:bottom w:val="single" w:sz="4" w:space="0" w:color="auto"/>
            </w:tcBorders>
            <w:vAlign w:val="center"/>
          </w:tcPr>
          <w:p w14:paraId="0A35A700" w14:textId="1A7C3506" w:rsidR="00A02661" w:rsidRPr="004E4ECE" w:rsidRDefault="00A02661" w:rsidP="00A02661">
            <w:pPr>
              <w:jc w:val="center"/>
              <w:rPr>
                <w:rFonts w:ascii="Tahoma" w:hAnsi="Tahoma" w:cs="Tahoma"/>
                <w:iCs/>
                <w:noProof/>
                <w:color w:val="000000" w:themeColor="text1"/>
              </w:rPr>
            </w:pPr>
            <w:r>
              <w:rPr>
                <w:rFonts w:ascii="Tahoma" w:hAnsi="Tahoma" w:cs="Tahoma"/>
                <w:iCs/>
                <w:noProof/>
                <w:color w:val="000000" w:themeColor="text1"/>
              </w:rPr>
              <w:t>18</w:t>
            </w:r>
          </w:p>
        </w:tc>
        <w:tc>
          <w:tcPr>
            <w:tcW w:w="1698" w:type="dxa"/>
            <w:tcBorders>
              <w:top w:val="single" w:sz="4" w:space="0" w:color="auto"/>
              <w:bottom w:val="single" w:sz="4" w:space="0" w:color="auto"/>
            </w:tcBorders>
            <w:vAlign w:val="center"/>
          </w:tcPr>
          <w:p w14:paraId="3502E0CF" w14:textId="5E0226F8" w:rsidR="00A02661" w:rsidRPr="004E4ECE" w:rsidRDefault="00A02661" w:rsidP="00A02661">
            <w:pPr>
              <w:jc w:val="center"/>
              <w:rPr>
                <w:rFonts w:ascii="Tahoma" w:hAnsi="Tahoma" w:cs="Tahoma"/>
                <w:color w:val="000000"/>
              </w:rPr>
            </w:pPr>
            <w:r>
              <w:rPr>
                <w:rFonts w:ascii="Tahoma" w:hAnsi="Tahoma" w:cs="Tahoma"/>
                <w:color w:val="000000"/>
              </w:rPr>
              <w:t>17</w:t>
            </w:r>
          </w:p>
        </w:tc>
      </w:tr>
      <w:tr w:rsidR="00A02661" w:rsidRPr="004E4ECE" w14:paraId="4D6A2117" w14:textId="4A77257D" w:rsidTr="00850227">
        <w:trPr>
          <w:trHeight w:val="20"/>
          <w:jc w:val="center"/>
        </w:trPr>
        <w:tc>
          <w:tcPr>
            <w:tcW w:w="2836" w:type="dxa"/>
            <w:tcBorders>
              <w:top w:val="single" w:sz="4" w:space="0" w:color="auto"/>
              <w:bottom w:val="single" w:sz="4" w:space="0" w:color="auto"/>
            </w:tcBorders>
            <w:noWrap/>
            <w:vAlign w:val="center"/>
          </w:tcPr>
          <w:p w14:paraId="0BD01373" w14:textId="41E38AD4" w:rsidR="00A02661" w:rsidRPr="00A02661" w:rsidRDefault="00A02661" w:rsidP="00A02661">
            <w:pPr>
              <w:rPr>
                <w:rFonts w:ascii="Tahoma" w:hAnsi="Tahoma" w:cs="Tahoma"/>
                <w:iCs/>
                <w:noProof/>
                <w:color w:val="000000" w:themeColor="text1"/>
              </w:rPr>
            </w:pPr>
            <w:r w:rsidRPr="00A02661">
              <w:rPr>
                <w:rFonts w:ascii="Tahoma" w:hAnsi="Tahoma" w:cs="Tahoma"/>
                <w:color w:val="000000"/>
              </w:rPr>
              <w:t xml:space="preserve">Rongga terisi aspal </w:t>
            </w:r>
            <w:r>
              <w:rPr>
                <w:rFonts w:ascii="Tahoma" w:hAnsi="Tahoma" w:cs="Tahoma"/>
                <w:color w:val="000000"/>
              </w:rPr>
              <w:t>[</w:t>
            </w:r>
            <w:r w:rsidRPr="00A02661">
              <w:rPr>
                <w:rFonts w:ascii="Tahoma" w:hAnsi="Tahoma" w:cs="Tahoma"/>
                <w:color w:val="000000"/>
              </w:rPr>
              <w:t>%</w:t>
            </w:r>
            <w:r>
              <w:rPr>
                <w:rFonts w:ascii="Tahoma" w:hAnsi="Tahoma" w:cs="Tahoma"/>
                <w:color w:val="000000"/>
              </w:rPr>
              <w:t>]</w:t>
            </w:r>
          </w:p>
        </w:tc>
        <w:tc>
          <w:tcPr>
            <w:tcW w:w="856" w:type="dxa"/>
            <w:tcBorders>
              <w:top w:val="single" w:sz="4" w:space="0" w:color="auto"/>
              <w:bottom w:val="single" w:sz="4" w:space="0" w:color="auto"/>
            </w:tcBorders>
            <w:noWrap/>
            <w:vAlign w:val="center"/>
          </w:tcPr>
          <w:p w14:paraId="4886EC0F" w14:textId="45A008CC" w:rsidR="00A02661" w:rsidRPr="004E4ECE" w:rsidRDefault="00A02661" w:rsidP="00A02661">
            <w:pPr>
              <w:jc w:val="center"/>
              <w:rPr>
                <w:rFonts w:ascii="Tahoma" w:hAnsi="Tahoma" w:cs="Tahoma"/>
                <w:iCs/>
                <w:noProof/>
                <w:color w:val="000000" w:themeColor="text1"/>
              </w:rPr>
            </w:pPr>
            <w:r>
              <w:rPr>
                <w:rFonts w:ascii="Tahoma" w:hAnsi="Tahoma" w:cs="Tahoma"/>
                <w:iCs/>
                <w:noProof/>
                <w:color w:val="000000" w:themeColor="text1"/>
              </w:rPr>
              <w:t>Min</w:t>
            </w:r>
          </w:p>
        </w:tc>
        <w:tc>
          <w:tcPr>
            <w:tcW w:w="3396" w:type="dxa"/>
            <w:gridSpan w:val="2"/>
            <w:tcBorders>
              <w:top w:val="single" w:sz="4" w:space="0" w:color="auto"/>
              <w:bottom w:val="single" w:sz="4" w:space="0" w:color="auto"/>
            </w:tcBorders>
            <w:vAlign w:val="center"/>
          </w:tcPr>
          <w:p w14:paraId="57E60067" w14:textId="48864A11" w:rsidR="00A02661" w:rsidRPr="004E4ECE" w:rsidRDefault="00A02661" w:rsidP="00A02661">
            <w:pPr>
              <w:jc w:val="center"/>
              <w:rPr>
                <w:rFonts w:ascii="Tahoma" w:hAnsi="Tahoma" w:cs="Tahoma"/>
                <w:color w:val="000000"/>
              </w:rPr>
            </w:pPr>
            <w:r>
              <w:rPr>
                <w:rFonts w:ascii="Tahoma" w:hAnsi="Tahoma" w:cs="Tahoma"/>
                <w:iCs/>
                <w:noProof/>
                <w:color w:val="000000" w:themeColor="text1"/>
              </w:rPr>
              <w:t>68</w:t>
            </w:r>
          </w:p>
        </w:tc>
      </w:tr>
      <w:tr w:rsidR="00A02661" w:rsidRPr="004E4ECE" w14:paraId="5373F148" w14:textId="2DAA6103" w:rsidTr="00850227">
        <w:trPr>
          <w:trHeight w:val="20"/>
          <w:jc w:val="center"/>
        </w:trPr>
        <w:tc>
          <w:tcPr>
            <w:tcW w:w="2836" w:type="dxa"/>
            <w:tcBorders>
              <w:top w:val="single" w:sz="4" w:space="0" w:color="auto"/>
              <w:bottom w:val="single" w:sz="4" w:space="0" w:color="auto"/>
            </w:tcBorders>
            <w:noWrap/>
            <w:vAlign w:val="center"/>
          </w:tcPr>
          <w:p w14:paraId="7B845DDF" w14:textId="4AA0549D" w:rsidR="00A02661" w:rsidRPr="00A02661" w:rsidRDefault="00A02661" w:rsidP="00A02661">
            <w:pPr>
              <w:rPr>
                <w:rFonts w:ascii="Tahoma" w:hAnsi="Tahoma" w:cs="Tahoma"/>
                <w:iCs/>
                <w:noProof/>
                <w:color w:val="000000" w:themeColor="text1"/>
              </w:rPr>
            </w:pPr>
            <w:r w:rsidRPr="00A02661">
              <w:rPr>
                <w:rFonts w:ascii="Tahoma" w:hAnsi="Tahoma" w:cs="Tahoma"/>
                <w:color w:val="000000"/>
              </w:rPr>
              <w:t xml:space="preserve">Stabilitas marshal </w:t>
            </w:r>
            <w:r>
              <w:rPr>
                <w:rFonts w:ascii="Tahoma" w:hAnsi="Tahoma" w:cs="Tahoma"/>
                <w:color w:val="000000"/>
              </w:rPr>
              <w:t>[</w:t>
            </w:r>
            <w:r w:rsidRPr="00A02661">
              <w:rPr>
                <w:rFonts w:ascii="Tahoma" w:hAnsi="Tahoma" w:cs="Tahoma"/>
                <w:color w:val="000000"/>
              </w:rPr>
              <w:t>kg</w:t>
            </w:r>
            <w:r>
              <w:rPr>
                <w:rFonts w:ascii="Tahoma" w:hAnsi="Tahoma" w:cs="Tahoma"/>
                <w:color w:val="000000"/>
              </w:rPr>
              <w:t>]</w:t>
            </w:r>
          </w:p>
        </w:tc>
        <w:tc>
          <w:tcPr>
            <w:tcW w:w="856" w:type="dxa"/>
            <w:tcBorders>
              <w:top w:val="single" w:sz="4" w:space="0" w:color="auto"/>
              <w:bottom w:val="single" w:sz="4" w:space="0" w:color="auto"/>
            </w:tcBorders>
            <w:noWrap/>
            <w:vAlign w:val="center"/>
          </w:tcPr>
          <w:p w14:paraId="20123125" w14:textId="59B99457" w:rsidR="00A02661" w:rsidRPr="004E4ECE" w:rsidRDefault="00A02661" w:rsidP="00A02661">
            <w:pPr>
              <w:jc w:val="center"/>
              <w:rPr>
                <w:rFonts w:ascii="Tahoma" w:hAnsi="Tahoma" w:cs="Tahoma"/>
                <w:iCs/>
                <w:noProof/>
                <w:color w:val="000000" w:themeColor="text1"/>
              </w:rPr>
            </w:pPr>
            <w:r>
              <w:rPr>
                <w:rFonts w:ascii="Tahoma" w:hAnsi="Tahoma" w:cs="Tahoma"/>
                <w:iCs/>
                <w:noProof/>
                <w:color w:val="000000" w:themeColor="text1"/>
              </w:rPr>
              <w:t>Min</w:t>
            </w:r>
          </w:p>
        </w:tc>
        <w:tc>
          <w:tcPr>
            <w:tcW w:w="3396" w:type="dxa"/>
            <w:gridSpan w:val="2"/>
            <w:tcBorders>
              <w:top w:val="single" w:sz="4" w:space="0" w:color="auto"/>
              <w:bottom w:val="single" w:sz="4" w:space="0" w:color="auto"/>
            </w:tcBorders>
            <w:vAlign w:val="center"/>
          </w:tcPr>
          <w:p w14:paraId="7C5871A6" w14:textId="523374E7" w:rsidR="00A02661" w:rsidRPr="004E4ECE" w:rsidRDefault="00A02661" w:rsidP="00A02661">
            <w:pPr>
              <w:jc w:val="center"/>
              <w:rPr>
                <w:rFonts w:ascii="Tahoma" w:hAnsi="Tahoma" w:cs="Tahoma"/>
                <w:color w:val="000000"/>
              </w:rPr>
            </w:pPr>
            <w:r>
              <w:rPr>
                <w:rFonts w:ascii="Tahoma" w:hAnsi="Tahoma" w:cs="Tahoma"/>
                <w:iCs/>
                <w:noProof/>
                <w:color w:val="000000" w:themeColor="text1"/>
              </w:rPr>
              <w:t>800</w:t>
            </w:r>
          </w:p>
        </w:tc>
      </w:tr>
      <w:tr w:rsidR="00A02661" w:rsidRPr="004E4ECE" w14:paraId="6DAC3180" w14:textId="680CEB08" w:rsidTr="00850227">
        <w:trPr>
          <w:trHeight w:val="20"/>
          <w:jc w:val="center"/>
        </w:trPr>
        <w:tc>
          <w:tcPr>
            <w:tcW w:w="2836" w:type="dxa"/>
            <w:tcBorders>
              <w:top w:val="single" w:sz="4" w:space="0" w:color="auto"/>
              <w:bottom w:val="single" w:sz="4" w:space="0" w:color="auto"/>
            </w:tcBorders>
            <w:noWrap/>
            <w:vAlign w:val="center"/>
          </w:tcPr>
          <w:p w14:paraId="21FC344B" w14:textId="65D768AD" w:rsidR="00A02661" w:rsidRPr="00A02661" w:rsidRDefault="00A02661" w:rsidP="00A02661">
            <w:pPr>
              <w:rPr>
                <w:rFonts w:ascii="Tahoma" w:hAnsi="Tahoma" w:cs="Tahoma"/>
                <w:iCs/>
                <w:noProof/>
                <w:color w:val="000000" w:themeColor="text1"/>
              </w:rPr>
            </w:pPr>
            <w:r w:rsidRPr="00A02661">
              <w:rPr>
                <w:rFonts w:ascii="Tahoma" w:hAnsi="Tahoma" w:cs="Tahoma"/>
                <w:color w:val="000000"/>
              </w:rPr>
              <w:t xml:space="preserve">Pelelehan </w:t>
            </w:r>
            <w:r>
              <w:rPr>
                <w:rFonts w:ascii="Tahoma" w:hAnsi="Tahoma" w:cs="Tahoma"/>
                <w:color w:val="000000"/>
              </w:rPr>
              <w:t>[</w:t>
            </w:r>
            <w:r w:rsidRPr="00A02661">
              <w:rPr>
                <w:rFonts w:ascii="Tahoma" w:hAnsi="Tahoma" w:cs="Tahoma"/>
                <w:color w:val="000000"/>
              </w:rPr>
              <w:t>mm</w:t>
            </w:r>
            <w:r>
              <w:rPr>
                <w:rFonts w:ascii="Tahoma" w:hAnsi="Tahoma" w:cs="Tahoma"/>
                <w:color w:val="000000"/>
              </w:rPr>
              <w:t>]</w:t>
            </w:r>
          </w:p>
        </w:tc>
        <w:tc>
          <w:tcPr>
            <w:tcW w:w="856" w:type="dxa"/>
            <w:tcBorders>
              <w:top w:val="single" w:sz="4" w:space="0" w:color="auto"/>
              <w:bottom w:val="single" w:sz="4" w:space="0" w:color="auto"/>
            </w:tcBorders>
            <w:noWrap/>
            <w:vAlign w:val="center"/>
          </w:tcPr>
          <w:p w14:paraId="636EF29E" w14:textId="67E3A3B3" w:rsidR="00A02661" w:rsidRPr="004E4ECE" w:rsidRDefault="00A02661" w:rsidP="00A02661">
            <w:pPr>
              <w:jc w:val="center"/>
              <w:rPr>
                <w:rFonts w:ascii="Tahoma" w:hAnsi="Tahoma" w:cs="Tahoma"/>
                <w:iCs/>
                <w:noProof/>
                <w:color w:val="000000" w:themeColor="text1"/>
              </w:rPr>
            </w:pPr>
            <w:r>
              <w:rPr>
                <w:rFonts w:ascii="Tahoma" w:hAnsi="Tahoma" w:cs="Tahoma"/>
                <w:iCs/>
                <w:noProof/>
                <w:color w:val="000000" w:themeColor="text1"/>
              </w:rPr>
              <w:t>Min</w:t>
            </w:r>
          </w:p>
        </w:tc>
        <w:tc>
          <w:tcPr>
            <w:tcW w:w="3396" w:type="dxa"/>
            <w:gridSpan w:val="2"/>
            <w:tcBorders>
              <w:top w:val="single" w:sz="4" w:space="0" w:color="auto"/>
              <w:bottom w:val="single" w:sz="4" w:space="0" w:color="auto"/>
            </w:tcBorders>
            <w:vAlign w:val="center"/>
          </w:tcPr>
          <w:p w14:paraId="52A18A51" w14:textId="6F421566" w:rsidR="00A02661" w:rsidRPr="004E4ECE" w:rsidRDefault="00A02661" w:rsidP="00A02661">
            <w:pPr>
              <w:jc w:val="center"/>
              <w:rPr>
                <w:rFonts w:ascii="Tahoma" w:hAnsi="Tahoma" w:cs="Tahoma"/>
                <w:color w:val="000000"/>
              </w:rPr>
            </w:pPr>
            <w:r>
              <w:rPr>
                <w:rFonts w:ascii="Tahoma" w:hAnsi="Tahoma" w:cs="Tahoma"/>
                <w:iCs/>
                <w:noProof/>
                <w:color w:val="000000" w:themeColor="text1"/>
              </w:rPr>
              <w:t>3</w:t>
            </w:r>
          </w:p>
        </w:tc>
      </w:tr>
      <w:tr w:rsidR="00A02661" w:rsidRPr="004E4ECE" w14:paraId="22371CD4" w14:textId="1A441B4C" w:rsidTr="00850227">
        <w:trPr>
          <w:trHeight w:val="20"/>
          <w:jc w:val="center"/>
        </w:trPr>
        <w:tc>
          <w:tcPr>
            <w:tcW w:w="2836" w:type="dxa"/>
            <w:tcBorders>
              <w:top w:val="single" w:sz="4" w:space="0" w:color="auto"/>
              <w:bottom w:val="single" w:sz="4" w:space="0" w:color="auto"/>
            </w:tcBorders>
            <w:noWrap/>
            <w:vAlign w:val="center"/>
          </w:tcPr>
          <w:p w14:paraId="01F3EC1F" w14:textId="3B4988E1" w:rsidR="00A02661" w:rsidRPr="00A02661" w:rsidRDefault="00A02661" w:rsidP="00B6451B">
            <w:pPr>
              <w:pBdr>
                <w:top w:val="nil"/>
                <w:left w:val="nil"/>
                <w:bottom w:val="nil"/>
                <w:right w:val="nil"/>
                <w:between w:val="nil"/>
              </w:pBdr>
              <w:rPr>
                <w:rFonts w:ascii="Tahoma" w:hAnsi="Tahoma" w:cs="Tahoma"/>
                <w:iCs/>
                <w:noProof/>
                <w:color w:val="000000" w:themeColor="text1"/>
              </w:rPr>
            </w:pPr>
            <w:r w:rsidRPr="00A02661">
              <w:rPr>
                <w:rFonts w:ascii="Tahoma" w:hAnsi="Tahoma" w:cs="Tahoma"/>
                <w:color w:val="000000"/>
              </w:rPr>
              <w:t xml:space="preserve">Stabilitas marshall </w:t>
            </w:r>
            <w:r>
              <w:rPr>
                <w:rFonts w:ascii="Tahoma" w:hAnsi="Tahoma" w:cs="Tahoma"/>
                <w:color w:val="000000"/>
              </w:rPr>
              <w:t>s</w:t>
            </w:r>
            <w:r w:rsidRPr="00A02661">
              <w:rPr>
                <w:rFonts w:ascii="Tahoma" w:hAnsi="Tahoma" w:cs="Tahoma"/>
                <w:color w:val="000000"/>
              </w:rPr>
              <w:t xml:space="preserve">isa </w:t>
            </w:r>
            <w:r>
              <w:rPr>
                <w:rFonts w:ascii="Tahoma" w:hAnsi="Tahoma" w:cs="Tahoma"/>
                <w:color w:val="000000"/>
              </w:rPr>
              <w:t>[</w:t>
            </w:r>
            <w:r w:rsidRPr="00A02661">
              <w:rPr>
                <w:rFonts w:ascii="Tahoma" w:hAnsi="Tahoma" w:cs="Tahoma"/>
                <w:color w:val="000000"/>
              </w:rPr>
              <w:t>%</w:t>
            </w:r>
            <w:r>
              <w:rPr>
                <w:rFonts w:ascii="Tahoma" w:hAnsi="Tahoma" w:cs="Tahoma"/>
                <w:color w:val="000000"/>
              </w:rPr>
              <w:t>]</w:t>
            </w:r>
            <w:r w:rsidR="00B6451B">
              <w:rPr>
                <w:rFonts w:ascii="Tahoma" w:hAnsi="Tahoma" w:cs="Tahoma"/>
                <w:color w:val="000000"/>
              </w:rPr>
              <w:t xml:space="preserve"> s</w:t>
            </w:r>
            <w:r w:rsidRPr="00A02661">
              <w:rPr>
                <w:rFonts w:ascii="Tahoma" w:hAnsi="Tahoma" w:cs="Tahoma"/>
                <w:color w:val="000000"/>
              </w:rPr>
              <w:t xml:space="preserve">etelah perendaman 24 jam </w:t>
            </w:r>
          </w:p>
        </w:tc>
        <w:tc>
          <w:tcPr>
            <w:tcW w:w="856" w:type="dxa"/>
            <w:tcBorders>
              <w:top w:val="single" w:sz="4" w:space="0" w:color="auto"/>
              <w:bottom w:val="single" w:sz="4" w:space="0" w:color="auto"/>
            </w:tcBorders>
            <w:noWrap/>
            <w:vAlign w:val="center"/>
          </w:tcPr>
          <w:p w14:paraId="05B6150B" w14:textId="581DBCB4" w:rsidR="00A02661" w:rsidRPr="004E4ECE" w:rsidRDefault="00A02661" w:rsidP="00A02661">
            <w:pPr>
              <w:jc w:val="center"/>
              <w:rPr>
                <w:rFonts w:ascii="Tahoma" w:hAnsi="Tahoma" w:cs="Tahoma"/>
                <w:iCs/>
                <w:noProof/>
                <w:color w:val="000000" w:themeColor="text1"/>
              </w:rPr>
            </w:pPr>
            <w:r>
              <w:rPr>
                <w:rFonts w:ascii="Tahoma" w:hAnsi="Tahoma" w:cs="Tahoma"/>
                <w:iCs/>
                <w:noProof/>
                <w:color w:val="000000" w:themeColor="text1"/>
              </w:rPr>
              <w:t>Min</w:t>
            </w:r>
          </w:p>
        </w:tc>
        <w:tc>
          <w:tcPr>
            <w:tcW w:w="3396" w:type="dxa"/>
            <w:gridSpan w:val="2"/>
            <w:tcBorders>
              <w:top w:val="single" w:sz="4" w:space="0" w:color="auto"/>
              <w:bottom w:val="single" w:sz="4" w:space="0" w:color="auto"/>
            </w:tcBorders>
            <w:vAlign w:val="center"/>
          </w:tcPr>
          <w:p w14:paraId="41D7EC3B" w14:textId="797997A9" w:rsidR="00A02661" w:rsidRPr="004E4ECE" w:rsidRDefault="00A02661" w:rsidP="00A02661">
            <w:pPr>
              <w:jc w:val="center"/>
              <w:rPr>
                <w:rFonts w:ascii="Tahoma" w:hAnsi="Tahoma" w:cs="Tahoma"/>
                <w:color w:val="000000"/>
              </w:rPr>
            </w:pPr>
            <w:r>
              <w:rPr>
                <w:rFonts w:ascii="Tahoma" w:hAnsi="Tahoma" w:cs="Tahoma"/>
                <w:iCs/>
                <w:noProof/>
                <w:color w:val="000000" w:themeColor="text1"/>
              </w:rPr>
              <w:t>90</w:t>
            </w:r>
          </w:p>
        </w:tc>
      </w:tr>
    </w:tbl>
    <w:p w14:paraId="415ED218" w14:textId="0214A536" w:rsidR="00A02661" w:rsidRPr="00D200F5" w:rsidRDefault="00A02661" w:rsidP="00A02661">
      <w:pPr>
        <w:pStyle w:val="BodyText"/>
        <w:spacing w:before="240" w:after="120"/>
        <w:jc w:val="center"/>
        <w:rPr>
          <w:rFonts w:cs="Tahoma"/>
          <w:b/>
          <w:bCs/>
          <w:i w:val="0"/>
          <w:iCs/>
          <w:noProof/>
          <w:color w:val="000000" w:themeColor="text1"/>
        </w:rPr>
      </w:pPr>
      <w:r w:rsidRPr="00D200F5">
        <w:rPr>
          <w:rFonts w:cs="Tahoma"/>
          <w:b/>
          <w:bCs/>
          <w:i w:val="0"/>
          <w:iCs/>
          <w:noProof/>
          <w:color w:val="000000" w:themeColor="text1"/>
        </w:rPr>
        <w:t xml:space="preserve">Tabel </w:t>
      </w:r>
      <w:r>
        <w:rPr>
          <w:rFonts w:cs="Tahoma"/>
          <w:b/>
          <w:bCs/>
          <w:i w:val="0"/>
          <w:iCs/>
          <w:noProof/>
          <w:color w:val="000000" w:themeColor="text1"/>
        </w:rPr>
        <w:t>3</w:t>
      </w:r>
      <w:r w:rsidRPr="00D200F5">
        <w:rPr>
          <w:rFonts w:cs="Tahoma"/>
          <w:b/>
          <w:bCs/>
          <w:i w:val="0"/>
          <w:iCs/>
          <w:noProof/>
          <w:color w:val="000000" w:themeColor="text1"/>
        </w:rPr>
        <w:t xml:space="preserve">. </w:t>
      </w:r>
      <w:r w:rsidR="00E46642" w:rsidRPr="00E46642">
        <w:rPr>
          <w:rFonts w:cs="Tahoma"/>
          <w:b/>
          <w:bCs/>
          <w:i w:val="0"/>
          <w:iCs/>
          <w:noProof/>
          <w:color w:val="000000" w:themeColor="text1"/>
        </w:rPr>
        <w:t>Spesifikasi Sifat Campuran Beraspal Panas Lataston Limbah</w:t>
      </w:r>
      <w:r w:rsidR="00E46642">
        <w:rPr>
          <w:rFonts w:cs="Tahoma"/>
          <w:b/>
          <w:bCs/>
          <w:i w:val="0"/>
          <w:iCs/>
          <w:noProof/>
          <w:color w:val="000000" w:themeColor="text1"/>
        </w:rPr>
        <w:t xml:space="preserve"> Sampah</w:t>
      </w:r>
      <w:r w:rsidR="00E46642" w:rsidRPr="00E46642">
        <w:rPr>
          <w:rFonts w:cs="Tahoma"/>
          <w:b/>
          <w:bCs/>
          <w:i w:val="0"/>
          <w:iCs/>
          <w:noProof/>
          <w:color w:val="000000" w:themeColor="text1"/>
        </w:rPr>
        <w:t xml:space="preserve"> Plastik</w:t>
      </w:r>
    </w:p>
    <w:tbl>
      <w:tblPr>
        <w:tblW w:w="8534" w:type="dxa"/>
        <w:jc w:val="center"/>
        <w:tblBorders>
          <w:top w:val="single" w:sz="4" w:space="0" w:color="auto"/>
          <w:bottom w:val="single" w:sz="4" w:space="0" w:color="auto"/>
        </w:tblBorders>
        <w:tblLook w:val="04A0" w:firstRow="1" w:lastRow="0" w:firstColumn="1" w:lastColumn="0" w:noHBand="0" w:noVBand="1"/>
      </w:tblPr>
      <w:tblGrid>
        <w:gridCol w:w="3261"/>
        <w:gridCol w:w="709"/>
        <w:gridCol w:w="1560"/>
        <w:gridCol w:w="1502"/>
        <w:gridCol w:w="1502"/>
      </w:tblGrid>
      <w:tr w:rsidR="00B6451B" w:rsidRPr="004E4ECE" w14:paraId="11E191A9" w14:textId="15F3CE06" w:rsidTr="00B6451B">
        <w:trPr>
          <w:trHeight w:val="20"/>
          <w:jc w:val="center"/>
        </w:trPr>
        <w:tc>
          <w:tcPr>
            <w:tcW w:w="3970" w:type="dxa"/>
            <w:gridSpan w:val="2"/>
            <w:vMerge w:val="restart"/>
            <w:tcBorders>
              <w:top w:val="single" w:sz="4" w:space="0" w:color="auto"/>
            </w:tcBorders>
            <w:shd w:val="clear" w:color="auto" w:fill="D9D9D9" w:themeFill="background1" w:themeFillShade="D9"/>
            <w:noWrap/>
            <w:vAlign w:val="center"/>
          </w:tcPr>
          <w:p w14:paraId="637BEC02" w14:textId="6C818453" w:rsidR="00B6451B" w:rsidRPr="005C0799" w:rsidRDefault="00B6451B" w:rsidP="00850227">
            <w:pPr>
              <w:jc w:val="center"/>
              <w:rPr>
                <w:rFonts w:ascii="Tahoma" w:hAnsi="Tahoma" w:cs="Tahoma"/>
                <w:b/>
                <w:bCs/>
                <w:iCs/>
                <w:noProof/>
                <w:color w:val="000000" w:themeColor="text1"/>
              </w:rPr>
            </w:pPr>
          </w:p>
        </w:tc>
        <w:tc>
          <w:tcPr>
            <w:tcW w:w="4564" w:type="dxa"/>
            <w:gridSpan w:val="3"/>
            <w:tcBorders>
              <w:top w:val="single" w:sz="4" w:space="0" w:color="auto"/>
              <w:bottom w:val="single" w:sz="4" w:space="0" w:color="auto"/>
            </w:tcBorders>
            <w:shd w:val="clear" w:color="auto" w:fill="D9D9D9" w:themeFill="background1" w:themeFillShade="D9"/>
            <w:vAlign w:val="center"/>
          </w:tcPr>
          <w:p w14:paraId="4533853C" w14:textId="76C58413" w:rsidR="00B6451B" w:rsidRPr="005C0799" w:rsidRDefault="00B6451B" w:rsidP="00850227">
            <w:pPr>
              <w:jc w:val="center"/>
              <w:rPr>
                <w:rFonts w:ascii="Tahoma" w:hAnsi="Tahoma" w:cs="Tahoma"/>
                <w:b/>
                <w:bCs/>
                <w:iCs/>
                <w:noProof/>
                <w:color w:val="000000" w:themeColor="text1"/>
              </w:rPr>
            </w:pPr>
            <w:r>
              <w:rPr>
                <w:rFonts w:ascii="Tahoma" w:hAnsi="Tahoma" w:cs="Tahoma"/>
                <w:b/>
                <w:bCs/>
                <w:iCs/>
                <w:noProof/>
                <w:color w:val="000000" w:themeColor="text1"/>
              </w:rPr>
              <w:t>Lataston</w:t>
            </w:r>
          </w:p>
        </w:tc>
      </w:tr>
      <w:tr w:rsidR="00B6451B" w:rsidRPr="004E4ECE" w14:paraId="189D7AED" w14:textId="77777777" w:rsidTr="00B6451B">
        <w:trPr>
          <w:trHeight w:val="20"/>
          <w:jc w:val="center"/>
        </w:trPr>
        <w:tc>
          <w:tcPr>
            <w:tcW w:w="3970" w:type="dxa"/>
            <w:gridSpan w:val="2"/>
            <w:vMerge/>
            <w:tcBorders>
              <w:bottom w:val="single" w:sz="4" w:space="0" w:color="auto"/>
            </w:tcBorders>
            <w:shd w:val="clear" w:color="auto" w:fill="D9D9D9" w:themeFill="background1" w:themeFillShade="D9"/>
            <w:noWrap/>
            <w:vAlign w:val="center"/>
          </w:tcPr>
          <w:p w14:paraId="2864BEA6" w14:textId="77777777" w:rsidR="00B6451B" w:rsidRPr="005C0799" w:rsidRDefault="00B6451B" w:rsidP="00850227">
            <w:pPr>
              <w:jc w:val="center"/>
              <w:rPr>
                <w:rFonts w:ascii="Tahoma" w:hAnsi="Tahoma" w:cs="Tahoma"/>
                <w:b/>
                <w:bCs/>
                <w:iCs/>
                <w:noProof/>
                <w:color w:val="000000" w:themeColor="text1"/>
              </w:rPr>
            </w:pPr>
          </w:p>
        </w:tc>
        <w:tc>
          <w:tcPr>
            <w:tcW w:w="1560" w:type="dxa"/>
            <w:tcBorders>
              <w:top w:val="single" w:sz="4" w:space="0" w:color="auto"/>
              <w:bottom w:val="single" w:sz="4" w:space="0" w:color="auto"/>
            </w:tcBorders>
            <w:shd w:val="clear" w:color="auto" w:fill="D9D9D9" w:themeFill="background1" w:themeFillShade="D9"/>
            <w:vAlign w:val="center"/>
          </w:tcPr>
          <w:p w14:paraId="3BF2A505" w14:textId="1D31BDF6" w:rsidR="00B6451B" w:rsidRPr="005C0799" w:rsidRDefault="00B6451B" w:rsidP="00850227">
            <w:pPr>
              <w:jc w:val="center"/>
              <w:rPr>
                <w:rFonts w:ascii="Tahoma" w:hAnsi="Tahoma" w:cs="Tahoma"/>
                <w:b/>
                <w:bCs/>
                <w:iCs/>
                <w:noProof/>
                <w:color w:val="000000" w:themeColor="text1"/>
              </w:rPr>
            </w:pPr>
            <w:r>
              <w:rPr>
                <w:rFonts w:ascii="Tahoma" w:hAnsi="Tahoma" w:cs="Tahoma"/>
                <w:b/>
                <w:bCs/>
                <w:iCs/>
                <w:noProof/>
                <w:color w:val="000000" w:themeColor="text1"/>
              </w:rPr>
              <w:t>Lap. Aus</w:t>
            </w:r>
          </w:p>
        </w:tc>
        <w:tc>
          <w:tcPr>
            <w:tcW w:w="1502" w:type="dxa"/>
            <w:tcBorders>
              <w:top w:val="single" w:sz="4" w:space="0" w:color="auto"/>
              <w:bottom w:val="single" w:sz="4" w:space="0" w:color="auto"/>
            </w:tcBorders>
            <w:shd w:val="clear" w:color="auto" w:fill="D9D9D9" w:themeFill="background1" w:themeFillShade="D9"/>
          </w:tcPr>
          <w:p w14:paraId="66B18BED" w14:textId="11C6F6E9" w:rsidR="00B6451B" w:rsidRPr="005C0799" w:rsidRDefault="00B6451B" w:rsidP="00850227">
            <w:pPr>
              <w:jc w:val="center"/>
              <w:rPr>
                <w:rFonts w:ascii="Tahoma" w:hAnsi="Tahoma" w:cs="Tahoma"/>
                <w:b/>
                <w:bCs/>
                <w:iCs/>
                <w:noProof/>
                <w:color w:val="000000" w:themeColor="text1"/>
              </w:rPr>
            </w:pPr>
            <w:r>
              <w:rPr>
                <w:rFonts w:ascii="Tahoma" w:hAnsi="Tahoma" w:cs="Tahoma"/>
                <w:b/>
                <w:bCs/>
                <w:iCs/>
                <w:noProof/>
                <w:color w:val="000000" w:themeColor="text1"/>
              </w:rPr>
              <w:t>Lap. Antara</w:t>
            </w:r>
          </w:p>
        </w:tc>
        <w:tc>
          <w:tcPr>
            <w:tcW w:w="1502" w:type="dxa"/>
            <w:tcBorders>
              <w:top w:val="single" w:sz="4" w:space="0" w:color="auto"/>
              <w:bottom w:val="single" w:sz="4" w:space="0" w:color="auto"/>
            </w:tcBorders>
            <w:shd w:val="clear" w:color="auto" w:fill="D9D9D9" w:themeFill="background1" w:themeFillShade="D9"/>
          </w:tcPr>
          <w:p w14:paraId="4451FE81" w14:textId="27B325D2" w:rsidR="00B6451B" w:rsidRPr="005C0799" w:rsidRDefault="00B6451B" w:rsidP="00850227">
            <w:pPr>
              <w:jc w:val="center"/>
              <w:rPr>
                <w:rFonts w:ascii="Tahoma" w:hAnsi="Tahoma" w:cs="Tahoma"/>
                <w:b/>
                <w:bCs/>
                <w:iCs/>
                <w:noProof/>
                <w:color w:val="000000" w:themeColor="text1"/>
              </w:rPr>
            </w:pPr>
            <w:r>
              <w:rPr>
                <w:rFonts w:ascii="Tahoma" w:hAnsi="Tahoma" w:cs="Tahoma"/>
                <w:b/>
                <w:bCs/>
                <w:iCs/>
                <w:noProof/>
                <w:color w:val="000000" w:themeColor="text1"/>
              </w:rPr>
              <w:t>Lap. Fondasi</w:t>
            </w:r>
          </w:p>
        </w:tc>
      </w:tr>
      <w:tr w:rsidR="00B6451B" w:rsidRPr="004E4ECE" w14:paraId="5B2D0246" w14:textId="648B2C75" w:rsidTr="00B6451B">
        <w:trPr>
          <w:trHeight w:val="20"/>
          <w:jc w:val="center"/>
        </w:trPr>
        <w:tc>
          <w:tcPr>
            <w:tcW w:w="3261" w:type="dxa"/>
            <w:tcBorders>
              <w:top w:val="single" w:sz="4" w:space="0" w:color="auto"/>
              <w:bottom w:val="single" w:sz="4" w:space="0" w:color="auto"/>
            </w:tcBorders>
            <w:noWrap/>
            <w:vAlign w:val="center"/>
          </w:tcPr>
          <w:p w14:paraId="159DAC3B" w14:textId="535B0557" w:rsidR="00B6451B" w:rsidRPr="00B6451B" w:rsidRDefault="00B6451B" w:rsidP="00B6451B">
            <w:pPr>
              <w:rPr>
                <w:rFonts w:ascii="Tahoma" w:hAnsi="Tahoma" w:cs="Tahoma"/>
                <w:iCs/>
                <w:noProof/>
                <w:color w:val="000000" w:themeColor="text1"/>
              </w:rPr>
            </w:pPr>
            <w:r w:rsidRPr="00B6451B">
              <w:rPr>
                <w:rFonts w:ascii="Tahoma" w:hAnsi="Tahoma" w:cs="Tahoma"/>
                <w:color w:val="000000"/>
              </w:rPr>
              <w:t>Jumlah tumbukan per bidang</w:t>
            </w:r>
          </w:p>
        </w:tc>
        <w:tc>
          <w:tcPr>
            <w:tcW w:w="709" w:type="dxa"/>
            <w:tcBorders>
              <w:top w:val="single" w:sz="4" w:space="0" w:color="auto"/>
              <w:bottom w:val="single" w:sz="4" w:space="0" w:color="auto"/>
            </w:tcBorders>
            <w:noWrap/>
            <w:vAlign w:val="center"/>
          </w:tcPr>
          <w:p w14:paraId="5CE510E0" w14:textId="14933A38" w:rsidR="00B6451B" w:rsidRPr="004E4ECE" w:rsidRDefault="00B6451B" w:rsidP="00B6451B">
            <w:pPr>
              <w:jc w:val="center"/>
              <w:rPr>
                <w:rFonts w:ascii="Tahoma" w:hAnsi="Tahoma" w:cs="Tahoma"/>
                <w:iCs/>
                <w:noProof/>
                <w:color w:val="000000" w:themeColor="text1"/>
              </w:rPr>
            </w:pPr>
          </w:p>
        </w:tc>
        <w:tc>
          <w:tcPr>
            <w:tcW w:w="3062" w:type="dxa"/>
            <w:gridSpan w:val="2"/>
            <w:tcBorders>
              <w:top w:val="single" w:sz="4" w:space="0" w:color="auto"/>
              <w:bottom w:val="single" w:sz="4" w:space="0" w:color="auto"/>
            </w:tcBorders>
            <w:vAlign w:val="center"/>
          </w:tcPr>
          <w:p w14:paraId="552A2802" w14:textId="6952671B" w:rsidR="00B6451B" w:rsidRPr="004E4ECE" w:rsidRDefault="00B6451B" w:rsidP="00B6451B">
            <w:pPr>
              <w:jc w:val="center"/>
              <w:rPr>
                <w:rFonts w:ascii="Tahoma" w:hAnsi="Tahoma" w:cs="Tahoma"/>
                <w:color w:val="000000"/>
              </w:rPr>
            </w:pPr>
            <w:r>
              <w:rPr>
                <w:rFonts w:ascii="Tahoma" w:hAnsi="Tahoma" w:cs="Tahoma"/>
                <w:color w:val="000000"/>
              </w:rPr>
              <w:t>75</w:t>
            </w:r>
          </w:p>
        </w:tc>
        <w:tc>
          <w:tcPr>
            <w:tcW w:w="1502" w:type="dxa"/>
            <w:tcBorders>
              <w:top w:val="single" w:sz="4" w:space="0" w:color="auto"/>
              <w:bottom w:val="single" w:sz="4" w:space="0" w:color="auto"/>
            </w:tcBorders>
            <w:vAlign w:val="center"/>
          </w:tcPr>
          <w:p w14:paraId="4A35604A" w14:textId="49080036" w:rsidR="00B6451B" w:rsidRPr="004E4ECE" w:rsidRDefault="00B6451B" w:rsidP="00B6451B">
            <w:pPr>
              <w:jc w:val="center"/>
              <w:rPr>
                <w:rFonts w:ascii="Tahoma" w:hAnsi="Tahoma" w:cs="Tahoma"/>
                <w:color w:val="000000"/>
              </w:rPr>
            </w:pPr>
            <w:r>
              <w:rPr>
                <w:rFonts w:ascii="Tahoma" w:hAnsi="Tahoma" w:cs="Tahoma"/>
                <w:color w:val="000000"/>
              </w:rPr>
              <w:t>112 (1)</w:t>
            </w:r>
          </w:p>
        </w:tc>
      </w:tr>
      <w:tr w:rsidR="00B6451B" w:rsidRPr="004E4ECE" w14:paraId="08A2D98C" w14:textId="7CBBE446" w:rsidTr="00850227">
        <w:trPr>
          <w:trHeight w:val="20"/>
          <w:jc w:val="center"/>
        </w:trPr>
        <w:tc>
          <w:tcPr>
            <w:tcW w:w="3261" w:type="dxa"/>
            <w:tcBorders>
              <w:top w:val="single" w:sz="4" w:space="0" w:color="auto"/>
              <w:bottom w:val="single" w:sz="4" w:space="0" w:color="auto"/>
            </w:tcBorders>
            <w:noWrap/>
            <w:vAlign w:val="center"/>
          </w:tcPr>
          <w:p w14:paraId="68BD111E" w14:textId="52DB8F79" w:rsidR="00B6451B" w:rsidRPr="00B6451B" w:rsidRDefault="00B6451B" w:rsidP="00B6451B">
            <w:pPr>
              <w:rPr>
                <w:rFonts w:ascii="Tahoma" w:hAnsi="Tahoma" w:cs="Tahoma"/>
                <w:iCs/>
                <w:noProof/>
                <w:color w:val="000000" w:themeColor="text1"/>
              </w:rPr>
            </w:pPr>
            <w:r w:rsidRPr="00B6451B">
              <w:rPr>
                <w:rFonts w:ascii="Tahoma" w:hAnsi="Tahoma" w:cs="Tahoma"/>
                <w:color w:val="000000"/>
              </w:rPr>
              <w:t>Rasio partikal lolos ayakan 0</w:t>
            </w:r>
            <w:r>
              <w:rPr>
                <w:rFonts w:ascii="Tahoma" w:hAnsi="Tahoma" w:cs="Tahoma"/>
                <w:color w:val="000000"/>
              </w:rPr>
              <w:t>,</w:t>
            </w:r>
            <w:r w:rsidRPr="00B6451B">
              <w:rPr>
                <w:rFonts w:ascii="Tahoma" w:hAnsi="Tahoma" w:cs="Tahoma"/>
                <w:color w:val="000000"/>
              </w:rPr>
              <w:t>075 mm d</w:t>
            </w:r>
            <w:r>
              <w:rPr>
                <w:rFonts w:ascii="Tahoma" w:hAnsi="Tahoma" w:cs="Tahoma"/>
                <w:color w:val="000000"/>
              </w:rPr>
              <w:t>en</w:t>
            </w:r>
            <w:r w:rsidRPr="00B6451B">
              <w:rPr>
                <w:rFonts w:ascii="Tahoma" w:hAnsi="Tahoma" w:cs="Tahoma"/>
                <w:color w:val="000000"/>
              </w:rPr>
              <w:t>g</w:t>
            </w:r>
            <w:r>
              <w:rPr>
                <w:rFonts w:ascii="Tahoma" w:hAnsi="Tahoma" w:cs="Tahoma"/>
                <w:color w:val="000000"/>
              </w:rPr>
              <w:t>a</w:t>
            </w:r>
            <w:r w:rsidRPr="00B6451B">
              <w:rPr>
                <w:rFonts w:ascii="Tahoma" w:hAnsi="Tahoma" w:cs="Tahoma"/>
                <w:color w:val="000000"/>
              </w:rPr>
              <w:t>n kadar aspal efektif</w:t>
            </w:r>
          </w:p>
        </w:tc>
        <w:tc>
          <w:tcPr>
            <w:tcW w:w="709" w:type="dxa"/>
            <w:tcBorders>
              <w:top w:val="single" w:sz="4" w:space="0" w:color="auto"/>
              <w:bottom w:val="single" w:sz="4" w:space="0" w:color="auto"/>
            </w:tcBorders>
            <w:noWrap/>
            <w:vAlign w:val="center"/>
          </w:tcPr>
          <w:p w14:paraId="15D17F7E" w14:textId="77777777" w:rsidR="00B6451B" w:rsidRDefault="00B6451B" w:rsidP="00B6451B">
            <w:pPr>
              <w:jc w:val="center"/>
              <w:rPr>
                <w:rFonts w:ascii="Tahoma" w:hAnsi="Tahoma" w:cs="Tahoma"/>
                <w:iCs/>
                <w:noProof/>
                <w:color w:val="000000" w:themeColor="text1"/>
              </w:rPr>
            </w:pPr>
            <w:r>
              <w:rPr>
                <w:rFonts w:ascii="Tahoma" w:hAnsi="Tahoma" w:cs="Tahoma"/>
                <w:iCs/>
                <w:noProof/>
                <w:color w:val="000000" w:themeColor="text1"/>
              </w:rPr>
              <w:t>Min</w:t>
            </w:r>
          </w:p>
          <w:p w14:paraId="384695FF" w14:textId="507D1EA2" w:rsidR="00B6451B" w:rsidRPr="004E4ECE" w:rsidRDefault="00B6451B" w:rsidP="00B6451B">
            <w:pPr>
              <w:jc w:val="center"/>
              <w:rPr>
                <w:rFonts w:ascii="Tahoma" w:hAnsi="Tahoma" w:cs="Tahoma"/>
                <w:iCs/>
                <w:noProof/>
                <w:color w:val="000000" w:themeColor="text1"/>
              </w:rPr>
            </w:pPr>
            <w:r>
              <w:rPr>
                <w:rFonts w:ascii="Tahoma" w:hAnsi="Tahoma" w:cs="Tahoma"/>
                <w:iCs/>
                <w:noProof/>
                <w:color w:val="000000" w:themeColor="text1"/>
              </w:rPr>
              <w:t>Max</w:t>
            </w:r>
          </w:p>
        </w:tc>
        <w:tc>
          <w:tcPr>
            <w:tcW w:w="4564" w:type="dxa"/>
            <w:gridSpan w:val="3"/>
            <w:tcBorders>
              <w:top w:val="single" w:sz="4" w:space="0" w:color="auto"/>
              <w:bottom w:val="single" w:sz="4" w:space="0" w:color="auto"/>
            </w:tcBorders>
            <w:vAlign w:val="center"/>
          </w:tcPr>
          <w:p w14:paraId="3870DF46" w14:textId="77777777" w:rsidR="00B6451B" w:rsidRDefault="00B6451B" w:rsidP="00B6451B">
            <w:pPr>
              <w:jc w:val="center"/>
              <w:rPr>
                <w:rFonts w:ascii="Tahoma" w:hAnsi="Tahoma" w:cs="Tahoma"/>
                <w:iCs/>
                <w:noProof/>
                <w:color w:val="000000" w:themeColor="text1"/>
              </w:rPr>
            </w:pPr>
            <w:r>
              <w:rPr>
                <w:rFonts w:ascii="Tahoma" w:hAnsi="Tahoma" w:cs="Tahoma"/>
                <w:iCs/>
                <w:noProof/>
                <w:color w:val="000000" w:themeColor="text1"/>
              </w:rPr>
              <w:t>1,0</w:t>
            </w:r>
          </w:p>
          <w:p w14:paraId="4F315920" w14:textId="5D325CF7" w:rsidR="00B6451B" w:rsidRPr="004E4ECE" w:rsidRDefault="00B6451B" w:rsidP="00B6451B">
            <w:pPr>
              <w:jc w:val="center"/>
              <w:rPr>
                <w:rFonts w:ascii="Tahoma" w:hAnsi="Tahoma" w:cs="Tahoma"/>
                <w:color w:val="000000"/>
              </w:rPr>
            </w:pPr>
            <w:r>
              <w:rPr>
                <w:rFonts w:ascii="Tahoma" w:hAnsi="Tahoma" w:cs="Tahoma"/>
                <w:iCs/>
                <w:noProof/>
                <w:color w:val="000000" w:themeColor="text1"/>
              </w:rPr>
              <w:t>1,4</w:t>
            </w:r>
          </w:p>
        </w:tc>
      </w:tr>
      <w:tr w:rsidR="00B6451B" w:rsidRPr="004E4ECE" w14:paraId="63278938" w14:textId="3334F8AB" w:rsidTr="00850227">
        <w:trPr>
          <w:trHeight w:val="20"/>
          <w:jc w:val="center"/>
        </w:trPr>
        <w:tc>
          <w:tcPr>
            <w:tcW w:w="3261" w:type="dxa"/>
            <w:tcBorders>
              <w:top w:val="single" w:sz="4" w:space="0" w:color="auto"/>
              <w:bottom w:val="single" w:sz="4" w:space="0" w:color="auto"/>
            </w:tcBorders>
            <w:noWrap/>
            <w:vAlign w:val="center"/>
          </w:tcPr>
          <w:p w14:paraId="6A807C4A" w14:textId="1D16CE87" w:rsidR="00B6451B" w:rsidRPr="00B6451B" w:rsidRDefault="00B6451B" w:rsidP="00B6451B">
            <w:pPr>
              <w:rPr>
                <w:rFonts w:ascii="Tahoma" w:hAnsi="Tahoma" w:cs="Tahoma"/>
                <w:iCs/>
                <w:noProof/>
                <w:color w:val="000000" w:themeColor="text1"/>
              </w:rPr>
            </w:pPr>
            <w:r w:rsidRPr="00B6451B">
              <w:rPr>
                <w:rFonts w:ascii="Tahoma" w:hAnsi="Tahoma" w:cs="Tahoma"/>
                <w:color w:val="000000"/>
              </w:rPr>
              <w:t xml:space="preserve">Rongga dalam campuran VIM </w:t>
            </w:r>
            <w:r>
              <w:rPr>
                <w:rFonts w:ascii="Tahoma" w:hAnsi="Tahoma" w:cs="Tahoma"/>
                <w:color w:val="000000"/>
              </w:rPr>
              <w:t>[</w:t>
            </w:r>
            <w:r w:rsidRPr="00B6451B">
              <w:rPr>
                <w:rFonts w:ascii="Tahoma" w:hAnsi="Tahoma" w:cs="Tahoma"/>
                <w:color w:val="000000"/>
              </w:rPr>
              <w:t>%</w:t>
            </w:r>
            <w:r>
              <w:rPr>
                <w:rFonts w:ascii="Tahoma" w:hAnsi="Tahoma" w:cs="Tahoma"/>
                <w:color w:val="000000"/>
              </w:rPr>
              <w:t>]</w:t>
            </w:r>
          </w:p>
        </w:tc>
        <w:tc>
          <w:tcPr>
            <w:tcW w:w="709" w:type="dxa"/>
            <w:tcBorders>
              <w:top w:val="single" w:sz="4" w:space="0" w:color="auto"/>
              <w:bottom w:val="single" w:sz="4" w:space="0" w:color="auto"/>
            </w:tcBorders>
            <w:noWrap/>
            <w:vAlign w:val="center"/>
          </w:tcPr>
          <w:p w14:paraId="717FA331" w14:textId="77777777" w:rsidR="00B6451B" w:rsidRDefault="00B6451B" w:rsidP="00B6451B">
            <w:pPr>
              <w:jc w:val="center"/>
              <w:rPr>
                <w:rFonts w:ascii="Tahoma" w:hAnsi="Tahoma" w:cs="Tahoma"/>
                <w:iCs/>
                <w:noProof/>
                <w:color w:val="000000" w:themeColor="text1"/>
              </w:rPr>
            </w:pPr>
            <w:r>
              <w:rPr>
                <w:rFonts w:ascii="Tahoma" w:hAnsi="Tahoma" w:cs="Tahoma"/>
                <w:iCs/>
                <w:noProof/>
                <w:color w:val="000000" w:themeColor="text1"/>
              </w:rPr>
              <w:t>Min</w:t>
            </w:r>
          </w:p>
          <w:p w14:paraId="5E2D1812" w14:textId="5AFF789B" w:rsidR="00B6451B" w:rsidRPr="004E4ECE" w:rsidRDefault="00B6451B" w:rsidP="00B6451B">
            <w:pPr>
              <w:jc w:val="center"/>
              <w:rPr>
                <w:rFonts w:ascii="Tahoma" w:hAnsi="Tahoma" w:cs="Tahoma"/>
                <w:iCs/>
                <w:noProof/>
                <w:color w:val="000000" w:themeColor="text1"/>
              </w:rPr>
            </w:pPr>
            <w:r>
              <w:rPr>
                <w:rFonts w:ascii="Tahoma" w:hAnsi="Tahoma" w:cs="Tahoma"/>
                <w:iCs/>
                <w:noProof/>
                <w:color w:val="000000" w:themeColor="text1"/>
              </w:rPr>
              <w:t>Max</w:t>
            </w:r>
          </w:p>
        </w:tc>
        <w:tc>
          <w:tcPr>
            <w:tcW w:w="4564" w:type="dxa"/>
            <w:gridSpan w:val="3"/>
            <w:tcBorders>
              <w:top w:val="single" w:sz="4" w:space="0" w:color="auto"/>
              <w:bottom w:val="single" w:sz="4" w:space="0" w:color="auto"/>
            </w:tcBorders>
            <w:vAlign w:val="center"/>
          </w:tcPr>
          <w:p w14:paraId="1BD20569" w14:textId="77777777" w:rsidR="00B6451B" w:rsidRDefault="00B6451B" w:rsidP="00B6451B">
            <w:pPr>
              <w:jc w:val="center"/>
              <w:rPr>
                <w:rFonts w:ascii="Tahoma" w:hAnsi="Tahoma" w:cs="Tahoma"/>
                <w:iCs/>
                <w:noProof/>
                <w:color w:val="000000" w:themeColor="text1"/>
              </w:rPr>
            </w:pPr>
            <w:r>
              <w:rPr>
                <w:rFonts w:ascii="Tahoma" w:hAnsi="Tahoma" w:cs="Tahoma"/>
                <w:iCs/>
                <w:noProof/>
                <w:color w:val="000000" w:themeColor="text1"/>
              </w:rPr>
              <w:t>3,0</w:t>
            </w:r>
          </w:p>
          <w:p w14:paraId="12347C02" w14:textId="63263EBF" w:rsidR="00B6451B" w:rsidRPr="004E4ECE" w:rsidRDefault="00B6451B" w:rsidP="00B6451B">
            <w:pPr>
              <w:jc w:val="center"/>
              <w:rPr>
                <w:rFonts w:ascii="Tahoma" w:hAnsi="Tahoma" w:cs="Tahoma"/>
                <w:color w:val="000000"/>
              </w:rPr>
            </w:pPr>
            <w:r>
              <w:rPr>
                <w:rFonts w:ascii="Tahoma" w:hAnsi="Tahoma" w:cs="Tahoma"/>
                <w:iCs/>
                <w:noProof/>
                <w:color w:val="000000" w:themeColor="text1"/>
              </w:rPr>
              <w:t>5,0</w:t>
            </w:r>
          </w:p>
        </w:tc>
      </w:tr>
      <w:tr w:rsidR="00B6451B" w:rsidRPr="004E4ECE" w14:paraId="5EB4DAFE" w14:textId="028621F0" w:rsidTr="00B6451B">
        <w:trPr>
          <w:trHeight w:val="20"/>
          <w:jc w:val="center"/>
        </w:trPr>
        <w:tc>
          <w:tcPr>
            <w:tcW w:w="3261" w:type="dxa"/>
            <w:tcBorders>
              <w:top w:val="single" w:sz="4" w:space="0" w:color="auto"/>
              <w:bottom w:val="single" w:sz="4" w:space="0" w:color="auto"/>
            </w:tcBorders>
            <w:noWrap/>
            <w:vAlign w:val="center"/>
          </w:tcPr>
          <w:p w14:paraId="7EC80D39" w14:textId="5973CDAE" w:rsidR="00B6451B" w:rsidRPr="00B6451B" w:rsidRDefault="00B6451B" w:rsidP="00B6451B">
            <w:pPr>
              <w:rPr>
                <w:rFonts w:ascii="Tahoma" w:hAnsi="Tahoma" w:cs="Tahoma"/>
                <w:iCs/>
                <w:noProof/>
                <w:color w:val="000000" w:themeColor="text1"/>
              </w:rPr>
            </w:pPr>
            <w:r w:rsidRPr="00B6451B">
              <w:rPr>
                <w:rFonts w:ascii="Tahoma" w:hAnsi="Tahoma" w:cs="Tahoma"/>
                <w:color w:val="000000"/>
              </w:rPr>
              <w:t xml:space="preserve">Rongga dalam agregat </w:t>
            </w:r>
            <w:r>
              <w:rPr>
                <w:rFonts w:ascii="Tahoma" w:hAnsi="Tahoma" w:cs="Tahoma"/>
                <w:color w:val="000000"/>
              </w:rPr>
              <w:t>[</w:t>
            </w:r>
            <w:r w:rsidRPr="00B6451B">
              <w:rPr>
                <w:rFonts w:ascii="Tahoma" w:hAnsi="Tahoma" w:cs="Tahoma"/>
                <w:color w:val="000000"/>
              </w:rPr>
              <w:t>%</w:t>
            </w:r>
            <w:r>
              <w:rPr>
                <w:rFonts w:ascii="Tahoma" w:hAnsi="Tahoma" w:cs="Tahoma"/>
                <w:color w:val="000000"/>
              </w:rPr>
              <w:t>]</w:t>
            </w:r>
          </w:p>
        </w:tc>
        <w:tc>
          <w:tcPr>
            <w:tcW w:w="709" w:type="dxa"/>
            <w:tcBorders>
              <w:top w:val="single" w:sz="4" w:space="0" w:color="auto"/>
              <w:bottom w:val="single" w:sz="4" w:space="0" w:color="auto"/>
            </w:tcBorders>
            <w:noWrap/>
            <w:vAlign w:val="center"/>
          </w:tcPr>
          <w:p w14:paraId="5BB0396B" w14:textId="03A4F32A" w:rsidR="00B6451B" w:rsidRPr="004E4ECE" w:rsidRDefault="00B6451B" w:rsidP="00B6451B">
            <w:pPr>
              <w:jc w:val="center"/>
              <w:rPr>
                <w:rFonts w:ascii="Tahoma" w:hAnsi="Tahoma" w:cs="Tahoma"/>
                <w:iCs/>
                <w:noProof/>
                <w:color w:val="000000" w:themeColor="text1"/>
              </w:rPr>
            </w:pPr>
            <w:r>
              <w:rPr>
                <w:rFonts w:ascii="Tahoma" w:hAnsi="Tahoma" w:cs="Tahoma"/>
                <w:iCs/>
                <w:noProof/>
                <w:color w:val="000000" w:themeColor="text1"/>
              </w:rPr>
              <w:t>Min</w:t>
            </w:r>
          </w:p>
        </w:tc>
        <w:tc>
          <w:tcPr>
            <w:tcW w:w="1560" w:type="dxa"/>
            <w:tcBorders>
              <w:top w:val="single" w:sz="4" w:space="0" w:color="auto"/>
              <w:bottom w:val="single" w:sz="4" w:space="0" w:color="auto"/>
            </w:tcBorders>
            <w:vAlign w:val="center"/>
          </w:tcPr>
          <w:p w14:paraId="1297A580" w14:textId="1F24AA6C" w:rsidR="00B6451B" w:rsidRPr="004E4ECE" w:rsidRDefault="00B6451B" w:rsidP="00B6451B">
            <w:pPr>
              <w:jc w:val="center"/>
              <w:rPr>
                <w:rFonts w:ascii="Tahoma" w:hAnsi="Tahoma" w:cs="Tahoma"/>
                <w:iCs/>
                <w:noProof/>
                <w:color w:val="000000" w:themeColor="text1"/>
              </w:rPr>
            </w:pPr>
            <w:r>
              <w:rPr>
                <w:rFonts w:ascii="Tahoma" w:hAnsi="Tahoma" w:cs="Tahoma"/>
                <w:iCs/>
                <w:noProof/>
                <w:color w:val="000000" w:themeColor="text1"/>
              </w:rPr>
              <w:t>15</w:t>
            </w:r>
          </w:p>
        </w:tc>
        <w:tc>
          <w:tcPr>
            <w:tcW w:w="1502" w:type="dxa"/>
            <w:tcBorders>
              <w:top w:val="single" w:sz="4" w:space="0" w:color="auto"/>
              <w:bottom w:val="single" w:sz="4" w:space="0" w:color="auto"/>
            </w:tcBorders>
            <w:vAlign w:val="center"/>
          </w:tcPr>
          <w:p w14:paraId="1C644D12" w14:textId="1991CAE3" w:rsidR="00B6451B" w:rsidRPr="004E4ECE" w:rsidRDefault="00B6451B" w:rsidP="00B6451B">
            <w:pPr>
              <w:jc w:val="center"/>
              <w:rPr>
                <w:rFonts w:ascii="Tahoma" w:hAnsi="Tahoma" w:cs="Tahoma"/>
                <w:color w:val="000000"/>
              </w:rPr>
            </w:pPr>
            <w:r>
              <w:rPr>
                <w:rFonts w:ascii="Tahoma" w:hAnsi="Tahoma" w:cs="Tahoma"/>
                <w:color w:val="000000"/>
              </w:rPr>
              <w:t>14</w:t>
            </w:r>
          </w:p>
        </w:tc>
        <w:tc>
          <w:tcPr>
            <w:tcW w:w="1502" w:type="dxa"/>
            <w:tcBorders>
              <w:top w:val="single" w:sz="4" w:space="0" w:color="auto"/>
              <w:bottom w:val="single" w:sz="4" w:space="0" w:color="auto"/>
            </w:tcBorders>
            <w:vAlign w:val="center"/>
          </w:tcPr>
          <w:p w14:paraId="6ED0930E" w14:textId="5748D493" w:rsidR="00B6451B" w:rsidRPr="004E4ECE" w:rsidRDefault="00B6451B" w:rsidP="00B6451B">
            <w:pPr>
              <w:jc w:val="center"/>
              <w:rPr>
                <w:rFonts w:ascii="Tahoma" w:hAnsi="Tahoma" w:cs="Tahoma"/>
                <w:color w:val="000000"/>
              </w:rPr>
            </w:pPr>
            <w:r>
              <w:rPr>
                <w:rFonts w:ascii="Tahoma" w:hAnsi="Tahoma" w:cs="Tahoma"/>
                <w:color w:val="000000"/>
              </w:rPr>
              <w:t>13</w:t>
            </w:r>
          </w:p>
        </w:tc>
      </w:tr>
      <w:tr w:rsidR="00B6451B" w:rsidRPr="004E4ECE" w14:paraId="44512748" w14:textId="52A679FF" w:rsidTr="00850227">
        <w:trPr>
          <w:trHeight w:val="20"/>
          <w:jc w:val="center"/>
        </w:trPr>
        <w:tc>
          <w:tcPr>
            <w:tcW w:w="3261" w:type="dxa"/>
            <w:tcBorders>
              <w:top w:val="single" w:sz="4" w:space="0" w:color="auto"/>
              <w:bottom w:val="single" w:sz="4" w:space="0" w:color="auto"/>
            </w:tcBorders>
            <w:noWrap/>
            <w:vAlign w:val="center"/>
          </w:tcPr>
          <w:p w14:paraId="5B4224A7" w14:textId="439D8CDC" w:rsidR="00B6451B" w:rsidRPr="00B6451B" w:rsidRDefault="00B6451B" w:rsidP="00B6451B">
            <w:pPr>
              <w:rPr>
                <w:rFonts w:ascii="Tahoma" w:hAnsi="Tahoma" w:cs="Tahoma"/>
                <w:iCs/>
                <w:noProof/>
                <w:color w:val="000000" w:themeColor="text1"/>
              </w:rPr>
            </w:pPr>
            <w:r w:rsidRPr="00B6451B">
              <w:rPr>
                <w:rFonts w:ascii="Tahoma" w:hAnsi="Tahoma" w:cs="Tahoma"/>
                <w:color w:val="000000"/>
              </w:rPr>
              <w:t xml:space="preserve">Rongga terisi aspal </w:t>
            </w:r>
            <w:r>
              <w:rPr>
                <w:rFonts w:ascii="Tahoma" w:hAnsi="Tahoma" w:cs="Tahoma"/>
                <w:color w:val="000000"/>
              </w:rPr>
              <w:t>[</w:t>
            </w:r>
            <w:r w:rsidRPr="00B6451B">
              <w:rPr>
                <w:rFonts w:ascii="Tahoma" w:hAnsi="Tahoma" w:cs="Tahoma"/>
                <w:color w:val="000000"/>
              </w:rPr>
              <w:t>%</w:t>
            </w:r>
            <w:r>
              <w:rPr>
                <w:rFonts w:ascii="Tahoma" w:hAnsi="Tahoma" w:cs="Tahoma"/>
                <w:color w:val="000000"/>
              </w:rPr>
              <w:t>]</w:t>
            </w:r>
          </w:p>
        </w:tc>
        <w:tc>
          <w:tcPr>
            <w:tcW w:w="709" w:type="dxa"/>
            <w:tcBorders>
              <w:top w:val="single" w:sz="4" w:space="0" w:color="auto"/>
              <w:bottom w:val="single" w:sz="4" w:space="0" w:color="auto"/>
            </w:tcBorders>
            <w:noWrap/>
            <w:vAlign w:val="center"/>
          </w:tcPr>
          <w:p w14:paraId="13850778" w14:textId="06E6F687" w:rsidR="00B6451B" w:rsidRPr="004E4ECE" w:rsidRDefault="00B6451B" w:rsidP="00B6451B">
            <w:pPr>
              <w:jc w:val="center"/>
              <w:rPr>
                <w:rFonts w:ascii="Tahoma" w:hAnsi="Tahoma" w:cs="Tahoma"/>
                <w:iCs/>
                <w:noProof/>
                <w:color w:val="000000" w:themeColor="text1"/>
              </w:rPr>
            </w:pPr>
            <w:r>
              <w:rPr>
                <w:rFonts w:ascii="Tahoma" w:hAnsi="Tahoma" w:cs="Tahoma"/>
                <w:iCs/>
                <w:noProof/>
                <w:color w:val="000000" w:themeColor="text1"/>
              </w:rPr>
              <w:t>Min</w:t>
            </w:r>
          </w:p>
        </w:tc>
        <w:tc>
          <w:tcPr>
            <w:tcW w:w="4564" w:type="dxa"/>
            <w:gridSpan w:val="3"/>
            <w:tcBorders>
              <w:top w:val="single" w:sz="4" w:space="0" w:color="auto"/>
              <w:bottom w:val="single" w:sz="4" w:space="0" w:color="auto"/>
            </w:tcBorders>
            <w:vAlign w:val="center"/>
          </w:tcPr>
          <w:p w14:paraId="57A30A6B" w14:textId="7852E369" w:rsidR="00B6451B" w:rsidRPr="004E4ECE" w:rsidRDefault="00B6451B" w:rsidP="00B6451B">
            <w:pPr>
              <w:jc w:val="center"/>
              <w:rPr>
                <w:rFonts w:ascii="Tahoma" w:hAnsi="Tahoma" w:cs="Tahoma"/>
                <w:color w:val="000000"/>
              </w:rPr>
            </w:pPr>
            <w:r>
              <w:rPr>
                <w:rFonts w:ascii="Tahoma" w:hAnsi="Tahoma" w:cs="Tahoma"/>
                <w:iCs/>
                <w:noProof/>
                <w:color w:val="000000" w:themeColor="text1"/>
              </w:rPr>
              <w:t>65</w:t>
            </w:r>
          </w:p>
        </w:tc>
      </w:tr>
      <w:tr w:rsidR="00B6451B" w:rsidRPr="004E4ECE" w14:paraId="6422D02A" w14:textId="24D3A275" w:rsidTr="00850227">
        <w:trPr>
          <w:trHeight w:val="20"/>
          <w:jc w:val="center"/>
        </w:trPr>
        <w:tc>
          <w:tcPr>
            <w:tcW w:w="3261" w:type="dxa"/>
            <w:tcBorders>
              <w:top w:val="single" w:sz="4" w:space="0" w:color="auto"/>
              <w:bottom w:val="single" w:sz="4" w:space="0" w:color="auto"/>
            </w:tcBorders>
            <w:noWrap/>
            <w:vAlign w:val="center"/>
          </w:tcPr>
          <w:p w14:paraId="785CD596" w14:textId="41662018" w:rsidR="00B6451B" w:rsidRPr="00B6451B" w:rsidRDefault="00B6451B" w:rsidP="00B6451B">
            <w:pPr>
              <w:rPr>
                <w:rFonts w:ascii="Tahoma" w:hAnsi="Tahoma" w:cs="Tahoma"/>
                <w:iCs/>
                <w:noProof/>
                <w:color w:val="000000" w:themeColor="text1"/>
              </w:rPr>
            </w:pPr>
            <w:r w:rsidRPr="00B6451B">
              <w:rPr>
                <w:rFonts w:ascii="Tahoma" w:hAnsi="Tahoma" w:cs="Tahoma"/>
                <w:color w:val="000000"/>
              </w:rPr>
              <w:t xml:space="preserve">Stabilitas marshal </w:t>
            </w:r>
            <w:r>
              <w:rPr>
                <w:rFonts w:ascii="Tahoma" w:hAnsi="Tahoma" w:cs="Tahoma"/>
                <w:color w:val="000000"/>
              </w:rPr>
              <w:t>[</w:t>
            </w:r>
            <w:r w:rsidRPr="00B6451B">
              <w:rPr>
                <w:rFonts w:ascii="Tahoma" w:hAnsi="Tahoma" w:cs="Tahoma"/>
                <w:color w:val="000000"/>
              </w:rPr>
              <w:t>kg</w:t>
            </w:r>
            <w:r>
              <w:rPr>
                <w:rFonts w:ascii="Tahoma" w:hAnsi="Tahoma" w:cs="Tahoma"/>
                <w:color w:val="000000"/>
              </w:rPr>
              <w:t>]</w:t>
            </w:r>
          </w:p>
        </w:tc>
        <w:tc>
          <w:tcPr>
            <w:tcW w:w="709" w:type="dxa"/>
            <w:tcBorders>
              <w:top w:val="single" w:sz="4" w:space="0" w:color="auto"/>
              <w:bottom w:val="single" w:sz="4" w:space="0" w:color="auto"/>
            </w:tcBorders>
            <w:noWrap/>
            <w:vAlign w:val="center"/>
          </w:tcPr>
          <w:p w14:paraId="1C7AD2EE" w14:textId="443A7667" w:rsidR="00B6451B" w:rsidRPr="004E4ECE" w:rsidRDefault="00B6451B" w:rsidP="00B6451B">
            <w:pPr>
              <w:jc w:val="center"/>
              <w:rPr>
                <w:rFonts w:ascii="Tahoma" w:hAnsi="Tahoma" w:cs="Tahoma"/>
                <w:iCs/>
                <w:noProof/>
                <w:color w:val="000000" w:themeColor="text1"/>
              </w:rPr>
            </w:pPr>
            <w:r>
              <w:rPr>
                <w:rFonts w:ascii="Tahoma" w:hAnsi="Tahoma" w:cs="Tahoma"/>
                <w:iCs/>
                <w:noProof/>
                <w:color w:val="000000" w:themeColor="text1"/>
              </w:rPr>
              <w:t>Min</w:t>
            </w:r>
          </w:p>
        </w:tc>
        <w:tc>
          <w:tcPr>
            <w:tcW w:w="3062" w:type="dxa"/>
            <w:gridSpan w:val="2"/>
            <w:tcBorders>
              <w:top w:val="single" w:sz="4" w:space="0" w:color="auto"/>
              <w:bottom w:val="single" w:sz="4" w:space="0" w:color="auto"/>
            </w:tcBorders>
            <w:vAlign w:val="center"/>
          </w:tcPr>
          <w:p w14:paraId="015860DC" w14:textId="08701855" w:rsidR="00B6451B" w:rsidRPr="004E4ECE" w:rsidRDefault="00B6451B" w:rsidP="00B6451B">
            <w:pPr>
              <w:jc w:val="center"/>
              <w:rPr>
                <w:rFonts w:ascii="Tahoma" w:hAnsi="Tahoma" w:cs="Tahoma"/>
                <w:color w:val="000000"/>
              </w:rPr>
            </w:pPr>
            <w:r>
              <w:rPr>
                <w:rFonts w:ascii="Tahoma" w:hAnsi="Tahoma" w:cs="Tahoma"/>
                <w:iCs/>
                <w:noProof/>
                <w:color w:val="000000" w:themeColor="text1"/>
              </w:rPr>
              <w:t>800</w:t>
            </w:r>
          </w:p>
        </w:tc>
        <w:tc>
          <w:tcPr>
            <w:tcW w:w="1502" w:type="dxa"/>
            <w:tcBorders>
              <w:top w:val="single" w:sz="4" w:space="0" w:color="auto"/>
              <w:bottom w:val="single" w:sz="4" w:space="0" w:color="auto"/>
            </w:tcBorders>
            <w:vAlign w:val="center"/>
          </w:tcPr>
          <w:p w14:paraId="660C3872" w14:textId="220EAB11" w:rsidR="00B6451B" w:rsidRPr="004E4ECE" w:rsidRDefault="00B6451B" w:rsidP="00B6451B">
            <w:pPr>
              <w:jc w:val="center"/>
              <w:rPr>
                <w:rFonts w:ascii="Tahoma" w:hAnsi="Tahoma" w:cs="Tahoma"/>
                <w:color w:val="000000"/>
              </w:rPr>
            </w:pPr>
            <w:r>
              <w:rPr>
                <w:rFonts w:ascii="Tahoma" w:hAnsi="Tahoma" w:cs="Tahoma"/>
                <w:color w:val="000000"/>
              </w:rPr>
              <w:t>1.800</w:t>
            </w:r>
            <w:r w:rsidR="00BD6146">
              <w:rPr>
                <w:rFonts w:ascii="Tahoma" w:hAnsi="Tahoma" w:cs="Tahoma"/>
                <w:color w:val="000000"/>
              </w:rPr>
              <w:t xml:space="preserve"> (*)</w:t>
            </w:r>
          </w:p>
        </w:tc>
      </w:tr>
      <w:tr w:rsidR="00B6451B" w:rsidRPr="004E4ECE" w14:paraId="121DD05F" w14:textId="7DDE545D" w:rsidTr="00850227">
        <w:trPr>
          <w:trHeight w:val="20"/>
          <w:jc w:val="center"/>
        </w:trPr>
        <w:tc>
          <w:tcPr>
            <w:tcW w:w="3261" w:type="dxa"/>
            <w:tcBorders>
              <w:top w:val="single" w:sz="4" w:space="0" w:color="auto"/>
              <w:bottom w:val="single" w:sz="4" w:space="0" w:color="auto"/>
            </w:tcBorders>
            <w:noWrap/>
            <w:vAlign w:val="center"/>
          </w:tcPr>
          <w:p w14:paraId="2698C223" w14:textId="72EC39C2" w:rsidR="00B6451B" w:rsidRPr="00B6451B" w:rsidRDefault="00B6451B" w:rsidP="00B6451B">
            <w:pPr>
              <w:rPr>
                <w:rFonts w:ascii="Tahoma" w:hAnsi="Tahoma" w:cs="Tahoma"/>
                <w:iCs/>
                <w:noProof/>
                <w:color w:val="000000" w:themeColor="text1"/>
              </w:rPr>
            </w:pPr>
            <w:r w:rsidRPr="00B6451B">
              <w:rPr>
                <w:rFonts w:ascii="Tahoma" w:hAnsi="Tahoma" w:cs="Tahoma"/>
                <w:color w:val="000000"/>
              </w:rPr>
              <w:t xml:space="preserve">Pelelehan </w:t>
            </w:r>
            <w:r>
              <w:rPr>
                <w:rFonts w:ascii="Tahoma" w:hAnsi="Tahoma" w:cs="Tahoma"/>
                <w:color w:val="000000"/>
              </w:rPr>
              <w:t>[</w:t>
            </w:r>
            <w:r w:rsidRPr="00B6451B">
              <w:rPr>
                <w:rFonts w:ascii="Tahoma" w:hAnsi="Tahoma" w:cs="Tahoma"/>
                <w:color w:val="000000"/>
              </w:rPr>
              <w:t>mm</w:t>
            </w:r>
            <w:r>
              <w:rPr>
                <w:rFonts w:ascii="Tahoma" w:hAnsi="Tahoma" w:cs="Tahoma"/>
                <w:color w:val="000000"/>
              </w:rPr>
              <w:t>]</w:t>
            </w:r>
          </w:p>
        </w:tc>
        <w:tc>
          <w:tcPr>
            <w:tcW w:w="709" w:type="dxa"/>
            <w:tcBorders>
              <w:top w:val="single" w:sz="4" w:space="0" w:color="auto"/>
              <w:bottom w:val="single" w:sz="4" w:space="0" w:color="auto"/>
            </w:tcBorders>
            <w:noWrap/>
            <w:vAlign w:val="center"/>
          </w:tcPr>
          <w:p w14:paraId="36AC3C1B" w14:textId="77777777" w:rsidR="00B6451B" w:rsidRDefault="00B6451B" w:rsidP="00B6451B">
            <w:pPr>
              <w:jc w:val="center"/>
              <w:rPr>
                <w:rFonts w:ascii="Tahoma" w:hAnsi="Tahoma" w:cs="Tahoma"/>
                <w:iCs/>
                <w:noProof/>
                <w:color w:val="000000" w:themeColor="text1"/>
              </w:rPr>
            </w:pPr>
            <w:r>
              <w:rPr>
                <w:rFonts w:ascii="Tahoma" w:hAnsi="Tahoma" w:cs="Tahoma"/>
                <w:iCs/>
                <w:noProof/>
                <w:color w:val="000000" w:themeColor="text1"/>
              </w:rPr>
              <w:t>Min</w:t>
            </w:r>
          </w:p>
          <w:p w14:paraId="4D5C7B40" w14:textId="7789E9F6" w:rsidR="00B6451B" w:rsidRPr="004E4ECE" w:rsidRDefault="00B6451B" w:rsidP="00B6451B">
            <w:pPr>
              <w:jc w:val="center"/>
              <w:rPr>
                <w:rFonts w:ascii="Tahoma" w:hAnsi="Tahoma" w:cs="Tahoma"/>
                <w:iCs/>
                <w:noProof/>
                <w:color w:val="000000" w:themeColor="text1"/>
              </w:rPr>
            </w:pPr>
            <w:r>
              <w:rPr>
                <w:rFonts w:ascii="Tahoma" w:hAnsi="Tahoma" w:cs="Tahoma"/>
                <w:iCs/>
                <w:noProof/>
                <w:color w:val="000000" w:themeColor="text1"/>
              </w:rPr>
              <w:t>Max</w:t>
            </w:r>
          </w:p>
        </w:tc>
        <w:tc>
          <w:tcPr>
            <w:tcW w:w="3062" w:type="dxa"/>
            <w:gridSpan w:val="2"/>
            <w:tcBorders>
              <w:top w:val="single" w:sz="4" w:space="0" w:color="auto"/>
              <w:bottom w:val="single" w:sz="4" w:space="0" w:color="auto"/>
            </w:tcBorders>
            <w:vAlign w:val="center"/>
          </w:tcPr>
          <w:p w14:paraId="79404CA7" w14:textId="77777777" w:rsidR="00B6451B" w:rsidRDefault="00B6451B" w:rsidP="00B6451B">
            <w:pPr>
              <w:jc w:val="center"/>
              <w:rPr>
                <w:rFonts w:ascii="Tahoma" w:hAnsi="Tahoma" w:cs="Tahoma"/>
                <w:iCs/>
                <w:noProof/>
                <w:color w:val="000000" w:themeColor="text1"/>
              </w:rPr>
            </w:pPr>
            <w:r>
              <w:rPr>
                <w:rFonts w:ascii="Tahoma" w:hAnsi="Tahoma" w:cs="Tahoma"/>
                <w:iCs/>
                <w:noProof/>
                <w:color w:val="000000" w:themeColor="text1"/>
              </w:rPr>
              <w:t>2</w:t>
            </w:r>
          </w:p>
          <w:p w14:paraId="2CB23840" w14:textId="32C9A784" w:rsidR="00B6451B" w:rsidRPr="004E4ECE" w:rsidRDefault="00B6451B" w:rsidP="00B6451B">
            <w:pPr>
              <w:jc w:val="center"/>
              <w:rPr>
                <w:rFonts w:ascii="Tahoma" w:hAnsi="Tahoma" w:cs="Tahoma"/>
                <w:color w:val="000000"/>
              </w:rPr>
            </w:pPr>
            <w:r>
              <w:rPr>
                <w:rFonts w:ascii="Tahoma" w:hAnsi="Tahoma" w:cs="Tahoma"/>
                <w:iCs/>
                <w:noProof/>
                <w:color w:val="000000" w:themeColor="text1"/>
              </w:rPr>
              <w:t>4</w:t>
            </w:r>
          </w:p>
        </w:tc>
        <w:tc>
          <w:tcPr>
            <w:tcW w:w="1502" w:type="dxa"/>
            <w:tcBorders>
              <w:top w:val="single" w:sz="4" w:space="0" w:color="auto"/>
              <w:bottom w:val="single" w:sz="4" w:space="0" w:color="auto"/>
            </w:tcBorders>
            <w:vAlign w:val="center"/>
          </w:tcPr>
          <w:p w14:paraId="4FD27ACC" w14:textId="77777777" w:rsidR="00B6451B" w:rsidRDefault="00B6451B" w:rsidP="00B6451B">
            <w:pPr>
              <w:jc w:val="center"/>
              <w:rPr>
                <w:rFonts w:ascii="Tahoma" w:hAnsi="Tahoma" w:cs="Tahoma"/>
                <w:color w:val="000000"/>
              </w:rPr>
            </w:pPr>
            <w:r>
              <w:rPr>
                <w:rFonts w:ascii="Tahoma" w:hAnsi="Tahoma" w:cs="Tahoma"/>
                <w:color w:val="000000"/>
              </w:rPr>
              <w:t>3</w:t>
            </w:r>
          </w:p>
          <w:p w14:paraId="555763A7" w14:textId="58BDBFE5" w:rsidR="00B6451B" w:rsidRPr="004E4ECE" w:rsidRDefault="00B6451B" w:rsidP="00B6451B">
            <w:pPr>
              <w:jc w:val="center"/>
              <w:rPr>
                <w:rFonts w:ascii="Tahoma" w:hAnsi="Tahoma" w:cs="Tahoma"/>
                <w:color w:val="000000"/>
              </w:rPr>
            </w:pPr>
            <w:r>
              <w:rPr>
                <w:rFonts w:ascii="Tahoma" w:hAnsi="Tahoma" w:cs="Tahoma"/>
                <w:color w:val="000000"/>
              </w:rPr>
              <w:t>6</w:t>
            </w:r>
          </w:p>
        </w:tc>
      </w:tr>
      <w:tr w:rsidR="00B6451B" w:rsidRPr="004E4ECE" w14:paraId="3D19E87C" w14:textId="1496DEDA" w:rsidTr="00850227">
        <w:trPr>
          <w:trHeight w:val="20"/>
          <w:jc w:val="center"/>
        </w:trPr>
        <w:tc>
          <w:tcPr>
            <w:tcW w:w="3261" w:type="dxa"/>
            <w:tcBorders>
              <w:top w:val="single" w:sz="4" w:space="0" w:color="auto"/>
              <w:bottom w:val="single" w:sz="4" w:space="0" w:color="auto"/>
            </w:tcBorders>
            <w:noWrap/>
            <w:vAlign w:val="center"/>
          </w:tcPr>
          <w:p w14:paraId="1CCF9977" w14:textId="2F649AB8" w:rsidR="00B6451B" w:rsidRPr="00B6451B" w:rsidRDefault="00B6451B" w:rsidP="00B6451B">
            <w:pPr>
              <w:rPr>
                <w:rFonts w:ascii="Tahoma" w:hAnsi="Tahoma" w:cs="Tahoma"/>
                <w:iCs/>
                <w:noProof/>
                <w:color w:val="000000" w:themeColor="text1"/>
              </w:rPr>
            </w:pPr>
            <w:r w:rsidRPr="00B6451B">
              <w:rPr>
                <w:rFonts w:ascii="Tahoma" w:hAnsi="Tahoma" w:cs="Tahoma"/>
                <w:color w:val="000000"/>
              </w:rPr>
              <w:t xml:space="preserve">Stabilitas marshall </w:t>
            </w:r>
            <w:r>
              <w:rPr>
                <w:rFonts w:ascii="Tahoma" w:hAnsi="Tahoma" w:cs="Tahoma"/>
                <w:color w:val="000000"/>
              </w:rPr>
              <w:t>s</w:t>
            </w:r>
            <w:r w:rsidRPr="00B6451B">
              <w:rPr>
                <w:rFonts w:ascii="Tahoma" w:hAnsi="Tahoma" w:cs="Tahoma"/>
                <w:color w:val="000000"/>
              </w:rPr>
              <w:t xml:space="preserve">isa </w:t>
            </w:r>
            <w:r>
              <w:rPr>
                <w:rFonts w:ascii="Tahoma" w:hAnsi="Tahoma" w:cs="Tahoma"/>
                <w:color w:val="000000"/>
              </w:rPr>
              <w:t>[</w:t>
            </w:r>
            <w:r w:rsidRPr="00B6451B">
              <w:rPr>
                <w:rFonts w:ascii="Tahoma" w:hAnsi="Tahoma" w:cs="Tahoma"/>
                <w:color w:val="000000"/>
              </w:rPr>
              <w:t>%</w:t>
            </w:r>
            <w:r>
              <w:rPr>
                <w:rFonts w:ascii="Tahoma" w:hAnsi="Tahoma" w:cs="Tahoma"/>
                <w:color w:val="000000"/>
              </w:rPr>
              <w:t>]</w:t>
            </w:r>
            <w:r w:rsidRPr="00B6451B">
              <w:rPr>
                <w:rFonts w:ascii="Tahoma" w:hAnsi="Tahoma" w:cs="Tahoma"/>
                <w:color w:val="000000"/>
                <w:lang w:val="en-ID"/>
              </w:rPr>
              <w:t xml:space="preserve"> </w:t>
            </w:r>
            <w:r>
              <w:rPr>
                <w:rFonts w:ascii="Tahoma" w:hAnsi="Tahoma" w:cs="Tahoma"/>
                <w:color w:val="000000"/>
                <w:lang w:val="en-ID"/>
              </w:rPr>
              <w:t>s</w:t>
            </w:r>
            <w:r w:rsidRPr="00B6451B">
              <w:rPr>
                <w:rFonts w:ascii="Tahoma" w:hAnsi="Tahoma" w:cs="Tahoma"/>
                <w:color w:val="000000"/>
              </w:rPr>
              <w:t>etelah perendaman 24 jam</w:t>
            </w:r>
          </w:p>
        </w:tc>
        <w:tc>
          <w:tcPr>
            <w:tcW w:w="709" w:type="dxa"/>
            <w:tcBorders>
              <w:top w:val="single" w:sz="4" w:space="0" w:color="auto"/>
              <w:bottom w:val="single" w:sz="4" w:space="0" w:color="auto"/>
            </w:tcBorders>
            <w:noWrap/>
            <w:vAlign w:val="center"/>
          </w:tcPr>
          <w:p w14:paraId="633F329C" w14:textId="31C99935" w:rsidR="00B6451B" w:rsidRPr="004E4ECE" w:rsidRDefault="00B6451B" w:rsidP="00B6451B">
            <w:pPr>
              <w:jc w:val="center"/>
              <w:rPr>
                <w:rFonts w:ascii="Tahoma" w:hAnsi="Tahoma" w:cs="Tahoma"/>
                <w:iCs/>
                <w:noProof/>
                <w:color w:val="000000" w:themeColor="text1"/>
              </w:rPr>
            </w:pPr>
            <w:r>
              <w:rPr>
                <w:rFonts w:ascii="Tahoma" w:hAnsi="Tahoma" w:cs="Tahoma"/>
                <w:iCs/>
                <w:noProof/>
                <w:color w:val="000000" w:themeColor="text1"/>
              </w:rPr>
              <w:t>Min</w:t>
            </w:r>
          </w:p>
        </w:tc>
        <w:tc>
          <w:tcPr>
            <w:tcW w:w="4564" w:type="dxa"/>
            <w:gridSpan w:val="3"/>
            <w:tcBorders>
              <w:top w:val="single" w:sz="4" w:space="0" w:color="auto"/>
              <w:bottom w:val="single" w:sz="4" w:space="0" w:color="auto"/>
            </w:tcBorders>
            <w:vAlign w:val="center"/>
          </w:tcPr>
          <w:p w14:paraId="7AF01B39" w14:textId="579A8D05" w:rsidR="00B6451B" w:rsidRPr="004E4ECE" w:rsidRDefault="00B6451B" w:rsidP="00B6451B">
            <w:pPr>
              <w:jc w:val="center"/>
              <w:rPr>
                <w:rFonts w:ascii="Tahoma" w:hAnsi="Tahoma" w:cs="Tahoma"/>
                <w:color w:val="000000"/>
              </w:rPr>
            </w:pPr>
            <w:r>
              <w:rPr>
                <w:rFonts w:ascii="Tahoma" w:hAnsi="Tahoma" w:cs="Tahoma"/>
                <w:iCs/>
                <w:noProof/>
                <w:color w:val="000000" w:themeColor="text1"/>
              </w:rPr>
              <w:t>90</w:t>
            </w:r>
          </w:p>
        </w:tc>
      </w:tr>
      <w:tr w:rsidR="00B6451B" w:rsidRPr="004E4ECE" w14:paraId="73C66A03" w14:textId="6851453A" w:rsidTr="00850227">
        <w:trPr>
          <w:trHeight w:val="20"/>
          <w:jc w:val="center"/>
        </w:trPr>
        <w:tc>
          <w:tcPr>
            <w:tcW w:w="3261" w:type="dxa"/>
            <w:tcBorders>
              <w:top w:val="single" w:sz="4" w:space="0" w:color="auto"/>
              <w:bottom w:val="single" w:sz="4" w:space="0" w:color="auto"/>
            </w:tcBorders>
            <w:noWrap/>
            <w:vAlign w:val="center"/>
          </w:tcPr>
          <w:p w14:paraId="25F8A0B6" w14:textId="65C3A538" w:rsidR="00B6451B" w:rsidRPr="00B6451B" w:rsidRDefault="00B6451B" w:rsidP="00B6451B">
            <w:pPr>
              <w:pBdr>
                <w:top w:val="nil"/>
                <w:left w:val="nil"/>
                <w:bottom w:val="nil"/>
                <w:right w:val="nil"/>
                <w:between w:val="nil"/>
              </w:pBdr>
              <w:rPr>
                <w:rFonts w:ascii="Tahoma" w:hAnsi="Tahoma" w:cs="Tahoma"/>
                <w:iCs/>
                <w:noProof/>
                <w:color w:val="000000" w:themeColor="text1"/>
              </w:rPr>
            </w:pPr>
            <w:r w:rsidRPr="00B6451B">
              <w:rPr>
                <w:rFonts w:ascii="Tahoma" w:hAnsi="Tahoma" w:cs="Tahoma"/>
                <w:color w:val="000000"/>
              </w:rPr>
              <w:t xml:space="preserve">Rongga dalam campuran </w:t>
            </w:r>
            <w:r>
              <w:rPr>
                <w:rFonts w:ascii="Tahoma" w:hAnsi="Tahoma" w:cs="Tahoma"/>
                <w:color w:val="000000"/>
              </w:rPr>
              <w:t>[</w:t>
            </w:r>
            <w:r w:rsidRPr="00B6451B">
              <w:rPr>
                <w:rFonts w:ascii="Tahoma" w:hAnsi="Tahoma" w:cs="Tahoma"/>
                <w:color w:val="000000"/>
              </w:rPr>
              <w:t>%</w:t>
            </w:r>
            <w:r>
              <w:rPr>
                <w:rFonts w:ascii="Tahoma" w:hAnsi="Tahoma" w:cs="Tahoma"/>
                <w:color w:val="000000"/>
              </w:rPr>
              <w:t>] p</w:t>
            </w:r>
            <w:r w:rsidRPr="00B6451B">
              <w:rPr>
                <w:rFonts w:ascii="Tahoma" w:hAnsi="Tahoma" w:cs="Tahoma"/>
                <w:color w:val="000000"/>
              </w:rPr>
              <w:t>ada kepadatan membal (</w:t>
            </w:r>
            <w:r w:rsidRPr="00B6451B">
              <w:rPr>
                <w:rFonts w:ascii="Tahoma" w:hAnsi="Tahoma" w:cs="Tahoma"/>
                <w:i/>
                <w:iCs/>
                <w:color w:val="000000"/>
              </w:rPr>
              <w:t>refusal</w:t>
            </w:r>
            <w:r w:rsidRPr="00B6451B">
              <w:rPr>
                <w:rFonts w:ascii="Tahoma" w:hAnsi="Tahoma" w:cs="Tahoma"/>
                <w:color w:val="000000"/>
              </w:rPr>
              <w:t>)</w:t>
            </w:r>
          </w:p>
        </w:tc>
        <w:tc>
          <w:tcPr>
            <w:tcW w:w="709" w:type="dxa"/>
            <w:tcBorders>
              <w:top w:val="single" w:sz="4" w:space="0" w:color="auto"/>
              <w:bottom w:val="single" w:sz="4" w:space="0" w:color="auto"/>
            </w:tcBorders>
            <w:noWrap/>
            <w:vAlign w:val="center"/>
          </w:tcPr>
          <w:p w14:paraId="4E3A1A6B" w14:textId="40986074" w:rsidR="00B6451B" w:rsidRPr="004E4ECE" w:rsidRDefault="00B6451B" w:rsidP="00B6451B">
            <w:pPr>
              <w:jc w:val="center"/>
              <w:rPr>
                <w:rFonts w:ascii="Tahoma" w:hAnsi="Tahoma" w:cs="Tahoma"/>
                <w:iCs/>
                <w:noProof/>
                <w:color w:val="000000" w:themeColor="text1"/>
              </w:rPr>
            </w:pPr>
            <w:r>
              <w:rPr>
                <w:rFonts w:ascii="Tahoma" w:hAnsi="Tahoma" w:cs="Tahoma"/>
                <w:iCs/>
                <w:noProof/>
                <w:color w:val="000000" w:themeColor="text1"/>
              </w:rPr>
              <w:t>Min</w:t>
            </w:r>
          </w:p>
        </w:tc>
        <w:tc>
          <w:tcPr>
            <w:tcW w:w="4564" w:type="dxa"/>
            <w:gridSpan w:val="3"/>
            <w:tcBorders>
              <w:top w:val="single" w:sz="4" w:space="0" w:color="auto"/>
              <w:bottom w:val="single" w:sz="4" w:space="0" w:color="auto"/>
            </w:tcBorders>
            <w:vAlign w:val="center"/>
          </w:tcPr>
          <w:p w14:paraId="10D9B517" w14:textId="56A42028" w:rsidR="00B6451B" w:rsidRPr="004E4ECE" w:rsidRDefault="00B6451B" w:rsidP="00B6451B">
            <w:pPr>
              <w:jc w:val="center"/>
              <w:rPr>
                <w:rFonts w:ascii="Tahoma" w:hAnsi="Tahoma" w:cs="Tahoma"/>
                <w:color w:val="000000"/>
              </w:rPr>
            </w:pPr>
            <w:r>
              <w:rPr>
                <w:rFonts w:ascii="Tahoma" w:hAnsi="Tahoma" w:cs="Tahoma"/>
                <w:iCs/>
                <w:noProof/>
                <w:color w:val="000000" w:themeColor="text1"/>
              </w:rPr>
              <w:t>2</w:t>
            </w:r>
          </w:p>
        </w:tc>
      </w:tr>
    </w:tbl>
    <w:p w14:paraId="6639C838" w14:textId="56F655AB" w:rsidR="00A02661" w:rsidRDefault="00A02661" w:rsidP="005C0799">
      <w:pPr>
        <w:jc w:val="both"/>
        <w:rPr>
          <w:rFonts w:ascii="Tahoma" w:hAnsi="Tahoma" w:cs="Tahoma"/>
          <w:noProof/>
          <w:sz w:val="22"/>
          <w:szCs w:val="22"/>
        </w:rPr>
      </w:pPr>
    </w:p>
    <w:p w14:paraId="098E5A0B" w14:textId="7B046A47" w:rsidR="001343FB" w:rsidRPr="00E226ED" w:rsidRDefault="001343FB" w:rsidP="001343FB">
      <w:pPr>
        <w:jc w:val="both"/>
        <w:rPr>
          <w:rFonts w:ascii="Tahoma" w:hAnsi="Tahoma" w:cs="Tahoma"/>
          <w:sz w:val="22"/>
          <w:szCs w:val="22"/>
        </w:rPr>
      </w:pPr>
      <w:r>
        <w:rPr>
          <w:rFonts w:ascii="Tahoma" w:hAnsi="Tahoma" w:cs="Tahoma"/>
          <w:b/>
          <w:sz w:val="22"/>
          <w:szCs w:val="22"/>
        </w:rPr>
        <w:t xml:space="preserve">2.3 </w:t>
      </w:r>
      <w:r w:rsidR="00633853" w:rsidRPr="00633853">
        <w:rPr>
          <w:rFonts w:ascii="Tahoma" w:hAnsi="Tahoma" w:cs="Tahoma"/>
          <w:b/>
          <w:sz w:val="22"/>
          <w:szCs w:val="22"/>
        </w:rPr>
        <w:t>Penerapan Campuran Beraspal Panas dengan Modifikasi Limbah Sampah Plastik di Lapangan</w:t>
      </w:r>
    </w:p>
    <w:p w14:paraId="51CFDFDB" w14:textId="495ED7AE" w:rsidR="001343FB" w:rsidRDefault="00633853" w:rsidP="001343FB">
      <w:pPr>
        <w:jc w:val="both"/>
        <w:rPr>
          <w:rFonts w:ascii="Tahoma" w:hAnsi="Tahoma" w:cs="Tahoma"/>
          <w:sz w:val="22"/>
          <w:szCs w:val="22"/>
        </w:rPr>
      </w:pPr>
      <w:r w:rsidRPr="00633853">
        <w:rPr>
          <w:rFonts w:ascii="Tahoma" w:hAnsi="Tahoma" w:cs="Tahoma"/>
          <w:sz w:val="22"/>
          <w:szCs w:val="22"/>
        </w:rPr>
        <w:t xml:space="preserve">Menurut Dirjen Bina Marga Kementerian PUPR bahwa </w:t>
      </w:r>
      <w:r>
        <w:rPr>
          <w:rFonts w:ascii="Tahoma" w:hAnsi="Tahoma" w:cs="Tahoma"/>
          <w:sz w:val="22"/>
          <w:szCs w:val="22"/>
        </w:rPr>
        <w:t>t</w:t>
      </w:r>
      <w:r w:rsidRPr="00633853">
        <w:rPr>
          <w:rFonts w:ascii="Tahoma" w:hAnsi="Tahoma" w:cs="Tahoma"/>
          <w:sz w:val="22"/>
          <w:szCs w:val="22"/>
        </w:rPr>
        <w:t xml:space="preserve">eknologi </w:t>
      </w:r>
      <w:r>
        <w:rPr>
          <w:rFonts w:ascii="Tahoma" w:hAnsi="Tahoma" w:cs="Tahoma"/>
          <w:sz w:val="22"/>
          <w:szCs w:val="22"/>
        </w:rPr>
        <w:t>a</w:t>
      </w:r>
      <w:r w:rsidRPr="00633853">
        <w:rPr>
          <w:rFonts w:ascii="Tahoma" w:hAnsi="Tahoma" w:cs="Tahoma"/>
          <w:sz w:val="22"/>
          <w:szCs w:val="22"/>
        </w:rPr>
        <w:t xml:space="preserve">spal </w:t>
      </w:r>
      <w:r>
        <w:rPr>
          <w:rFonts w:ascii="Tahoma" w:hAnsi="Tahoma" w:cs="Tahoma"/>
          <w:sz w:val="22"/>
          <w:szCs w:val="22"/>
        </w:rPr>
        <w:t>p</w:t>
      </w:r>
      <w:r w:rsidRPr="00633853">
        <w:rPr>
          <w:rFonts w:ascii="Tahoma" w:hAnsi="Tahoma" w:cs="Tahoma"/>
          <w:sz w:val="22"/>
          <w:szCs w:val="22"/>
        </w:rPr>
        <w:t>lastik memiliki tingkat stabilitas perkerasan yang baik, jejak roda kendaraan sulit tertinggal saat kendaraan melintas serta daya tahan yang tinggi.</w:t>
      </w:r>
    </w:p>
    <w:p w14:paraId="2D6A6032" w14:textId="07FFF342" w:rsidR="00E226ED" w:rsidRDefault="00E226ED" w:rsidP="001343FB">
      <w:pPr>
        <w:jc w:val="both"/>
        <w:rPr>
          <w:rFonts w:ascii="Tahoma" w:hAnsi="Tahoma" w:cs="Tahoma"/>
          <w:sz w:val="22"/>
          <w:szCs w:val="22"/>
        </w:rPr>
      </w:pPr>
    </w:p>
    <w:p w14:paraId="3CDC46F2" w14:textId="27D43F9A" w:rsidR="00C769EE" w:rsidRPr="007E4531" w:rsidRDefault="00C769EE" w:rsidP="00C769EE">
      <w:pPr>
        <w:pStyle w:val="Heading5"/>
        <w:numPr>
          <w:ilvl w:val="0"/>
          <w:numId w:val="0"/>
        </w:numPr>
        <w:spacing w:after="240"/>
        <w:rPr>
          <w:rFonts w:ascii="Tahoma" w:hAnsi="Tahoma" w:cs="Tahoma"/>
          <w:sz w:val="24"/>
          <w:szCs w:val="24"/>
        </w:rPr>
      </w:pPr>
      <w:r>
        <w:rPr>
          <w:rFonts w:ascii="Tahoma" w:hAnsi="Tahoma" w:cs="Tahoma"/>
          <w:sz w:val="24"/>
          <w:szCs w:val="24"/>
        </w:rPr>
        <w:t xml:space="preserve">3. </w:t>
      </w:r>
      <w:r w:rsidR="00225A5A">
        <w:rPr>
          <w:rFonts w:ascii="Tahoma" w:hAnsi="Tahoma" w:cs="Tahoma"/>
          <w:sz w:val="24"/>
          <w:szCs w:val="24"/>
        </w:rPr>
        <w:t>METOD</w:t>
      </w:r>
      <w:r w:rsidR="00633853">
        <w:rPr>
          <w:rFonts w:ascii="Tahoma" w:hAnsi="Tahoma" w:cs="Tahoma"/>
          <w:sz w:val="24"/>
          <w:szCs w:val="24"/>
        </w:rPr>
        <w:t>OLOGI</w:t>
      </w:r>
      <w:r w:rsidR="00225A5A">
        <w:rPr>
          <w:rFonts w:ascii="Tahoma" w:hAnsi="Tahoma" w:cs="Tahoma"/>
          <w:sz w:val="24"/>
          <w:szCs w:val="24"/>
        </w:rPr>
        <w:t xml:space="preserve"> PENELITIAN</w:t>
      </w:r>
    </w:p>
    <w:p w14:paraId="615D3400" w14:textId="79E2F04F" w:rsidR="00225A5A" w:rsidRPr="00633853" w:rsidRDefault="00225A5A" w:rsidP="001B400B">
      <w:pPr>
        <w:jc w:val="both"/>
        <w:rPr>
          <w:rFonts w:ascii="Tahoma" w:hAnsi="Tahoma" w:cs="Tahoma"/>
          <w:b/>
          <w:bCs/>
          <w:sz w:val="22"/>
          <w:szCs w:val="22"/>
        </w:rPr>
      </w:pPr>
      <w:r w:rsidRPr="00633853">
        <w:rPr>
          <w:rFonts w:ascii="Tahoma" w:hAnsi="Tahoma" w:cs="Tahoma"/>
          <w:b/>
          <w:bCs/>
          <w:sz w:val="22"/>
          <w:szCs w:val="22"/>
        </w:rPr>
        <w:t xml:space="preserve">3.1 </w:t>
      </w:r>
      <w:r w:rsidR="00BD6146">
        <w:rPr>
          <w:rFonts w:ascii="Tahoma" w:hAnsi="Tahoma" w:cs="Tahoma"/>
          <w:b/>
          <w:bCs/>
          <w:sz w:val="22"/>
          <w:szCs w:val="22"/>
        </w:rPr>
        <w:t>Tahapan Kegiatan</w:t>
      </w:r>
    </w:p>
    <w:p w14:paraId="7D364A84" w14:textId="29828979" w:rsidR="00481B1D" w:rsidRDefault="00BD6146" w:rsidP="001B400B">
      <w:pPr>
        <w:jc w:val="both"/>
        <w:rPr>
          <w:rFonts w:ascii="Tahoma" w:hAnsi="Tahoma" w:cs="Tahoma"/>
          <w:sz w:val="22"/>
          <w:szCs w:val="22"/>
          <w:lang w:val="id-ID"/>
        </w:rPr>
      </w:pPr>
      <w:r w:rsidRPr="00BD6146">
        <w:rPr>
          <w:rFonts w:ascii="Tahoma" w:hAnsi="Tahoma" w:cs="Tahoma"/>
          <w:sz w:val="22"/>
          <w:szCs w:val="22"/>
          <w:lang w:val="id-ID"/>
        </w:rPr>
        <w:t>Dalam rangka mencapai tujuan dan sasaran penelitian</w:t>
      </w:r>
      <w:r>
        <w:rPr>
          <w:rFonts w:ascii="Tahoma" w:hAnsi="Tahoma" w:cs="Tahoma"/>
          <w:sz w:val="22"/>
          <w:szCs w:val="22"/>
        </w:rPr>
        <w:t>,</w:t>
      </w:r>
      <w:r w:rsidRPr="00BD6146">
        <w:rPr>
          <w:rFonts w:ascii="Tahoma" w:hAnsi="Tahoma" w:cs="Tahoma"/>
          <w:sz w:val="22"/>
          <w:szCs w:val="22"/>
          <w:lang w:val="id-ID"/>
        </w:rPr>
        <w:t xml:space="preserve"> maka kegiatan penelitian </w:t>
      </w:r>
      <w:r>
        <w:rPr>
          <w:rFonts w:ascii="Tahoma" w:hAnsi="Tahoma" w:cs="Tahoma"/>
          <w:sz w:val="22"/>
          <w:szCs w:val="22"/>
        </w:rPr>
        <w:t>penambahan</w:t>
      </w:r>
      <w:r w:rsidRPr="00BD6146">
        <w:rPr>
          <w:rFonts w:ascii="Tahoma" w:hAnsi="Tahoma" w:cs="Tahoma"/>
          <w:sz w:val="22"/>
          <w:szCs w:val="22"/>
          <w:lang w:val="id-ID"/>
        </w:rPr>
        <w:t xml:space="preserve"> limbah</w:t>
      </w:r>
      <w:r>
        <w:rPr>
          <w:rFonts w:ascii="Tahoma" w:hAnsi="Tahoma" w:cs="Tahoma"/>
          <w:sz w:val="22"/>
          <w:szCs w:val="22"/>
        </w:rPr>
        <w:t xml:space="preserve"> sampah</w:t>
      </w:r>
      <w:r w:rsidRPr="00BD6146">
        <w:rPr>
          <w:rFonts w:ascii="Tahoma" w:hAnsi="Tahoma" w:cs="Tahoma"/>
          <w:sz w:val="22"/>
          <w:szCs w:val="22"/>
          <w:lang w:val="id-ID"/>
        </w:rPr>
        <w:t xml:space="preserve"> plastik</w:t>
      </w:r>
      <w:r>
        <w:rPr>
          <w:rFonts w:ascii="Tahoma" w:hAnsi="Tahoma" w:cs="Tahoma"/>
          <w:sz w:val="22"/>
          <w:szCs w:val="22"/>
        </w:rPr>
        <w:t xml:space="preserve"> pada</w:t>
      </w:r>
      <w:r w:rsidRPr="00BD6146">
        <w:rPr>
          <w:rFonts w:ascii="Tahoma" w:hAnsi="Tahoma" w:cs="Tahoma"/>
          <w:sz w:val="22"/>
          <w:szCs w:val="22"/>
          <w:lang w:val="id-ID"/>
        </w:rPr>
        <w:t xml:space="preserve"> campuran beraspal panas ini mencakup: studi literatur dari berbagai sumber yang akan dijadikan sebagai dasar</w:t>
      </w:r>
      <w:r w:rsidR="00C93BD4">
        <w:rPr>
          <w:rFonts w:ascii="Tahoma" w:hAnsi="Tahoma" w:cs="Tahoma"/>
          <w:sz w:val="22"/>
          <w:szCs w:val="22"/>
        </w:rPr>
        <w:t xml:space="preserve"> </w:t>
      </w:r>
      <w:r w:rsidRPr="00BD6146">
        <w:rPr>
          <w:rFonts w:ascii="Tahoma" w:hAnsi="Tahoma" w:cs="Tahoma"/>
          <w:sz w:val="22"/>
          <w:szCs w:val="22"/>
          <w:lang w:val="id-ID"/>
        </w:rPr>
        <w:t>penelitian, diskusi dengan para narasumber yang berkompeten di</w:t>
      </w:r>
      <w:r>
        <w:rPr>
          <w:rFonts w:ascii="Tahoma" w:hAnsi="Tahoma" w:cs="Tahoma"/>
          <w:sz w:val="22"/>
          <w:szCs w:val="22"/>
        </w:rPr>
        <w:t xml:space="preserve"> </w:t>
      </w:r>
      <w:r w:rsidRPr="00BD6146">
        <w:rPr>
          <w:rFonts w:ascii="Tahoma" w:hAnsi="Tahoma" w:cs="Tahoma"/>
          <w:sz w:val="22"/>
          <w:szCs w:val="22"/>
          <w:lang w:val="id-ID"/>
        </w:rPr>
        <w:t>bidang penanganan limbah</w:t>
      </w:r>
      <w:r>
        <w:rPr>
          <w:rFonts w:ascii="Tahoma" w:hAnsi="Tahoma" w:cs="Tahoma"/>
          <w:sz w:val="22"/>
          <w:szCs w:val="22"/>
        </w:rPr>
        <w:t xml:space="preserve"> sampah</w:t>
      </w:r>
      <w:r w:rsidRPr="00BD6146">
        <w:rPr>
          <w:rFonts w:ascii="Tahoma" w:hAnsi="Tahoma" w:cs="Tahoma"/>
          <w:sz w:val="22"/>
          <w:szCs w:val="22"/>
          <w:lang w:val="id-ID"/>
        </w:rPr>
        <w:t xml:space="preserve"> plastik dan </w:t>
      </w:r>
      <w:r>
        <w:rPr>
          <w:rFonts w:ascii="Tahoma" w:hAnsi="Tahoma" w:cs="Tahoma"/>
          <w:sz w:val="22"/>
          <w:szCs w:val="22"/>
        </w:rPr>
        <w:t>material</w:t>
      </w:r>
      <w:r w:rsidRPr="00BD6146">
        <w:rPr>
          <w:rFonts w:ascii="Tahoma" w:hAnsi="Tahoma" w:cs="Tahoma"/>
          <w:sz w:val="22"/>
          <w:szCs w:val="22"/>
          <w:lang w:val="id-ID"/>
        </w:rPr>
        <w:t xml:space="preserve"> perkerasan, pengumpulan data melalui pengujian laboratorium serta evaluasi dan analis</w:t>
      </w:r>
      <w:r>
        <w:rPr>
          <w:rFonts w:ascii="Tahoma" w:hAnsi="Tahoma" w:cs="Tahoma"/>
          <w:sz w:val="22"/>
          <w:szCs w:val="22"/>
        </w:rPr>
        <w:t>is</w:t>
      </w:r>
      <w:r w:rsidRPr="00BD6146">
        <w:rPr>
          <w:rFonts w:ascii="Tahoma" w:hAnsi="Tahoma" w:cs="Tahoma"/>
          <w:sz w:val="22"/>
          <w:szCs w:val="22"/>
          <w:lang w:val="id-ID"/>
        </w:rPr>
        <w:t xml:space="preserve"> terhadap data yang sudah terkumpul. Berikut tahapan kegiatan yang dilakukan pada penelitian ini.</w:t>
      </w:r>
    </w:p>
    <w:p w14:paraId="6D5FFB2B" w14:textId="4BC2FAEA" w:rsidR="0031535A" w:rsidRDefault="0031535A" w:rsidP="001B400B">
      <w:pPr>
        <w:jc w:val="both"/>
        <w:rPr>
          <w:rFonts w:ascii="Tahoma" w:hAnsi="Tahoma" w:cs="Tahoma"/>
          <w:sz w:val="22"/>
          <w:szCs w:val="22"/>
          <w:lang w:val="id-ID"/>
        </w:rPr>
      </w:pPr>
    </w:p>
    <w:p w14:paraId="1220C3F8" w14:textId="0E0AB639" w:rsidR="00030C30" w:rsidRDefault="00030C30" w:rsidP="001B400B">
      <w:pPr>
        <w:jc w:val="both"/>
        <w:rPr>
          <w:rFonts w:ascii="Tahoma" w:hAnsi="Tahoma" w:cs="Tahoma"/>
          <w:sz w:val="22"/>
          <w:szCs w:val="22"/>
          <w:lang w:val="id-ID"/>
        </w:rPr>
      </w:pPr>
    </w:p>
    <w:p w14:paraId="4BFD53DE" w14:textId="77777777" w:rsidR="00030C30" w:rsidRDefault="00030C30" w:rsidP="001B400B">
      <w:pPr>
        <w:jc w:val="both"/>
        <w:rPr>
          <w:rFonts w:ascii="Tahoma" w:hAnsi="Tahoma" w:cs="Tahoma"/>
          <w:sz w:val="22"/>
          <w:szCs w:val="22"/>
          <w:lang w:val="id-ID"/>
        </w:rPr>
      </w:pPr>
    </w:p>
    <w:p w14:paraId="534C2BD1" w14:textId="17FDF96A" w:rsidR="0031535A" w:rsidRPr="00C93BD4" w:rsidRDefault="0031535A" w:rsidP="0031535A">
      <w:pPr>
        <w:pStyle w:val="ListParagraph"/>
        <w:numPr>
          <w:ilvl w:val="0"/>
          <w:numId w:val="34"/>
        </w:numPr>
        <w:ind w:left="426"/>
        <w:jc w:val="both"/>
        <w:rPr>
          <w:rFonts w:ascii="Tahoma" w:hAnsi="Tahoma" w:cs="Tahoma"/>
          <w:noProof/>
          <w:lang w:val="id-ID"/>
        </w:rPr>
      </w:pPr>
      <w:r>
        <w:rPr>
          <w:rFonts w:ascii="Tahoma" w:hAnsi="Tahoma" w:cs="Tahoma"/>
          <w:noProof/>
        </w:rPr>
        <w:lastRenderedPageBreak/>
        <w:t>Review Literatur</w:t>
      </w:r>
    </w:p>
    <w:p w14:paraId="4A65B65E" w14:textId="4229ACC1" w:rsidR="00C93BD4" w:rsidRDefault="00C93BD4" w:rsidP="00C93BD4">
      <w:pPr>
        <w:pStyle w:val="ListParagraph"/>
        <w:ind w:left="426"/>
        <w:jc w:val="both"/>
        <w:rPr>
          <w:rFonts w:ascii="Tahoma" w:hAnsi="Tahoma" w:cs="Tahoma"/>
          <w:noProof/>
        </w:rPr>
      </w:pPr>
      <w:r w:rsidRPr="00C93BD4">
        <w:rPr>
          <w:rFonts w:ascii="Tahoma" w:hAnsi="Tahoma" w:cs="Tahoma"/>
          <w:noProof/>
        </w:rPr>
        <w:t xml:space="preserve">Kegiatan ini merupakan tahapan awal bagi peneliti untuk mendapatkan landasan teori sebagai sumber hipotesis </w:t>
      </w:r>
      <w:r w:rsidR="00EE2192">
        <w:rPr>
          <w:rFonts w:ascii="Tahoma" w:hAnsi="Tahoma" w:cs="Tahoma"/>
          <w:noProof/>
        </w:rPr>
        <w:t>[10] [11]</w:t>
      </w:r>
      <w:r w:rsidRPr="00C93BD4">
        <w:rPr>
          <w:rFonts w:ascii="Tahoma" w:hAnsi="Tahoma" w:cs="Tahoma"/>
          <w:noProof/>
        </w:rPr>
        <w:t>. Literatur yang dipakai penelitian ini bersumber dari pihak yang terkait dengan penggunaan limbah sampah plastik sebagai bahan campuran beraspal panas.</w:t>
      </w:r>
    </w:p>
    <w:p w14:paraId="6B05B4C2" w14:textId="2D66EE30" w:rsidR="0031535A" w:rsidRPr="00C93BD4" w:rsidRDefault="0031535A" w:rsidP="0031535A">
      <w:pPr>
        <w:pStyle w:val="ListParagraph"/>
        <w:numPr>
          <w:ilvl w:val="0"/>
          <w:numId w:val="34"/>
        </w:numPr>
        <w:ind w:left="426"/>
        <w:jc w:val="both"/>
        <w:rPr>
          <w:rFonts w:ascii="Tahoma" w:hAnsi="Tahoma" w:cs="Tahoma"/>
          <w:noProof/>
          <w:lang w:val="id-ID"/>
        </w:rPr>
      </w:pPr>
      <w:r>
        <w:rPr>
          <w:rFonts w:ascii="Tahoma" w:hAnsi="Tahoma" w:cs="Tahoma"/>
          <w:noProof/>
        </w:rPr>
        <w:t xml:space="preserve">Persiapan dan </w:t>
      </w:r>
      <w:r w:rsidR="00C93BD4">
        <w:rPr>
          <w:rFonts w:ascii="Tahoma" w:hAnsi="Tahoma" w:cs="Tahoma"/>
          <w:noProof/>
        </w:rPr>
        <w:t>P</w:t>
      </w:r>
      <w:r>
        <w:rPr>
          <w:rFonts w:ascii="Tahoma" w:hAnsi="Tahoma" w:cs="Tahoma"/>
          <w:noProof/>
        </w:rPr>
        <w:t xml:space="preserve">engadaan </w:t>
      </w:r>
      <w:r w:rsidR="00C93BD4">
        <w:rPr>
          <w:rFonts w:ascii="Tahoma" w:hAnsi="Tahoma" w:cs="Tahoma"/>
          <w:noProof/>
        </w:rPr>
        <w:t>M</w:t>
      </w:r>
      <w:r>
        <w:rPr>
          <w:rFonts w:ascii="Tahoma" w:hAnsi="Tahoma" w:cs="Tahoma"/>
          <w:noProof/>
        </w:rPr>
        <w:t>aterial</w:t>
      </w:r>
    </w:p>
    <w:p w14:paraId="020BF8B5" w14:textId="04A921B8" w:rsidR="00C93BD4" w:rsidRDefault="00C93BD4" w:rsidP="00C93BD4">
      <w:pPr>
        <w:pStyle w:val="ListParagraph"/>
        <w:spacing w:after="0" w:line="240" w:lineRule="auto"/>
        <w:ind w:left="425"/>
        <w:contextualSpacing w:val="0"/>
        <w:jc w:val="both"/>
        <w:rPr>
          <w:rFonts w:ascii="Tahoma" w:hAnsi="Tahoma" w:cs="Tahoma"/>
          <w:noProof/>
        </w:rPr>
      </w:pPr>
      <w:r w:rsidRPr="00C93BD4">
        <w:rPr>
          <w:rFonts w:ascii="Tahoma" w:hAnsi="Tahoma" w:cs="Tahoma"/>
          <w:noProof/>
        </w:rPr>
        <w:t>Kegiatan ini meliputi:</w:t>
      </w:r>
    </w:p>
    <w:p w14:paraId="09112EE7" w14:textId="77777777" w:rsidR="00C93BD4" w:rsidRPr="00C93BD4" w:rsidRDefault="00C93BD4" w:rsidP="00C93BD4">
      <w:pPr>
        <w:numPr>
          <w:ilvl w:val="0"/>
          <w:numId w:val="35"/>
        </w:numPr>
        <w:pBdr>
          <w:top w:val="nil"/>
          <w:left w:val="nil"/>
          <w:bottom w:val="nil"/>
          <w:right w:val="nil"/>
          <w:between w:val="nil"/>
        </w:pBdr>
        <w:ind w:left="851" w:hanging="357"/>
        <w:jc w:val="both"/>
        <w:rPr>
          <w:rFonts w:ascii="Tahoma" w:hAnsi="Tahoma" w:cs="Tahoma"/>
          <w:color w:val="000000"/>
          <w:sz w:val="22"/>
          <w:szCs w:val="22"/>
        </w:rPr>
      </w:pPr>
      <w:r w:rsidRPr="00C93BD4">
        <w:rPr>
          <w:rFonts w:ascii="Tahoma" w:hAnsi="Tahoma" w:cs="Tahoma"/>
          <w:color w:val="000000"/>
          <w:sz w:val="22"/>
          <w:szCs w:val="22"/>
        </w:rPr>
        <w:t>Bahan limbah sampah plastik</w:t>
      </w:r>
      <w:r w:rsidRPr="00C93BD4">
        <w:rPr>
          <w:rFonts w:ascii="Tahoma" w:hAnsi="Tahoma" w:cs="Tahoma"/>
          <w:b/>
          <w:bCs/>
          <w:color w:val="000000"/>
          <w:sz w:val="22"/>
          <w:szCs w:val="22"/>
        </w:rPr>
        <w:t xml:space="preserve"> </w:t>
      </w:r>
      <w:r w:rsidRPr="00C93BD4">
        <w:rPr>
          <w:rFonts w:ascii="Tahoma" w:hAnsi="Tahoma" w:cs="Tahoma"/>
          <w:color w:val="000000"/>
          <w:sz w:val="22"/>
          <w:szCs w:val="22"/>
        </w:rPr>
        <w:t>diambil dari tempat penampungan sampah PT. ADHI KARYA (Persero) Tbk AMP Kawasan Cirebon.</w:t>
      </w:r>
    </w:p>
    <w:p w14:paraId="7340F748" w14:textId="77777777" w:rsidR="00C93BD4" w:rsidRPr="00C93BD4" w:rsidRDefault="00C93BD4" w:rsidP="00C93BD4">
      <w:pPr>
        <w:numPr>
          <w:ilvl w:val="0"/>
          <w:numId w:val="35"/>
        </w:numPr>
        <w:pBdr>
          <w:top w:val="nil"/>
          <w:left w:val="nil"/>
          <w:bottom w:val="nil"/>
          <w:right w:val="nil"/>
          <w:between w:val="nil"/>
        </w:pBdr>
        <w:ind w:left="851" w:hanging="357"/>
        <w:jc w:val="both"/>
        <w:rPr>
          <w:rFonts w:ascii="Tahoma" w:hAnsi="Tahoma" w:cs="Tahoma"/>
          <w:color w:val="000000"/>
          <w:sz w:val="22"/>
          <w:szCs w:val="22"/>
        </w:rPr>
      </w:pPr>
      <w:r w:rsidRPr="00C93BD4">
        <w:rPr>
          <w:rFonts w:ascii="Tahoma" w:hAnsi="Tahoma" w:cs="Tahoma"/>
          <w:color w:val="000000"/>
          <w:sz w:val="22"/>
          <w:szCs w:val="22"/>
        </w:rPr>
        <w:t>Adapun jenis limbah sampah plastik yaitu kresek serta botol kemasan air mineral.</w:t>
      </w:r>
    </w:p>
    <w:p w14:paraId="1E5B7B2C" w14:textId="77777777" w:rsidR="00C93BD4" w:rsidRPr="00C93BD4" w:rsidRDefault="00C93BD4" w:rsidP="00C93BD4">
      <w:pPr>
        <w:numPr>
          <w:ilvl w:val="0"/>
          <w:numId w:val="35"/>
        </w:numPr>
        <w:pBdr>
          <w:top w:val="nil"/>
          <w:left w:val="nil"/>
          <w:bottom w:val="nil"/>
          <w:right w:val="nil"/>
          <w:between w:val="nil"/>
        </w:pBdr>
        <w:ind w:left="851" w:hanging="357"/>
        <w:jc w:val="both"/>
        <w:rPr>
          <w:rFonts w:ascii="Tahoma" w:hAnsi="Tahoma" w:cs="Tahoma"/>
          <w:color w:val="000000"/>
          <w:sz w:val="22"/>
          <w:szCs w:val="22"/>
        </w:rPr>
      </w:pPr>
      <w:r w:rsidRPr="00C93BD4">
        <w:rPr>
          <w:rFonts w:ascii="Tahoma" w:hAnsi="Tahoma" w:cs="Tahoma"/>
          <w:color w:val="000000"/>
          <w:sz w:val="22"/>
          <w:szCs w:val="22"/>
        </w:rPr>
        <w:t>Aspal yang digunakan jenis aspal ESSO dari tangki penampungan milik PT. ADHI KARYA (Persero) Tbk AMP Cirebon ±15 kg.</w:t>
      </w:r>
    </w:p>
    <w:p w14:paraId="677F3D53" w14:textId="3690FDC2" w:rsidR="00C93BD4" w:rsidRDefault="00C93BD4" w:rsidP="00C93BD4">
      <w:pPr>
        <w:numPr>
          <w:ilvl w:val="0"/>
          <w:numId w:val="35"/>
        </w:numPr>
        <w:pBdr>
          <w:top w:val="nil"/>
          <w:left w:val="nil"/>
          <w:bottom w:val="nil"/>
          <w:right w:val="nil"/>
          <w:between w:val="nil"/>
        </w:pBdr>
        <w:ind w:left="851" w:hanging="357"/>
        <w:jc w:val="both"/>
        <w:rPr>
          <w:rFonts w:ascii="Tahoma" w:hAnsi="Tahoma" w:cs="Tahoma"/>
          <w:noProof/>
        </w:rPr>
      </w:pPr>
      <w:r w:rsidRPr="00C93BD4">
        <w:rPr>
          <w:rFonts w:ascii="Tahoma" w:hAnsi="Tahoma" w:cs="Tahoma"/>
          <w:color w:val="000000"/>
          <w:sz w:val="22"/>
          <w:szCs w:val="22"/>
        </w:rPr>
        <w:t>Agregat yang digunakan adalah Hot bin 1, Hot bin 2, Hot bin 3 dan material filler dari PT. ADHI KARYA (Persero) Tbk AMP Cirebon.</w:t>
      </w:r>
    </w:p>
    <w:p w14:paraId="30A25A6C" w14:textId="7A152684" w:rsidR="0031535A" w:rsidRPr="00C93BD4" w:rsidRDefault="0031535A" w:rsidP="0031535A">
      <w:pPr>
        <w:pStyle w:val="ListParagraph"/>
        <w:numPr>
          <w:ilvl w:val="0"/>
          <w:numId w:val="34"/>
        </w:numPr>
        <w:ind w:left="426"/>
        <w:jc w:val="both"/>
        <w:rPr>
          <w:rFonts w:ascii="Tahoma" w:hAnsi="Tahoma" w:cs="Tahoma"/>
          <w:noProof/>
          <w:lang w:val="id-ID"/>
        </w:rPr>
      </w:pPr>
      <w:r>
        <w:rPr>
          <w:rFonts w:ascii="Tahoma" w:hAnsi="Tahoma" w:cs="Tahoma"/>
          <w:noProof/>
        </w:rPr>
        <w:t xml:space="preserve">Pengujian </w:t>
      </w:r>
      <w:r w:rsidR="00C93BD4">
        <w:rPr>
          <w:rFonts w:ascii="Tahoma" w:hAnsi="Tahoma" w:cs="Tahoma"/>
          <w:noProof/>
        </w:rPr>
        <w:t>M</w:t>
      </w:r>
      <w:r>
        <w:rPr>
          <w:rFonts w:ascii="Tahoma" w:hAnsi="Tahoma" w:cs="Tahoma"/>
          <w:noProof/>
        </w:rPr>
        <w:t>aterial</w:t>
      </w:r>
    </w:p>
    <w:p w14:paraId="482054D0" w14:textId="4E8BA971" w:rsidR="00C93BD4" w:rsidRDefault="00C93BD4" w:rsidP="00C93BD4">
      <w:pPr>
        <w:pStyle w:val="ListParagraph"/>
        <w:ind w:left="426"/>
        <w:jc w:val="both"/>
        <w:rPr>
          <w:rFonts w:ascii="Tahoma" w:hAnsi="Tahoma" w:cs="Tahoma"/>
          <w:noProof/>
        </w:rPr>
      </w:pPr>
      <w:r w:rsidRPr="00C93BD4">
        <w:rPr>
          <w:rFonts w:ascii="Tahoma" w:hAnsi="Tahoma" w:cs="Tahoma"/>
          <w:noProof/>
        </w:rPr>
        <w:t>Dalam hal ini peneliti menggunakan hasil pengujian mutu milik PT. ADHI KARYA yang memenuhi standar atau spesifikasi dari Kementerian PUPR Paket pekerjaan proyek MYC Pembangunan Jalan Lingkar Timur Waduk Jati Gede.</w:t>
      </w:r>
    </w:p>
    <w:p w14:paraId="7BDBD15D" w14:textId="5EF034C8" w:rsidR="0031535A" w:rsidRPr="00C93BD4" w:rsidRDefault="0031535A" w:rsidP="0031535A">
      <w:pPr>
        <w:pStyle w:val="ListParagraph"/>
        <w:numPr>
          <w:ilvl w:val="0"/>
          <w:numId w:val="34"/>
        </w:numPr>
        <w:ind w:left="426"/>
        <w:jc w:val="both"/>
        <w:rPr>
          <w:rFonts w:ascii="Tahoma" w:hAnsi="Tahoma" w:cs="Tahoma"/>
          <w:noProof/>
          <w:lang w:val="id-ID"/>
        </w:rPr>
      </w:pPr>
      <w:r>
        <w:rPr>
          <w:rFonts w:ascii="Tahoma" w:hAnsi="Tahoma" w:cs="Tahoma"/>
          <w:noProof/>
        </w:rPr>
        <w:t>Pemenuhan Gradasi Campuran</w:t>
      </w:r>
    </w:p>
    <w:p w14:paraId="071113B6" w14:textId="45848FC7" w:rsidR="00C93BD4" w:rsidRDefault="00C93BD4" w:rsidP="00C93BD4">
      <w:pPr>
        <w:pStyle w:val="ListParagraph"/>
        <w:ind w:left="426"/>
        <w:jc w:val="both"/>
        <w:rPr>
          <w:rFonts w:ascii="Tahoma" w:hAnsi="Tahoma" w:cs="Tahoma"/>
          <w:noProof/>
        </w:rPr>
      </w:pPr>
      <w:r w:rsidRPr="00C93BD4">
        <w:rPr>
          <w:rFonts w:ascii="Tahoma" w:hAnsi="Tahoma" w:cs="Tahoma"/>
          <w:noProof/>
        </w:rPr>
        <w:t>Gradasi campuran berasal dari job mix formula PT. ADHI KARYA (Persero) Tbk, Proyek MYC Pembangunan Jalan Lingkar Timur Waduk Jati Gede.</w:t>
      </w:r>
    </w:p>
    <w:p w14:paraId="626D63C7" w14:textId="098C9DA3" w:rsidR="0031535A" w:rsidRPr="00C93BD4" w:rsidRDefault="0031535A" w:rsidP="0031535A">
      <w:pPr>
        <w:pStyle w:val="ListParagraph"/>
        <w:numPr>
          <w:ilvl w:val="0"/>
          <w:numId w:val="34"/>
        </w:numPr>
        <w:ind w:left="426"/>
        <w:jc w:val="both"/>
        <w:rPr>
          <w:rFonts w:ascii="Tahoma" w:hAnsi="Tahoma" w:cs="Tahoma"/>
          <w:noProof/>
          <w:lang w:val="id-ID"/>
        </w:rPr>
      </w:pPr>
      <w:r>
        <w:rPr>
          <w:rFonts w:ascii="Tahoma" w:hAnsi="Tahoma" w:cs="Tahoma"/>
          <w:noProof/>
        </w:rPr>
        <w:t xml:space="preserve">Metode </w:t>
      </w:r>
      <w:r w:rsidR="00C93BD4">
        <w:rPr>
          <w:rFonts w:ascii="Tahoma" w:hAnsi="Tahoma" w:cs="Tahoma"/>
          <w:noProof/>
        </w:rPr>
        <w:t>Pencampuran Agregat Aspal dan Limbah Sampah Plastik</w:t>
      </w:r>
    </w:p>
    <w:p w14:paraId="07C4E13E" w14:textId="0CFC46D2" w:rsidR="00C93BD4" w:rsidRDefault="00C93BD4" w:rsidP="00C93BD4">
      <w:pPr>
        <w:pStyle w:val="ListParagraph"/>
        <w:ind w:left="426"/>
        <w:jc w:val="both"/>
        <w:rPr>
          <w:rFonts w:ascii="Tahoma" w:hAnsi="Tahoma" w:cs="Tahoma"/>
          <w:noProof/>
          <w:lang w:val="id-ID"/>
        </w:rPr>
      </w:pPr>
      <w:r w:rsidRPr="00C93BD4">
        <w:rPr>
          <w:rFonts w:ascii="Tahoma" w:hAnsi="Tahoma" w:cs="Tahoma"/>
          <w:noProof/>
          <w:lang w:val="id-ID"/>
        </w:rPr>
        <w:t>Metode pencampuran dilakukan skala laboratorium dengan memanaskan agregat dengan temperatur 170°C terlebih dahulu, yang selanjutnya dicampur limbah sampah plastik dan diaduk kurang lebih 5 detik, serta ditambahkan aspal dengan temperatur 150°C.</w:t>
      </w:r>
    </w:p>
    <w:p w14:paraId="042D05DB" w14:textId="45359BDD" w:rsidR="00C93BD4" w:rsidRPr="00C93BD4" w:rsidRDefault="00C93BD4" w:rsidP="0031535A">
      <w:pPr>
        <w:pStyle w:val="ListParagraph"/>
        <w:numPr>
          <w:ilvl w:val="0"/>
          <w:numId w:val="34"/>
        </w:numPr>
        <w:ind w:left="426"/>
        <w:jc w:val="both"/>
        <w:rPr>
          <w:rFonts w:ascii="Tahoma" w:hAnsi="Tahoma" w:cs="Tahoma"/>
          <w:noProof/>
          <w:lang w:val="id-ID"/>
        </w:rPr>
      </w:pPr>
      <w:r>
        <w:rPr>
          <w:rFonts w:ascii="Tahoma" w:hAnsi="Tahoma" w:cs="Tahoma"/>
          <w:noProof/>
        </w:rPr>
        <w:t>Pembuatan Campuran Sampel Uji Marshall</w:t>
      </w:r>
    </w:p>
    <w:p w14:paraId="593F221B" w14:textId="503AE650" w:rsidR="00C93BD4" w:rsidRDefault="00C93BD4" w:rsidP="00C93BD4">
      <w:pPr>
        <w:pStyle w:val="ListParagraph"/>
        <w:ind w:left="426"/>
        <w:jc w:val="both"/>
        <w:rPr>
          <w:rFonts w:ascii="Tahoma" w:hAnsi="Tahoma" w:cs="Tahoma"/>
          <w:noProof/>
        </w:rPr>
      </w:pPr>
      <w:r w:rsidRPr="00C93BD4">
        <w:rPr>
          <w:rFonts w:ascii="Tahoma" w:hAnsi="Tahoma" w:cs="Tahoma"/>
          <w:noProof/>
        </w:rPr>
        <w:t>Sampel uji Marshall disusun dari variasi penambahan jenis limbah sampah plastik yaitu, limbah plastik tas kresek dan botol kemasan minuman mineral dan variasi jumlah penambahan limbah sampah plastik sebesar 0%, 2%, 4%, 6% dan 8%.</w:t>
      </w:r>
    </w:p>
    <w:p w14:paraId="4FB509A0" w14:textId="7EA2795A" w:rsidR="00C93BD4" w:rsidRPr="00C93BD4" w:rsidRDefault="00C93BD4" w:rsidP="0031535A">
      <w:pPr>
        <w:pStyle w:val="ListParagraph"/>
        <w:numPr>
          <w:ilvl w:val="0"/>
          <w:numId w:val="34"/>
        </w:numPr>
        <w:ind w:left="426"/>
        <w:jc w:val="both"/>
        <w:rPr>
          <w:rFonts w:ascii="Tahoma" w:hAnsi="Tahoma" w:cs="Tahoma"/>
          <w:noProof/>
          <w:lang w:val="id-ID"/>
        </w:rPr>
      </w:pPr>
      <w:r>
        <w:rPr>
          <w:rFonts w:ascii="Tahoma" w:hAnsi="Tahoma" w:cs="Tahoma"/>
          <w:noProof/>
        </w:rPr>
        <w:t>Analisis Hasil</w:t>
      </w:r>
    </w:p>
    <w:p w14:paraId="30F71357" w14:textId="460B5092" w:rsidR="00C93BD4" w:rsidRDefault="00C93BD4" w:rsidP="00C93BD4">
      <w:pPr>
        <w:pStyle w:val="ListParagraph"/>
        <w:ind w:left="426"/>
        <w:jc w:val="both"/>
        <w:rPr>
          <w:rFonts w:ascii="Tahoma" w:hAnsi="Tahoma" w:cs="Tahoma"/>
          <w:noProof/>
        </w:rPr>
      </w:pPr>
      <w:r w:rsidRPr="00C93BD4">
        <w:rPr>
          <w:rFonts w:ascii="Tahoma" w:hAnsi="Tahoma" w:cs="Tahoma"/>
          <w:noProof/>
        </w:rPr>
        <w:t>Setelah ditambah limbah sampah plastik, data yang sudah terkumpul selanjutnya dievalusi menggunakan metode kuantitatif yang kemudian dibandingkan dengan kriteria atau standar yang sudah ditetapkan. Selanjutnya dibandingkan karakteristik dan kapasitas campuran beraspal dengan beberapa variasi material campuran limbah plastik terhadap karakteristik dan kinerja campuran beraspal menggunakan material standar. Hasil evalusi tersebut selanjutnya dilakukan analisis dan pembahasan.</w:t>
      </w:r>
    </w:p>
    <w:p w14:paraId="5028AC85" w14:textId="77777777" w:rsidR="00C93BD4" w:rsidRPr="0031535A" w:rsidRDefault="00C93BD4" w:rsidP="00C93BD4">
      <w:pPr>
        <w:pStyle w:val="ListParagraph"/>
        <w:spacing w:after="0" w:line="240" w:lineRule="auto"/>
        <w:ind w:left="425"/>
        <w:contextualSpacing w:val="0"/>
        <w:jc w:val="both"/>
        <w:rPr>
          <w:rFonts w:ascii="Tahoma" w:hAnsi="Tahoma" w:cs="Tahoma"/>
          <w:noProof/>
          <w:lang w:val="id-ID"/>
        </w:rPr>
      </w:pPr>
    </w:p>
    <w:p w14:paraId="3A0F710E" w14:textId="0169C352" w:rsidR="00C93BD4" w:rsidRPr="00633853" w:rsidRDefault="00C93BD4" w:rsidP="00C93BD4">
      <w:pPr>
        <w:jc w:val="both"/>
        <w:rPr>
          <w:rFonts w:ascii="Tahoma" w:hAnsi="Tahoma" w:cs="Tahoma"/>
          <w:b/>
          <w:bCs/>
          <w:sz w:val="22"/>
          <w:szCs w:val="22"/>
        </w:rPr>
      </w:pPr>
      <w:r w:rsidRPr="00633853">
        <w:rPr>
          <w:rFonts w:ascii="Tahoma" w:hAnsi="Tahoma" w:cs="Tahoma"/>
          <w:b/>
          <w:bCs/>
          <w:sz w:val="22"/>
          <w:szCs w:val="22"/>
        </w:rPr>
        <w:t>3.</w:t>
      </w:r>
      <w:r>
        <w:rPr>
          <w:rFonts w:ascii="Tahoma" w:hAnsi="Tahoma" w:cs="Tahoma"/>
          <w:b/>
          <w:bCs/>
          <w:sz w:val="22"/>
          <w:szCs w:val="22"/>
        </w:rPr>
        <w:t>2</w:t>
      </w:r>
      <w:r w:rsidRPr="00633853">
        <w:rPr>
          <w:rFonts w:ascii="Tahoma" w:hAnsi="Tahoma" w:cs="Tahoma"/>
          <w:b/>
          <w:bCs/>
          <w:sz w:val="22"/>
          <w:szCs w:val="22"/>
        </w:rPr>
        <w:t xml:space="preserve"> </w:t>
      </w:r>
      <w:r>
        <w:rPr>
          <w:rFonts w:ascii="Tahoma" w:hAnsi="Tahoma" w:cs="Tahoma"/>
          <w:b/>
          <w:bCs/>
          <w:sz w:val="22"/>
          <w:szCs w:val="22"/>
        </w:rPr>
        <w:t>Penyiapan Material dan Sampel Uji</w:t>
      </w:r>
    </w:p>
    <w:p w14:paraId="4992A54D" w14:textId="7A5581E8" w:rsidR="00225A5A" w:rsidRDefault="00C93BD4" w:rsidP="00C93BD4">
      <w:pPr>
        <w:jc w:val="both"/>
        <w:rPr>
          <w:rFonts w:ascii="Tahoma" w:hAnsi="Tahoma" w:cs="Tahoma"/>
          <w:sz w:val="22"/>
          <w:szCs w:val="22"/>
        </w:rPr>
      </w:pPr>
      <w:r>
        <w:rPr>
          <w:rFonts w:ascii="Tahoma" w:hAnsi="Tahoma" w:cs="Tahoma"/>
          <w:sz w:val="22"/>
          <w:szCs w:val="22"/>
        </w:rPr>
        <w:t>Material yang akan diuji yaitu material limbah sampah plastik, aspal dan agregat</w:t>
      </w:r>
      <w:r w:rsidRPr="00BD6146">
        <w:rPr>
          <w:rFonts w:ascii="Tahoma" w:hAnsi="Tahoma" w:cs="Tahoma"/>
          <w:sz w:val="22"/>
          <w:szCs w:val="22"/>
          <w:lang w:val="id-ID"/>
        </w:rPr>
        <w:t>.</w:t>
      </w:r>
      <w:r>
        <w:rPr>
          <w:rFonts w:ascii="Tahoma" w:hAnsi="Tahoma" w:cs="Tahoma"/>
          <w:sz w:val="22"/>
          <w:szCs w:val="22"/>
        </w:rPr>
        <w:t xml:space="preserve"> Sampel uji berupa campuran beraspal dengan penambahan limbah sampah plastik.</w:t>
      </w:r>
    </w:p>
    <w:p w14:paraId="3D65AAA0" w14:textId="004F9405" w:rsidR="00C93BD4" w:rsidRDefault="00C93BD4" w:rsidP="00C93BD4">
      <w:pPr>
        <w:jc w:val="both"/>
        <w:rPr>
          <w:rFonts w:ascii="Tahoma" w:hAnsi="Tahoma" w:cs="Tahoma"/>
          <w:sz w:val="22"/>
          <w:szCs w:val="22"/>
        </w:rPr>
      </w:pPr>
    </w:p>
    <w:p w14:paraId="07EE39C5" w14:textId="743A294C" w:rsidR="00C93BD4" w:rsidRPr="00C93BD4" w:rsidRDefault="00C93BD4" w:rsidP="00C93BD4">
      <w:pPr>
        <w:jc w:val="both"/>
        <w:rPr>
          <w:rFonts w:ascii="Tahoma" w:hAnsi="Tahoma" w:cs="Tahoma"/>
          <w:b/>
          <w:bCs/>
          <w:sz w:val="22"/>
          <w:szCs w:val="22"/>
        </w:rPr>
      </w:pPr>
      <w:r w:rsidRPr="00C93BD4">
        <w:rPr>
          <w:rFonts w:ascii="Tahoma" w:hAnsi="Tahoma" w:cs="Tahoma"/>
          <w:b/>
          <w:bCs/>
          <w:sz w:val="22"/>
          <w:szCs w:val="22"/>
        </w:rPr>
        <w:t>3.2.1 Material Limbah Sampah Plastik</w:t>
      </w:r>
    </w:p>
    <w:p w14:paraId="764F3EEB" w14:textId="22A5AD05" w:rsidR="00C93BD4" w:rsidRDefault="00C93BD4" w:rsidP="00C93BD4">
      <w:pPr>
        <w:jc w:val="both"/>
        <w:rPr>
          <w:rFonts w:ascii="Tahoma" w:hAnsi="Tahoma" w:cs="Tahoma"/>
          <w:noProof/>
          <w:color w:val="000000" w:themeColor="text1"/>
          <w:sz w:val="22"/>
          <w:szCs w:val="22"/>
        </w:rPr>
      </w:pPr>
      <w:r w:rsidRPr="00C93BD4">
        <w:rPr>
          <w:rFonts w:ascii="Tahoma" w:hAnsi="Tahoma" w:cs="Tahoma"/>
          <w:noProof/>
          <w:color w:val="000000" w:themeColor="text1"/>
          <w:sz w:val="22"/>
          <w:szCs w:val="22"/>
        </w:rPr>
        <w:t>Material limbah sampah plastik yang digunakan berupa plastik tas kresek (LDPE), plastik bekas botol kemasan air mineral (PET) yang berasal dari tempat pembuangan sampah di sekitar AMP PT. ADHI KARYA, Desa Gintung Lor, Kec. Susukan, Kab. Cirebon, dengan kadar penggunaan 2% hingga 8% dari berat aspal dan ketentuan Tabel 4.</w:t>
      </w:r>
    </w:p>
    <w:p w14:paraId="02CAFA04" w14:textId="77777777" w:rsidR="00030C30" w:rsidRDefault="00030C30" w:rsidP="00C93BD4">
      <w:pPr>
        <w:pStyle w:val="BodyText"/>
        <w:spacing w:before="240" w:after="120"/>
        <w:jc w:val="center"/>
        <w:rPr>
          <w:rFonts w:cs="Tahoma"/>
          <w:b/>
          <w:bCs/>
          <w:i w:val="0"/>
          <w:iCs/>
          <w:noProof/>
          <w:color w:val="000000" w:themeColor="text1"/>
        </w:rPr>
      </w:pPr>
      <w:r>
        <w:rPr>
          <w:rFonts w:cs="Tahoma"/>
          <w:b/>
          <w:bCs/>
          <w:i w:val="0"/>
          <w:iCs/>
          <w:noProof/>
          <w:color w:val="000000" w:themeColor="text1"/>
        </w:rPr>
        <w:br w:type="page"/>
      </w:r>
    </w:p>
    <w:p w14:paraId="6A6D1218" w14:textId="6E59B6E9" w:rsidR="00C93BD4" w:rsidRPr="00D200F5" w:rsidRDefault="00C93BD4" w:rsidP="00C93BD4">
      <w:pPr>
        <w:pStyle w:val="BodyText"/>
        <w:spacing w:before="240" w:after="120"/>
        <w:jc w:val="center"/>
        <w:rPr>
          <w:rFonts w:cs="Tahoma"/>
          <w:b/>
          <w:bCs/>
          <w:i w:val="0"/>
          <w:iCs/>
          <w:noProof/>
          <w:color w:val="000000" w:themeColor="text1"/>
        </w:rPr>
      </w:pPr>
      <w:r w:rsidRPr="00D200F5">
        <w:rPr>
          <w:rFonts w:cs="Tahoma"/>
          <w:b/>
          <w:bCs/>
          <w:i w:val="0"/>
          <w:iCs/>
          <w:noProof/>
          <w:color w:val="000000" w:themeColor="text1"/>
        </w:rPr>
        <w:lastRenderedPageBreak/>
        <w:t xml:space="preserve">Tabel </w:t>
      </w:r>
      <w:r>
        <w:rPr>
          <w:rFonts w:cs="Tahoma"/>
          <w:b/>
          <w:bCs/>
          <w:i w:val="0"/>
          <w:iCs/>
          <w:noProof/>
          <w:color w:val="000000" w:themeColor="text1"/>
        </w:rPr>
        <w:t>4</w:t>
      </w:r>
      <w:r w:rsidRPr="00D200F5">
        <w:rPr>
          <w:rFonts w:cs="Tahoma"/>
          <w:b/>
          <w:bCs/>
          <w:i w:val="0"/>
          <w:iCs/>
          <w:noProof/>
          <w:color w:val="000000" w:themeColor="text1"/>
        </w:rPr>
        <w:t xml:space="preserve">. </w:t>
      </w:r>
      <w:r w:rsidRPr="00C93BD4">
        <w:rPr>
          <w:rFonts w:cs="Tahoma"/>
          <w:b/>
          <w:bCs/>
          <w:i w:val="0"/>
          <w:iCs/>
          <w:noProof/>
          <w:color w:val="000000" w:themeColor="text1"/>
        </w:rPr>
        <w:t>Spesifikasi Limbah Sampah Plastik Hasil Potongan</w:t>
      </w:r>
    </w:p>
    <w:tbl>
      <w:tblPr>
        <w:tblW w:w="6521" w:type="dxa"/>
        <w:jc w:val="center"/>
        <w:tblBorders>
          <w:top w:val="single" w:sz="4" w:space="0" w:color="auto"/>
          <w:bottom w:val="single" w:sz="4" w:space="0" w:color="auto"/>
        </w:tblBorders>
        <w:tblLook w:val="04A0" w:firstRow="1" w:lastRow="0" w:firstColumn="1" w:lastColumn="0" w:noHBand="0" w:noVBand="1"/>
      </w:tblPr>
      <w:tblGrid>
        <w:gridCol w:w="567"/>
        <w:gridCol w:w="4678"/>
        <w:gridCol w:w="1291"/>
      </w:tblGrid>
      <w:tr w:rsidR="00C93BD4" w:rsidRPr="004E4ECE" w14:paraId="17D02C7F" w14:textId="77777777" w:rsidTr="00910BCF">
        <w:trPr>
          <w:trHeight w:val="20"/>
          <w:jc w:val="center"/>
        </w:trPr>
        <w:tc>
          <w:tcPr>
            <w:tcW w:w="567" w:type="dxa"/>
            <w:tcBorders>
              <w:top w:val="single" w:sz="4" w:space="0" w:color="auto"/>
              <w:bottom w:val="single" w:sz="4" w:space="0" w:color="auto"/>
            </w:tcBorders>
            <w:shd w:val="clear" w:color="auto" w:fill="D9D9D9" w:themeFill="background1" w:themeFillShade="D9"/>
            <w:noWrap/>
            <w:vAlign w:val="center"/>
            <w:hideMark/>
          </w:tcPr>
          <w:p w14:paraId="755C1DE6" w14:textId="77777777" w:rsidR="00C93BD4" w:rsidRPr="005C0799" w:rsidRDefault="00C93BD4" w:rsidP="00850227">
            <w:pPr>
              <w:jc w:val="center"/>
              <w:rPr>
                <w:rFonts w:ascii="Tahoma" w:hAnsi="Tahoma" w:cs="Tahoma"/>
                <w:b/>
                <w:bCs/>
                <w:iCs/>
                <w:noProof/>
                <w:color w:val="000000" w:themeColor="text1"/>
              </w:rPr>
            </w:pPr>
            <w:r w:rsidRPr="005C0799">
              <w:rPr>
                <w:rFonts w:ascii="Tahoma" w:hAnsi="Tahoma" w:cs="Tahoma"/>
                <w:b/>
                <w:bCs/>
                <w:iCs/>
                <w:noProof/>
                <w:color w:val="000000" w:themeColor="text1"/>
              </w:rPr>
              <w:t>No</w:t>
            </w:r>
          </w:p>
        </w:tc>
        <w:tc>
          <w:tcPr>
            <w:tcW w:w="4678" w:type="dxa"/>
            <w:tcBorders>
              <w:top w:val="single" w:sz="4" w:space="0" w:color="auto"/>
              <w:bottom w:val="single" w:sz="4" w:space="0" w:color="auto"/>
            </w:tcBorders>
            <w:shd w:val="clear" w:color="auto" w:fill="D9D9D9" w:themeFill="background1" w:themeFillShade="D9"/>
            <w:noWrap/>
            <w:vAlign w:val="center"/>
            <w:hideMark/>
          </w:tcPr>
          <w:p w14:paraId="69F3F212" w14:textId="3DBBFD83" w:rsidR="00C93BD4" w:rsidRPr="005C0799" w:rsidRDefault="00C93BD4" w:rsidP="00850227">
            <w:pPr>
              <w:jc w:val="center"/>
              <w:rPr>
                <w:rFonts w:ascii="Tahoma" w:hAnsi="Tahoma" w:cs="Tahoma"/>
                <w:b/>
                <w:bCs/>
                <w:iCs/>
                <w:noProof/>
                <w:color w:val="000000" w:themeColor="text1"/>
              </w:rPr>
            </w:pPr>
            <w:r>
              <w:rPr>
                <w:rFonts w:ascii="Tahoma" w:hAnsi="Tahoma" w:cs="Tahoma"/>
                <w:b/>
                <w:bCs/>
                <w:iCs/>
                <w:noProof/>
                <w:color w:val="000000" w:themeColor="text1"/>
              </w:rPr>
              <w:t>Uji</w:t>
            </w:r>
          </w:p>
        </w:tc>
        <w:tc>
          <w:tcPr>
            <w:tcW w:w="1276" w:type="dxa"/>
            <w:tcBorders>
              <w:top w:val="single" w:sz="4" w:space="0" w:color="auto"/>
              <w:bottom w:val="single" w:sz="4" w:space="0" w:color="auto"/>
            </w:tcBorders>
            <w:shd w:val="clear" w:color="auto" w:fill="D9D9D9" w:themeFill="background1" w:themeFillShade="D9"/>
            <w:vAlign w:val="center"/>
          </w:tcPr>
          <w:p w14:paraId="4E9A7D92" w14:textId="77777777" w:rsidR="00C93BD4" w:rsidRPr="005C0799" w:rsidRDefault="00C93BD4" w:rsidP="00850227">
            <w:pPr>
              <w:jc w:val="center"/>
              <w:rPr>
                <w:rFonts w:ascii="Tahoma" w:hAnsi="Tahoma" w:cs="Tahoma"/>
                <w:b/>
                <w:bCs/>
                <w:iCs/>
                <w:noProof/>
                <w:color w:val="000000" w:themeColor="text1"/>
              </w:rPr>
            </w:pPr>
            <w:r w:rsidRPr="005C0799">
              <w:rPr>
                <w:rFonts w:ascii="Tahoma" w:hAnsi="Tahoma" w:cs="Tahoma"/>
                <w:b/>
                <w:bCs/>
                <w:iCs/>
                <w:noProof/>
                <w:color w:val="000000" w:themeColor="text1"/>
              </w:rPr>
              <w:t>Spesifikasi</w:t>
            </w:r>
          </w:p>
        </w:tc>
      </w:tr>
      <w:tr w:rsidR="00C93BD4" w:rsidRPr="004E4ECE" w14:paraId="4E91DFD3" w14:textId="77777777" w:rsidTr="00C22D63">
        <w:trPr>
          <w:trHeight w:val="20"/>
          <w:jc w:val="center"/>
        </w:trPr>
        <w:tc>
          <w:tcPr>
            <w:tcW w:w="567" w:type="dxa"/>
            <w:tcBorders>
              <w:top w:val="single" w:sz="4" w:space="0" w:color="auto"/>
              <w:bottom w:val="single" w:sz="4" w:space="0" w:color="auto"/>
            </w:tcBorders>
            <w:noWrap/>
            <w:vAlign w:val="center"/>
          </w:tcPr>
          <w:p w14:paraId="2847D18A" w14:textId="77777777" w:rsidR="00C93BD4" w:rsidRPr="004E4ECE" w:rsidRDefault="00C93BD4" w:rsidP="00C93BD4">
            <w:pPr>
              <w:jc w:val="center"/>
              <w:rPr>
                <w:rFonts w:ascii="Tahoma" w:hAnsi="Tahoma" w:cs="Tahoma"/>
                <w:iCs/>
                <w:noProof/>
                <w:color w:val="000000" w:themeColor="text1"/>
              </w:rPr>
            </w:pPr>
            <w:r w:rsidRPr="004E4ECE">
              <w:rPr>
                <w:rFonts w:ascii="Tahoma" w:hAnsi="Tahoma" w:cs="Tahoma"/>
                <w:iCs/>
                <w:noProof/>
                <w:color w:val="000000" w:themeColor="text1"/>
              </w:rPr>
              <w:t>1</w:t>
            </w:r>
          </w:p>
        </w:tc>
        <w:tc>
          <w:tcPr>
            <w:tcW w:w="4678" w:type="dxa"/>
            <w:tcBorders>
              <w:top w:val="single" w:sz="4" w:space="0" w:color="auto"/>
              <w:bottom w:val="single" w:sz="4" w:space="0" w:color="auto"/>
            </w:tcBorders>
            <w:noWrap/>
            <w:vAlign w:val="center"/>
          </w:tcPr>
          <w:p w14:paraId="663E66F5" w14:textId="235FAC96" w:rsidR="00C93BD4" w:rsidRPr="00C93BD4" w:rsidRDefault="00C93BD4" w:rsidP="00C22D63">
            <w:pPr>
              <w:rPr>
                <w:rFonts w:ascii="Tahoma" w:hAnsi="Tahoma" w:cs="Tahoma"/>
                <w:iCs/>
                <w:noProof/>
                <w:color w:val="000000" w:themeColor="text1"/>
              </w:rPr>
            </w:pPr>
            <w:r w:rsidRPr="00C93BD4">
              <w:rPr>
                <w:rFonts w:ascii="Tahoma" w:hAnsi="Tahoma" w:cs="Tahoma"/>
              </w:rPr>
              <w:t xml:space="preserve">Ukuran butir lolos saringan 3/8” (9,5) </w:t>
            </w:r>
            <w:r w:rsidR="00910BCF">
              <w:rPr>
                <w:rFonts w:ascii="Tahoma" w:hAnsi="Tahoma" w:cs="Tahoma"/>
              </w:rPr>
              <w:t>[</w:t>
            </w:r>
            <w:r w:rsidRPr="00C93BD4">
              <w:rPr>
                <w:rFonts w:ascii="Tahoma" w:hAnsi="Tahoma" w:cs="Tahoma"/>
              </w:rPr>
              <w:t>%</w:t>
            </w:r>
            <w:r w:rsidR="00910BCF">
              <w:rPr>
                <w:rFonts w:ascii="Tahoma" w:hAnsi="Tahoma" w:cs="Tahoma"/>
              </w:rPr>
              <w:t>]</w:t>
            </w:r>
          </w:p>
        </w:tc>
        <w:tc>
          <w:tcPr>
            <w:tcW w:w="1276" w:type="dxa"/>
            <w:tcBorders>
              <w:top w:val="single" w:sz="4" w:space="0" w:color="auto"/>
              <w:bottom w:val="single" w:sz="4" w:space="0" w:color="auto"/>
            </w:tcBorders>
            <w:vAlign w:val="center"/>
          </w:tcPr>
          <w:p w14:paraId="0300BE51" w14:textId="0A2D4207" w:rsidR="00C93BD4" w:rsidRPr="004E4ECE" w:rsidRDefault="00910BCF" w:rsidP="00C22D63">
            <w:pPr>
              <w:jc w:val="center"/>
              <w:rPr>
                <w:rFonts w:ascii="Tahoma" w:hAnsi="Tahoma" w:cs="Tahoma"/>
                <w:iCs/>
                <w:noProof/>
                <w:color w:val="000000" w:themeColor="text1"/>
              </w:rPr>
            </w:pPr>
            <w:r>
              <w:rPr>
                <w:rFonts w:ascii="Tahoma" w:hAnsi="Tahoma" w:cs="Tahoma"/>
                <w:color w:val="000000"/>
              </w:rPr>
              <w:t>100</w:t>
            </w:r>
          </w:p>
        </w:tc>
      </w:tr>
      <w:tr w:rsidR="00C93BD4" w:rsidRPr="004E4ECE" w14:paraId="6E9C641C" w14:textId="77777777" w:rsidTr="00C22D63">
        <w:trPr>
          <w:trHeight w:val="20"/>
          <w:jc w:val="center"/>
        </w:trPr>
        <w:tc>
          <w:tcPr>
            <w:tcW w:w="567" w:type="dxa"/>
            <w:tcBorders>
              <w:top w:val="single" w:sz="4" w:space="0" w:color="auto"/>
              <w:bottom w:val="single" w:sz="4" w:space="0" w:color="auto"/>
            </w:tcBorders>
            <w:noWrap/>
            <w:vAlign w:val="center"/>
          </w:tcPr>
          <w:p w14:paraId="4D44768C" w14:textId="77777777" w:rsidR="00C93BD4" w:rsidRPr="004E4ECE" w:rsidRDefault="00C93BD4" w:rsidP="00C93BD4">
            <w:pPr>
              <w:jc w:val="center"/>
              <w:rPr>
                <w:rFonts w:ascii="Tahoma" w:hAnsi="Tahoma" w:cs="Tahoma"/>
                <w:iCs/>
                <w:noProof/>
                <w:color w:val="000000" w:themeColor="text1"/>
              </w:rPr>
            </w:pPr>
            <w:r w:rsidRPr="004E4ECE">
              <w:rPr>
                <w:rFonts w:ascii="Tahoma" w:hAnsi="Tahoma" w:cs="Tahoma"/>
                <w:iCs/>
                <w:noProof/>
                <w:color w:val="000000" w:themeColor="text1"/>
              </w:rPr>
              <w:t>2</w:t>
            </w:r>
          </w:p>
        </w:tc>
        <w:tc>
          <w:tcPr>
            <w:tcW w:w="4678" w:type="dxa"/>
            <w:tcBorders>
              <w:top w:val="single" w:sz="4" w:space="0" w:color="auto"/>
              <w:bottom w:val="single" w:sz="4" w:space="0" w:color="auto"/>
            </w:tcBorders>
            <w:noWrap/>
            <w:vAlign w:val="center"/>
          </w:tcPr>
          <w:p w14:paraId="5684C1FC" w14:textId="176B6AB8" w:rsidR="00C93BD4" w:rsidRPr="00C93BD4" w:rsidRDefault="00C93BD4" w:rsidP="00C22D63">
            <w:pPr>
              <w:rPr>
                <w:rFonts w:ascii="Tahoma" w:hAnsi="Tahoma" w:cs="Tahoma"/>
                <w:iCs/>
                <w:noProof/>
                <w:color w:val="000000" w:themeColor="text1"/>
              </w:rPr>
            </w:pPr>
            <w:r w:rsidRPr="00C93BD4">
              <w:rPr>
                <w:rFonts w:ascii="Tahoma" w:hAnsi="Tahoma" w:cs="Tahoma"/>
              </w:rPr>
              <w:t xml:space="preserve">Ukuran butir lolos saringan No. 4 (4,75 mm) </w:t>
            </w:r>
            <w:r w:rsidR="00910BCF">
              <w:rPr>
                <w:rFonts w:ascii="Tahoma" w:hAnsi="Tahoma" w:cs="Tahoma"/>
              </w:rPr>
              <w:t>[</w:t>
            </w:r>
            <w:r w:rsidRPr="00C93BD4">
              <w:rPr>
                <w:rFonts w:ascii="Tahoma" w:hAnsi="Tahoma" w:cs="Tahoma"/>
              </w:rPr>
              <w:t>%</w:t>
            </w:r>
            <w:r w:rsidR="00910BCF">
              <w:rPr>
                <w:rFonts w:ascii="Tahoma" w:hAnsi="Tahoma" w:cs="Tahoma"/>
              </w:rPr>
              <w:t>]</w:t>
            </w:r>
          </w:p>
        </w:tc>
        <w:tc>
          <w:tcPr>
            <w:tcW w:w="1276" w:type="dxa"/>
            <w:tcBorders>
              <w:top w:val="single" w:sz="4" w:space="0" w:color="auto"/>
              <w:bottom w:val="single" w:sz="4" w:space="0" w:color="auto"/>
            </w:tcBorders>
            <w:vAlign w:val="center"/>
          </w:tcPr>
          <w:p w14:paraId="3E12B451" w14:textId="73A69511" w:rsidR="00C93BD4" w:rsidRPr="004E4ECE" w:rsidRDefault="00910BCF" w:rsidP="00C22D63">
            <w:pPr>
              <w:jc w:val="center"/>
              <w:rPr>
                <w:rFonts w:ascii="Tahoma" w:hAnsi="Tahoma" w:cs="Tahoma"/>
                <w:iCs/>
                <w:noProof/>
                <w:color w:val="000000" w:themeColor="text1"/>
              </w:rPr>
            </w:pPr>
            <w:r>
              <w:rPr>
                <w:rFonts w:ascii="Tahoma" w:hAnsi="Tahoma" w:cs="Tahoma"/>
                <w:color w:val="000000"/>
              </w:rPr>
              <w:t>90</w:t>
            </w:r>
          </w:p>
        </w:tc>
      </w:tr>
      <w:tr w:rsidR="00C93BD4" w:rsidRPr="004E4ECE" w14:paraId="7F8216B2" w14:textId="77777777" w:rsidTr="00C22D63">
        <w:trPr>
          <w:trHeight w:val="20"/>
          <w:jc w:val="center"/>
        </w:trPr>
        <w:tc>
          <w:tcPr>
            <w:tcW w:w="567" w:type="dxa"/>
            <w:tcBorders>
              <w:top w:val="single" w:sz="4" w:space="0" w:color="auto"/>
              <w:bottom w:val="single" w:sz="4" w:space="0" w:color="auto"/>
            </w:tcBorders>
            <w:noWrap/>
            <w:vAlign w:val="center"/>
          </w:tcPr>
          <w:p w14:paraId="00B97A77" w14:textId="77777777" w:rsidR="00C93BD4" w:rsidRPr="004E4ECE" w:rsidRDefault="00C93BD4" w:rsidP="00C93BD4">
            <w:pPr>
              <w:jc w:val="center"/>
              <w:rPr>
                <w:rFonts w:ascii="Tahoma" w:hAnsi="Tahoma" w:cs="Tahoma"/>
                <w:iCs/>
                <w:noProof/>
                <w:color w:val="000000" w:themeColor="text1"/>
              </w:rPr>
            </w:pPr>
            <w:r w:rsidRPr="004E4ECE">
              <w:rPr>
                <w:rFonts w:ascii="Tahoma" w:hAnsi="Tahoma" w:cs="Tahoma"/>
                <w:iCs/>
                <w:noProof/>
                <w:color w:val="000000" w:themeColor="text1"/>
              </w:rPr>
              <w:t>3</w:t>
            </w:r>
          </w:p>
        </w:tc>
        <w:tc>
          <w:tcPr>
            <w:tcW w:w="4678" w:type="dxa"/>
            <w:tcBorders>
              <w:top w:val="single" w:sz="4" w:space="0" w:color="auto"/>
              <w:bottom w:val="single" w:sz="4" w:space="0" w:color="auto"/>
            </w:tcBorders>
            <w:noWrap/>
            <w:vAlign w:val="center"/>
          </w:tcPr>
          <w:p w14:paraId="669BD71C" w14:textId="2A0C1340" w:rsidR="00C93BD4" w:rsidRPr="00C93BD4" w:rsidRDefault="00C93BD4" w:rsidP="00C22D63">
            <w:pPr>
              <w:rPr>
                <w:rFonts w:ascii="Tahoma" w:hAnsi="Tahoma" w:cs="Tahoma"/>
                <w:iCs/>
                <w:noProof/>
                <w:color w:val="000000" w:themeColor="text1"/>
              </w:rPr>
            </w:pPr>
            <w:r w:rsidRPr="00C93BD4">
              <w:rPr>
                <w:rFonts w:ascii="Tahoma" w:hAnsi="Tahoma" w:cs="Tahoma"/>
              </w:rPr>
              <w:t xml:space="preserve">Ketebalan </w:t>
            </w:r>
            <w:r w:rsidR="00910BCF">
              <w:rPr>
                <w:rFonts w:ascii="Tahoma" w:hAnsi="Tahoma" w:cs="Tahoma"/>
              </w:rPr>
              <w:t>[</w:t>
            </w:r>
            <w:r w:rsidRPr="00C93BD4">
              <w:rPr>
                <w:rFonts w:ascii="Tahoma" w:hAnsi="Tahoma" w:cs="Tahoma"/>
              </w:rPr>
              <w:t>mm</w:t>
            </w:r>
            <w:r w:rsidR="00910BCF">
              <w:rPr>
                <w:rFonts w:ascii="Tahoma" w:hAnsi="Tahoma" w:cs="Tahoma"/>
              </w:rPr>
              <w:t>]</w:t>
            </w:r>
          </w:p>
        </w:tc>
        <w:tc>
          <w:tcPr>
            <w:tcW w:w="1276" w:type="dxa"/>
            <w:tcBorders>
              <w:top w:val="single" w:sz="4" w:space="0" w:color="auto"/>
              <w:bottom w:val="single" w:sz="4" w:space="0" w:color="auto"/>
            </w:tcBorders>
            <w:vAlign w:val="center"/>
          </w:tcPr>
          <w:p w14:paraId="039829A3" w14:textId="1F6F6E9B" w:rsidR="00C93BD4" w:rsidRPr="004E4ECE" w:rsidRDefault="00910BCF" w:rsidP="00C22D63">
            <w:pPr>
              <w:jc w:val="center"/>
              <w:rPr>
                <w:rFonts w:ascii="Tahoma" w:hAnsi="Tahoma" w:cs="Tahoma"/>
                <w:iCs/>
                <w:noProof/>
                <w:color w:val="000000" w:themeColor="text1"/>
              </w:rPr>
            </w:pPr>
            <w:r>
              <w:rPr>
                <w:rFonts w:ascii="Tahoma" w:hAnsi="Tahoma" w:cs="Tahoma"/>
                <w:color w:val="000000"/>
              </w:rPr>
              <w:t>Max. 0,7</w:t>
            </w:r>
          </w:p>
        </w:tc>
      </w:tr>
      <w:tr w:rsidR="00C93BD4" w:rsidRPr="004E4ECE" w14:paraId="7F4A8DDA" w14:textId="77777777" w:rsidTr="00C22D63">
        <w:trPr>
          <w:trHeight w:val="20"/>
          <w:jc w:val="center"/>
        </w:trPr>
        <w:tc>
          <w:tcPr>
            <w:tcW w:w="567" w:type="dxa"/>
            <w:tcBorders>
              <w:top w:val="single" w:sz="4" w:space="0" w:color="auto"/>
              <w:bottom w:val="single" w:sz="4" w:space="0" w:color="auto"/>
            </w:tcBorders>
            <w:noWrap/>
            <w:vAlign w:val="center"/>
          </w:tcPr>
          <w:p w14:paraId="3CADAB9E" w14:textId="77777777" w:rsidR="00C93BD4" w:rsidRPr="004E4ECE" w:rsidRDefault="00C93BD4" w:rsidP="00C93BD4">
            <w:pPr>
              <w:jc w:val="center"/>
              <w:rPr>
                <w:rFonts w:ascii="Tahoma" w:hAnsi="Tahoma" w:cs="Tahoma"/>
                <w:iCs/>
                <w:noProof/>
                <w:color w:val="000000" w:themeColor="text1"/>
              </w:rPr>
            </w:pPr>
            <w:r w:rsidRPr="004E4ECE">
              <w:rPr>
                <w:rFonts w:ascii="Tahoma" w:hAnsi="Tahoma" w:cs="Tahoma"/>
                <w:iCs/>
                <w:noProof/>
                <w:color w:val="000000" w:themeColor="text1"/>
              </w:rPr>
              <w:t>4</w:t>
            </w:r>
          </w:p>
        </w:tc>
        <w:tc>
          <w:tcPr>
            <w:tcW w:w="4678" w:type="dxa"/>
            <w:tcBorders>
              <w:top w:val="single" w:sz="4" w:space="0" w:color="auto"/>
              <w:bottom w:val="single" w:sz="4" w:space="0" w:color="auto"/>
            </w:tcBorders>
            <w:noWrap/>
            <w:vAlign w:val="center"/>
          </w:tcPr>
          <w:p w14:paraId="6D9D9719" w14:textId="3BAB9C9A" w:rsidR="00C93BD4" w:rsidRPr="00C93BD4" w:rsidRDefault="00C93BD4" w:rsidP="00C22D63">
            <w:pPr>
              <w:rPr>
                <w:rFonts w:ascii="Tahoma" w:hAnsi="Tahoma" w:cs="Tahoma"/>
                <w:iCs/>
                <w:noProof/>
                <w:color w:val="000000" w:themeColor="text1"/>
              </w:rPr>
            </w:pPr>
            <w:r w:rsidRPr="00C93BD4">
              <w:rPr>
                <w:rFonts w:ascii="Tahoma" w:hAnsi="Tahoma" w:cs="Tahoma"/>
              </w:rPr>
              <w:t xml:space="preserve">Kadar Air </w:t>
            </w:r>
            <w:r w:rsidR="00910BCF">
              <w:rPr>
                <w:rFonts w:ascii="Tahoma" w:hAnsi="Tahoma" w:cs="Tahoma"/>
              </w:rPr>
              <w:t>[</w:t>
            </w:r>
            <w:r w:rsidRPr="00C93BD4">
              <w:rPr>
                <w:rFonts w:ascii="Tahoma" w:hAnsi="Tahoma" w:cs="Tahoma"/>
              </w:rPr>
              <w:t>%</w:t>
            </w:r>
            <w:r w:rsidR="00910BCF">
              <w:rPr>
                <w:rFonts w:ascii="Tahoma" w:hAnsi="Tahoma" w:cs="Tahoma"/>
              </w:rPr>
              <w:t>]</w:t>
            </w:r>
          </w:p>
        </w:tc>
        <w:tc>
          <w:tcPr>
            <w:tcW w:w="1276" w:type="dxa"/>
            <w:tcBorders>
              <w:top w:val="single" w:sz="4" w:space="0" w:color="auto"/>
              <w:bottom w:val="single" w:sz="4" w:space="0" w:color="auto"/>
            </w:tcBorders>
            <w:vAlign w:val="center"/>
          </w:tcPr>
          <w:p w14:paraId="51BA9DF4" w14:textId="7B8DC84F" w:rsidR="00C93BD4" w:rsidRPr="004E4ECE" w:rsidRDefault="00910BCF" w:rsidP="00C22D63">
            <w:pPr>
              <w:jc w:val="center"/>
              <w:rPr>
                <w:rFonts w:ascii="Tahoma" w:hAnsi="Tahoma" w:cs="Tahoma"/>
                <w:iCs/>
                <w:noProof/>
                <w:color w:val="000000" w:themeColor="text1"/>
              </w:rPr>
            </w:pPr>
            <w:r>
              <w:rPr>
                <w:rFonts w:ascii="Tahoma" w:hAnsi="Tahoma" w:cs="Tahoma"/>
                <w:color w:val="000000"/>
              </w:rPr>
              <w:t>Max. 5</w:t>
            </w:r>
          </w:p>
        </w:tc>
      </w:tr>
      <w:tr w:rsidR="00C93BD4" w:rsidRPr="004E4ECE" w14:paraId="2F2808EF" w14:textId="77777777" w:rsidTr="00C22D63">
        <w:trPr>
          <w:trHeight w:val="20"/>
          <w:jc w:val="center"/>
        </w:trPr>
        <w:tc>
          <w:tcPr>
            <w:tcW w:w="567" w:type="dxa"/>
            <w:tcBorders>
              <w:top w:val="single" w:sz="4" w:space="0" w:color="auto"/>
              <w:bottom w:val="single" w:sz="4" w:space="0" w:color="auto"/>
            </w:tcBorders>
            <w:noWrap/>
            <w:vAlign w:val="center"/>
          </w:tcPr>
          <w:p w14:paraId="6A30D9D5" w14:textId="77777777" w:rsidR="00C93BD4" w:rsidRPr="004E4ECE" w:rsidRDefault="00C93BD4" w:rsidP="00C93BD4">
            <w:pPr>
              <w:jc w:val="center"/>
              <w:rPr>
                <w:rFonts w:ascii="Tahoma" w:hAnsi="Tahoma" w:cs="Tahoma"/>
                <w:iCs/>
                <w:noProof/>
                <w:color w:val="000000" w:themeColor="text1"/>
              </w:rPr>
            </w:pPr>
            <w:r>
              <w:rPr>
                <w:rFonts w:ascii="Tahoma" w:hAnsi="Tahoma" w:cs="Tahoma"/>
                <w:iCs/>
                <w:noProof/>
                <w:color w:val="000000" w:themeColor="text1"/>
              </w:rPr>
              <w:t>5</w:t>
            </w:r>
          </w:p>
        </w:tc>
        <w:tc>
          <w:tcPr>
            <w:tcW w:w="4678" w:type="dxa"/>
            <w:tcBorders>
              <w:top w:val="single" w:sz="4" w:space="0" w:color="auto"/>
              <w:bottom w:val="single" w:sz="4" w:space="0" w:color="auto"/>
            </w:tcBorders>
            <w:noWrap/>
            <w:vAlign w:val="center"/>
          </w:tcPr>
          <w:p w14:paraId="6F21A11C" w14:textId="5A797049" w:rsidR="00C93BD4" w:rsidRPr="00C93BD4" w:rsidRDefault="00C93BD4" w:rsidP="00C22D63">
            <w:pPr>
              <w:rPr>
                <w:rFonts w:ascii="Tahoma" w:hAnsi="Tahoma" w:cs="Tahoma"/>
                <w:iCs/>
                <w:noProof/>
                <w:color w:val="000000" w:themeColor="text1"/>
              </w:rPr>
            </w:pPr>
            <w:r w:rsidRPr="00C93BD4">
              <w:rPr>
                <w:rFonts w:ascii="Tahoma" w:hAnsi="Tahoma" w:cs="Tahoma"/>
              </w:rPr>
              <w:t xml:space="preserve">Titik Leleh </w:t>
            </w:r>
            <w:r w:rsidR="00910BCF">
              <w:rPr>
                <w:rFonts w:ascii="Tahoma" w:hAnsi="Tahoma" w:cs="Tahoma"/>
              </w:rPr>
              <w:t>[</w:t>
            </w:r>
            <w:r w:rsidRPr="00910BCF">
              <w:rPr>
                <w:rFonts w:ascii="Tahoma" w:hAnsi="Tahoma" w:cs="Tahoma"/>
                <w:vertAlign w:val="superscript"/>
              </w:rPr>
              <w:t>o</w:t>
            </w:r>
            <w:r w:rsidRPr="00C93BD4">
              <w:rPr>
                <w:rFonts w:ascii="Tahoma" w:hAnsi="Tahoma" w:cs="Tahoma"/>
              </w:rPr>
              <w:t>C</w:t>
            </w:r>
            <w:r w:rsidR="00910BCF">
              <w:rPr>
                <w:rFonts w:ascii="Tahoma" w:hAnsi="Tahoma" w:cs="Tahoma"/>
              </w:rPr>
              <w:t>]</w:t>
            </w:r>
          </w:p>
        </w:tc>
        <w:tc>
          <w:tcPr>
            <w:tcW w:w="1276" w:type="dxa"/>
            <w:tcBorders>
              <w:top w:val="single" w:sz="4" w:space="0" w:color="auto"/>
              <w:bottom w:val="single" w:sz="4" w:space="0" w:color="auto"/>
            </w:tcBorders>
            <w:vAlign w:val="center"/>
          </w:tcPr>
          <w:p w14:paraId="782E9C1D" w14:textId="1AAE1BEE" w:rsidR="00C93BD4" w:rsidRPr="004E4ECE" w:rsidRDefault="00910BCF" w:rsidP="00C22D63">
            <w:pPr>
              <w:jc w:val="center"/>
              <w:rPr>
                <w:rFonts w:ascii="Tahoma" w:hAnsi="Tahoma" w:cs="Tahoma"/>
                <w:iCs/>
                <w:noProof/>
                <w:color w:val="000000" w:themeColor="text1"/>
              </w:rPr>
            </w:pPr>
            <w:r>
              <w:rPr>
                <w:rFonts w:ascii="Tahoma" w:hAnsi="Tahoma" w:cs="Tahoma"/>
                <w:color w:val="000000"/>
              </w:rPr>
              <w:t>100</w:t>
            </w:r>
            <w:r w:rsidR="00C93BD4" w:rsidRPr="004E4ECE">
              <w:rPr>
                <w:rFonts w:ascii="Tahoma" w:hAnsi="Tahoma" w:cs="Tahoma"/>
                <w:color w:val="000000"/>
              </w:rPr>
              <w:t xml:space="preserve"> – </w:t>
            </w:r>
            <w:r>
              <w:rPr>
                <w:rFonts w:ascii="Tahoma" w:hAnsi="Tahoma" w:cs="Tahoma"/>
                <w:color w:val="000000"/>
              </w:rPr>
              <w:t>120</w:t>
            </w:r>
          </w:p>
        </w:tc>
      </w:tr>
    </w:tbl>
    <w:p w14:paraId="248A5860" w14:textId="5849C438" w:rsidR="00C93BD4" w:rsidRPr="00E46642" w:rsidRDefault="00E46642" w:rsidP="00E46642">
      <w:pPr>
        <w:ind w:left="1276"/>
        <w:jc w:val="both"/>
        <w:rPr>
          <w:rFonts w:ascii="Tahoma" w:hAnsi="Tahoma" w:cs="Tahoma"/>
          <w:b/>
          <w:bCs/>
          <w:noProof/>
          <w:color w:val="000000" w:themeColor="text1"/>
        </w:rPr>
      </w:pPr>
      <w:r w:rsidRPr="00E46642">
        <w:rPr>
          <w:rFonts w:ascii="Tahoma" w:hAnsi="Tahoma" w:cs="Tahoma"/>
          <w:b/>
          <w:bCs/>
          <w:noProof/>
          <w:color w:val="000000" w:themeColor="text1"/>
        </w:rPr>
        <w:t xml:space="preserve">(Sumber: </w:t>
      </w:r>
      <w:r>
        <w:rPr>
          <w:rFonts w:ascii="Tahoma" w:hAnsi="Tahoma" w:cs="Tahoma"/>
          <w:b/>
          <w:bCs/>
          <w:noProof/>
          <w:color w:val="000000" w:themeColor="text1"/>
        </w:rPr>
        <w:t>Kementrian PUPR Dirjen Bina Marga, 2018)</w:t>
      </w:r>
    </w:p>
    <w:p w14:paraId="01D26164" w14:textId="77777777" w:rsidR="00E46642" w:rsidRDefault="00E46642" w:rsidP="00C93BD4">
      <w:pPr>
        <w:jc w:val="both"/>
        <w:rPr>
          <w:rFonts w:ascii="Tahoma" w:hAnsi="Tahoma" w:cs="Tahoma"/>
          <w:noProof/>
          <w:color w:val="000000" w:themeColor="text1"/>
          <w:sz w:val="22"/>
          <w:szCs w:val="22"/>
        </w:rPr>
      </w:pPr>
    </w:p>
    <w:p w14:paraId="408F67B3" w14:textId="6428AAD5" w:rsidR="00C93BD4" w:rsidRPr="00C93BD4" w:rsidRDefault="00910BCF" w:rsidP="00C93BD4">
      <w:pPr>
        <w:jc w:val="both"/>
        <w:rPr>
          <w:rFonts w:ascii="Tahoma" w:hAnsi="Tahoma" w:cs="Tahoma"/>
          <w:noProof/>
          <w:color w:val="000000" w:themeColor="text1"/>
          <w:sz w:val="22"/>
          <w:szCs w:val="22"/>
        </w:rPr>
      </w:pPr>
      <w:r w:rsidRPr="00910BCF">
        <w:rPr>
          <w:rFonts w:ascii="Tahoma" w:hAnsi="Tahoma" w:cs="Tahoma"/>
          <w:noProof/>
          <w:color w:val="000000" w:themeColor="text1"/>
          <w:sz w:val="22"/>
          <w:szCs w:val="22"/>
        </w:rPr>
        <w:t>Limbah sampah plastik yang digunakan untuk penelitian diambil dari tempat penampungan sementara milik PT. ADHI KARYA di wilayah Cirebon. Limbah sampah plastik ini dibersihkan dari kotoran dan dipisah sesuai jenisnya antara plastik kresek</w:t>
      </w:r>
      <w:r>
        <w:rPr>
          <w:rFonts w:ascii="Tahoma" w:hAnsi="Tahoma" w:cs="Tahoma"/>
          <w:noProof/>
          <w:color w:val="000000" w:themeColor="text1"/>
          <w:sz w:val="22"/>
          <w:szCs w:val="22"/>
        </w:rPr>
        <w:t xml:space="preserve"> (</w:t>
      </w:r>
      <w:r w:rsidRPr="00C22D63">
        <w:rPr>
          <w:rFonts w:ascii="Tahoma" w:hAnsi="Tahoma" w:cs="Tahoma"/>
          <w:b/>
          <w:bCs/>
          <w:noProof/>
          <w:color w:val="000000" w:themeColor="text1"/>
          <w:sz w:val="22"/>
          <w:szCs w:val="22"/>
        </w:rPr>
        <w:t xml:space="preserve">Gambar </w:t>
      </w:r>
      <w:r w:rsidR="00C22D63" w:rsidRPr="00C22D63">
        <w:rPr>
          <w:rFonts w:ascii="Tahoma" w:hAnsi="Tahoma" w:cs="Tahoma"/>
          <w:b/>
          <w:bCs/>
          <w:noProof/>
          <w:color w:val="000000" w:themeColor="text1"/>
          <w:sz w:val="22"/>
          <w:szCs w:val="22"/>
        </w:rPr>
        <w:t>2</w:t>
      </w:r>
      <w:r w:rsidRPr="00C22D63">
        <w:rPr>
          <w:rFonts w:ascii="Tahoma" w:hAnsi="Tahoma" w:cs="Tahoma"/>
          <w:b/>
          <w:bCs/>
          <w:noProof/>
          <w:color w:val="000000" w:themeColor="text1"/>
          <w:sz w:val="22"/>
          <w:szCs w:val="22"/>
        </w:rPr>
        <w:t>A</w:t>
      </w:r>
      <w:r>
        <w:rPr>
          <w:rFonts w:ascii="Tahoma" w:hAnsi="Tahoma" w:cs="Tahoma"/>
          <w:noProof/>
          <w:color w:val="000000" w:themeColor="text1"/>
          <w:sz w:val="22"/>
          <w:szCs w:val="22"/>
        </w:rPr>
        <w:t>)</w:t>
      </w:r>
      <w:r w:rsidRPr="00910BCF">
        <w:rPr>
          <w:rFonts w:ascii="Tahoma" w:hAnsi="Tahoma" w:cs="Tahoma"/>
          <w:noProof/>
          <w:color w:val="000000" w:themeColor="text1"/>
          <w:sz w:val="22"/>
          <w:szCs w:val="22"/>
        </w:rPr>
        <w:t xml:space="preserve"> dan botol kemasan minuman</w:t>
      </w:r>
      <w:r>
        <w:rPr>
          <w:rFonts w:ascii="Tahoma" w:hAnsi="Tahoma" w:cs="Tahoma"/>
          <w:noProof/>
          <w:color w:val="000000" w:themeColor="text1"/>
          <w:sz w:val="22"/>
          <w:szCs w:val="22"/>
        </w:rPr>
        <w:t xml:space="preserve"> (</w:t>
      </w:r>
      <w:r w:rsidRPr="00C22D63">
        <w:rPr>
          <w:rFonts w:ascii="Tahoma" w:hAnsi="Tahoma" w:cs="Tahoma"/>
          <w:b/>
          <w:bCs/>
          <w:noProof/>
          <w:color w:val="000000" w:themeColor="text1"/>
          <w:sz w:val="22"/>
          <w:szCs w:val="22"/>
        </w:rPr>
        <w:t xml:space="preserve">Gambar </w:t>
      </w:r>
      <w:r w:rsidR="00C22D63" w:rsidRPr="00C22D63">
        <w:rPr>
          <w:rFonts w:ascii="Tahoma" w:hAnsi="Tahoma" w:cs="Tahoma"/>
          <w:b/>
          <w:bCs/>
          <w:noProof/>
          <w:color w:val="000000" w:themeColor="text1"/>
          <w:sz w:val="22"/>
          <w:szCs w:val="22"/>
        </w:rPr>
        <w:t>2</w:t>
      </w:r>
      <w:r w:rsidRPr="00C22D63">
        <w:rPr>
          <w:rFonts w:ascii="Tahoma" w:hAnsi="Tahoma" w:cs="Tahoma"/>
          <w:b/>
          <w:bCs/>
          <w:noProof/>
          <w:color w:val="000000" w:themeColor="text1"/>
          <w:sz w:val="22"/>
          <w:szCs w:val="22"/>
        </w:rPr>
        <w:t>B</w:t>
      </w:r>
      <w:r>
        <w:rPr>
          <w:rFonts w:ascii="Tahoma" w:hAnsi="Tahoma" w:cs="Tahoma"/>
          <w:noProof/>
          <w:color w:val="000000" w:themeColor="text1"/>
          <w:sz w:val="22"/>
          <w:szCs w:val="22"/>
        </w:rPr>
        <w:t>)</w:t>
      </w:r>
      <w:r w:rsidRPr="00910BCF">
        <w:rPr>
          <w:rFonts w:ascii="Tahoma" w:hAnsi="Tahoma" w:cs="Tahoma"/>
          <w:noProof/>
          <w:color w:val="000000" w:themeColor="text1"/>
          <w:sz w:val="22"/>
          <w:szCs w:val="22"/>
        </w:rPr>
        <w:t>. Selanjutnya limbah sampah plastik dilakukan pencacahan sesuai ukuran yang disyaratkan, yaitu 100% uji lolos saringan 3/8” (9,5 mm) dan 90% uji lolos saringan No. 4 (4,75 mm).</w:t>
      </w:r>
    </w:p>
    <w:p w14:paraId="2E44345D" w14:textId="3FCCEE18" w:rsidR="00225A5A" w:rsidRDefault="00910BCF" w:rsidP="00910BCF">
      <w:pPr>
        <w:spacing w:before="240" w:after="60"/>
        <w:jc w:val="center"/>
        <w:rPr>
          <w:rFonts w:ascii="Tahoma" w:hAnsi="Tahoma" w:cs="Tahoma"/>
          <w:noProof/>
          <w:color w:val="000000" w:themeColor="text1"/>
          <w:sz w:val="22"/>
          <w:szCs w:val="22"/>
        </w:rPr>
      </w:pPr>
      <w:r w:rsidRPr="004A7748">
        <w:rPr>
          <w:noProof/>
          <w:color w:val="000000"/>
        </w:rPr>
        <w:drawing>
          <wp:inline distT="0" distB="0" distL="0" distR="0" wp14:anchorId="33D6D7ED" wp14:editId="54266455">
            <wp:extent cx="3330053" cy="1480022"/>
            <wp:effectExtent l="0" t="0" r="381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90010" cy="1506669"/>
                    </a:xfrm>
                    <a:prstGeom prst="rect">
                      <a:avLst/>
                    </a:prstGeom>
                    <a:noFill/>
                  </pic:spPr>
                </pic:pic>
              </a:graphicData>
            </a:graphic>
          </wp:inline>
        </w:drawing>
      </w:r>
    </w:p>
    <w:p w14:paraId="218D648D" w14:textId="7EF9890D" w:rsidR="00225A5A" w:rsidRPr="00225A5A" w:rsidRDefault="00225A5A" w:rsidP="00225A5A">
      <w:pPr>
        <w:jc w:val="center"/>
        <w:rPr>
          <w:rFonts w:ascii="Tahoma" w:hAnsi="Tahoma" w:cs="Tahoma"/>
          <w:noProof/>
          <w:color w:val="000000" w:themeColor="text1"/>
          <w:sz w:val="22"/>
          <w:szCs w:val="22"/>
        </w:rPr>
      </w:pPr>
      <w:r w:rsidRPr="00225A5A">
        <w:rPr>
          <w:rFonts w:ascii="Tahoma" w:hAnsi="Tahoma" w:cs="Tahoma"/>
          <w:b/>
        </w:rPr>
        <w:t>Gambar</w:t>
      </w:r>
      <w:r w:rsidRPr="00225A5A">
        <w:rPr>
          <w:rFonts w:ascii="Tahoma" w:hAnsi="Tahoma" w:cs="Tahoma"/>
          <w:b/>
          <w:spacing w:val="-4"/>
        </w:rPr>
        <w:t xml:space="preserve"> </w:t>
      </w:r>
      <w:r w:rsidR="00C22D63">
        <w:rPr>
          <w:rFonts w:ascii="Tahoma" w:hAnsi="Tahoma" w:cs="Tahoma"/>
          <w:b/>
        </w:rPr>
        <w:t>2</w:t>
      </w:r>
      <w:r w:rsidRPr="00225A5A">
        <w:rPr>
          <w:rFonts w:ascii="Tahoma" w:hAnsi="Tahoma" w:cs="Tahoma"/>
          <w:b/>
        </w:rPr>
        <w:t>.</w:t>
      </w:r>
      <w:r w:rsidRPr="00225A5A">
        <w:rPr>
          <w:rFonts w:ascii="Tahoma" w:hAnsi="Tahoma" w:cs="Tahoma"/>
          <w:b/>
          <w:spacing w:val="-3"/>
        </w:rPr>
        <w:t xml:space="preserve"> </w:t>
      </w:r>
      <w:r w:rsidR="00910BCF">
        <w:rPr>
          <w:rFonts w:ascii="Tahoma" w:hAnsi="Tahoma" w:cs="Tahoma"/>
          <w:b/>
          <w:spacing w:val="-3"/>
        </w:rPr>
        <w:t xml:space="preserve">(A) </w:t>
      </w:r>
      <w:r w:rsidR="00910BCF">
        <w:rPr>
          <w:rFonts w:ascii="Tahoma" w:hAnsi="Tahoma" w:cs="Tahoma"/>
          <w:b/>
        </w:rPr>
        <w:t>Plastik potongan tas kresek (B) Plastik potongan botol minuman</w:t>
      </w:r>
    </w:p>
    <w:p w14:paraId="55702DCA" w14:textId="29ED1AE7" w:rsidR="00225A5A" w:rsidRDefault="00225A5A" w:rsidP="001B400B">
      <w:pPr>
        <w:jc w:val="both"/>
        <w:rPr>
          <w:rFonts w:ascii="Tahoma" w:hAnsi="Tahoma" w:cs="Tahoma"/>
          <w:noProof/>
          <w:color w:val="000000" w:themeColor="text1"/>
          <w:sz w:val="22"/>
          <w:szCs w:val="22"/>
        </w:rPr>
      </w:pPr>
    </w:p>
    <w:p w14:paraId="7E5CCA8B" w14:textId="5038F4DE" w:rsidR="00C22D63" w:rsidRPr="00C93BD4" w:rsidRDefault="00C22D63" w:rsidP="00C22D63">
      <w:pPr>
        <w:jc w:val="both"/>
        <w:rPr>
          <w:rFonts w:ascii="Tahoma" w:hAnsi="Tahoma" w:cs="Tahoma"/>
          <w:b/>
          <w:bCs/>
          <w:sz w:val="22"/>
          <w:szCs w:val="22"/>
        </w:rPr>
      </w:pPr>
      <w:r w:rsidRPr="00C93BD4">
        <w:rPr>
          <w:rFonts w:ascii="Tahoma" w:hAnsi="Tahoma" w:cs="Tahoma"/>
          <w:b/>
          <w:bCs/>
          <w:sz w:val="22"/>
          <w:szCs w:val="22"/>
        </w:rPr>
        <w:t>3.2.</w:t>
      </w:r>
      <w:r>
        <w:rPr>
          <w:rFonts w:ascii="Tahoma" w:hAnsi="Tahoma" w:cs="Tahoma"/>
          <w:b/>
          <w:bCs/>
          <w:sz w:val="22"/>
          <w:szCs w:val="22"/>
        </w:rPr>
        <w:t>2</w:t>
      </w:r>
      <w:r w:rsidRPr="00C93BD4">
        <w:rPr>
          <w:rFonts w:ascii="Tahoma" w:hAnsi="Tahoma" w:cs="Tahoma"/>
          <w:b/>
          <w:bCs/>
          <w:sz w:val="22"/>
          <w:szCs w:val="22"/>
        </w:rPr>
        <w:t xml:space="preserve"> Material </w:t>
      </w:r>
      <w:r>
        <w:rPr>
          <w:rFonts w:ascii="Tahoma" w:hAnsi="Tahoma" w:cs="Tahoma"/>
          <w:b/>
          <w:bCs/>
          <w:sz w:val="22"/>
          <w:szCs w:val="22"/>
        </w:rPr>
        <w:t>Aspal</w:t>
      </w:r>
    </w:p>
    <w:p w14:paraId="082DE32B" w14:textId="37548F54" w:rsidR="00C22D63" w:rsidRDefault="00C22D63" w:rsidP="00C22D63">
      <w:pPr>
        <w:jc w:val="both"/>
        <w:rPr>
          <w:rFonts w:ascii="Tahoma" w:hAnsi="Tahoma" w:cs="Tahoma"/>
          <w:noProof/>
          <w:color w:val="000000" w:themeColor="text1"/>
          <w:sz w:val="22"/>
          <w:szCs w:val="22"/>
        </w:rPr>
      </w:pPr>
      <w:r w:rsidRPr="00C22D63">
        <w:rPr>
          <w:rFonts w:ascii="Tahoma" w:hAnsi="Tahoma" w:cs="Tahoma"/>
          <w:noProof/>
          <w:color w:val="000000" w:themeColor="text1"/>
          <w:sz w:val="22"/>
          <w:szCs w:val="22"/>
        </w:rPr>
        <w:t xml:space="preserve">Aspal pen 60/70 ESSO ex Singapura milik stok pile PT. ADHI KARYA. </w:t>
      </w:r>
      <w:r w:rsidRPr="00C22D63">
        <w:rPr>
          <w:rFonts w:ascii="Tahoma" w:hAnsi="Tahoma" w:cs="Tahoma"/>
          <w:b/>
          <w:bCs/>
          <w:noProof/>
          <w:color w:val="000000" w:themeColor="text1"/>
          <w:sz w:val="22"/>
          <w:szCs w:val="22"/>
        </w:rPr>
        <w:t>Tabel 5</w:t>
      </w:r>
      <w:r w:rsidRPr="00C22D63">
        <w:rPr>
          <w:rFonts w:ascii="Tahoma" w:hAnsi="Tahoma" w:cs="Tahoma"/>
          <w:noProof/>
          <w:color w:val="000000" w:themeColor="text1"/>
          <w:sz w:val="22"/>
          <w:szCs w:val="22"/>
        </w:rPr>
        <w:t xml:space="preserve"> menunjukkan sifat fisiknya.</w:t>
      </w:r>
    </w:p>
    <w:p w14:paraId="735A7067" w14:textId="3FCF2A12" w:rsidR="00C22D63" w:rsidRPr="00D200F5" w:rsidRDefault="00C22D63" w:rsidP="00C22D63">
      <w:pPr>
        <w:pStyle w:val="BodyText"/>
        <w:spacing w:before="240" w:after="120"/>
        <w:jc w:val="center"/>
        <w:rPr>
          <w:rFonts w:cs="Tahoma"/>
          <w:b/>
          <w:bCs/>
          <w:i w:val="0"/>
          <w:iCs/>
          <w:noProof/>
          <w:color w:val="000000" w:themeColor="text1"/>
        </w:rPr>
      </w:pPr>
      <w:r w:rsidRPr="00D200F5">
        <w:rPr>
          <w:rFonts w:cs="Tahoma"/>
          <w:b/>
          <w:bCs/>
          <w:i w:val="0"/>
          <w:iCs/>
          <w:noProof/>
          <w:color w:val="000000" w:themeColor="text1"/>
        </w:rPr>
        <w:t xml:space="preserve">Tabel </w:t>
      </w:r>
      <w:r>
        <w:rPr>
          <w:rFonts w:cs="Tahoma"/>
          <w:b/>
          <w:bCs/>
          <w:i w:val="0"/>
          <w:iCs/>
          <w:noProof/>
          <w:color w:val="000000" w:themeColor="text1"/>
        </w:rPr>
        <w:t>5</w:t>
      </w:r>
      <w:r w:rsidRPr="00D200F5">
        <w:rPr>
          <w:rFonts w:cs="Tahoma"/>
          <w:b/>
          <w:bCs/>
          <w:i w:val="0"/>
          <w:iCs/>
          <w:noProof/>
          <w:color w:val="000000" w:themeColor="text1"/>
        </w:rPr>
        <w:t xml:space="preserve">. </w:t>
      </w:r>
      <w:r w:rsidRPr="00C93BD4">
        <w:rPr>
          <w:rFonts w:cs="Tahoma"/>
          <w:b/>
          <w:bCs/>
          <w:i w:val="0"/>
          <w:iCs/>
          <w:noProof/>
          <w:color w:val="000000" w:themeColor="text1"/>
        </w:rPr>
        <w:t>Spesifikasi Limbah Sampah Plastik Hasil Potongan</w:t>
      </w:r>
    </w:p>
    <w:tbl>
      <w:tblPr>
        <w:tblW w:w="8662" w:type="dxa"/>
        <w:jc w:val="center"/>
        <w:tblBorders>
          <w:top w:val="single" w:sz="4" w:space="0" w:color="auto"/>
          <w:bottom w:val="single" w:sz="4" w:space="0" w:color="auto"/>
        </w:tblBorders>
        <w:tblLook w:val="04A0" w:firstRow="1" w:lastRow="0" w:firstColumn="1" w:lastColumn="0" w:noHBand="0" w:noVBand="1"/>
      </w:tblPr>
      <w:tblGrid>
        <w:gridCol w:w="562"/>
        <w:gridCol w:w="3124"/>
        <w:gridCol w:w="660"/>
        <w:gridCol w:w="1891"/>
        <w:gridCol w:w="1134"/>
        <w:gridCol w:w="1291"/>
      </w:tblGrid>
      <w:tr w:rsidR="00C22D63" w:rsidRPr="004E4ECE" w14:paraId="03433E15" w14:textId="7524EDCB" w:rsidTr="00C22D63">
        <w:trPr>
          <w:trHeight w:val="20"/>
          <w:jc w:val="center"/>
        </w:trPr>
        <w:tc>
          <w:tcPr>
            <w:tcW w:w="562" w:type="dxa"/>
            <w:tcBorders>
              <w:top w:val="single" w:sz="4" w:space="0" w:color="auto"/>
              <w:bottom w:val="single" w:sz="4" w:space="0" w:color="auto"/>
            </w:tcBorders>
            <w:shd w:val="clear" w:color="auto" w:fill="D9D9D9" w:themeFill="background1" w:themeFillShade="D9"/>
            <w:noWrap/>
            <w:vAlign w:val="center"/>
            <w:hideMark/>
          </w:tcPr>
          <w:p w14:paraId="6F9722D7" w14:textId="77777777" w:rsidR="00C22D63" w:rsidRPr="005C0799" w:rsidRDefault="00C22D63" w:rsidP="00C22D63">
            <w:pPr>
              <w:jc w:val="center"/>
              <w:rPr>
                <w:rFonts w:ascii="Tahoma" w:hAnsi="Tahoma" w:cs="Tahoma"/>
                <w:b/>
                <w:bCs/>
                <w:iCs/>
                <w:noProof/>
                <w:color w:val="000000" w:themeColor="text1"/>
              </w:rPr>
            </w:pPr>
            <w:r w:rsidRPr="005C0799">
              <w:rPr>
                <w:rFonts w:ascii="Tahoma" w:hAnsi="Tahoma" w:cs="Tahoma"/>
                <w:b/>
                <w:bCs/>
                <w:iCs/>
                <w:noProof/>
                <w:color w:val="000000" w:themeColor="text1"/>
              </w:rPr>
              <w:t>No</w:t>
            </w:r>
          </w:p>
        </w:tc>
        <w:tc>
          <w:tcPr>
            <w:tcW w:w="3124" w:type="dxa"/>
            <w:tcBorders>
              <w:top w:val="single" w:sz="4" w:space="0" w:color="auto"/>
              <w:bottom w:val="single" w:sz="4" w:space="0" w:color="auto"/>
            </w:tcBorders>
            <w:shd w:val="clear" w:color="auto" w:fill="D9D9D9" w:themeFill="background1" w:themeFillShade="D9"/>
            <w:noWrap/>
            <w:vAlign w:val="center"/>
            <w:hideMark/>
          </w:tcPr>
          <w:p w14:paraId="14208307" w14:textId="77777777" w:rsidR="00C22D63" w:rsidRPr="005C0799" w:rsidRDefault="00C22D63" w:rsidP="00C22D63">
            <w:pPr>
              <w:jc w:val="center"/>
              <w:rPr>
                <w:rFonts w:ascii="Tahoma" w:hAnsi="Tahoma" w:cs="Tahoma"/>
                <w:b/>
                <w:bCs/>
                <w:iCs/>
                <w:noProof/>
                <w:color w:val="000000" w:themeColor="text1"/>
              </w:rPr>
            </w:pPr>
            <w:r>
              <w:rPr>
                <w:rFonts w:ascii="Tahoma" w:hAnsi="Tahoma" w:cs="Tahoma"/>
                <w:b/>
                <w:bCs/>
                <w:iCs/>
                <w:noProof/>
                <w:color w:val="000000" w:themeColor="text1"/>
              </w:rPr>
              <w:t>Uji</w:t>
            </w:r>
          </w:p>
        </w:tc>
        <w:tc>
          <w:tcPr>
            <w:tcW w:w="660" w:type="dxa"/>
            <w:tcBorders>
              <w:top w:val="single" w:sz="4" w:space="0" w:color="auto"/>
              <w:bottom w:val="single" w:sz="4" w:space="0" w:color="auto"/>
            </w:tcBorders>
            <w:shd w:val="clear" w:color="auto" w:fill="D9D9D9" w:themeFill="background1" w:themeFillShade="D9"/>
            <w:vAlign w:val="center"/>
          </w:tcPr>
          <w:p w14:paraId="3E4F4CD4" w14:textId="1BEEBDD9" w:rsidR="00C22D63" w:rsidRPr="005C0799" w:rsidRDefault="00C22D63" w:rsidP="00C22D63">
            <w:pPr>
              <w:jc w:val="center"/>
              <w:rPr>
                <w:rFonts w:ascii="Tahoma" w:hAnsi="Tahoma" w:cs="Tahoma"/>
                <w:b/>
                <w:bCs/>
                <w:iCs/>
                <w:noProof/>
                <w:color w:val="000000" w:themeColor="text1"/>
              </w:rPr>
            </w:pPr>
            <w:r>
              <w:rPr>
                <w:rFonts w:ascii="Tahoma" w:hAnsi="Tahoma" w:cs="Tahoma"/>
                <w:b/>
                <w:bCs/>
                <w:iCs/>
                <w:noProof/>
                <w:color w:val="000000" w:themeColor="text1"/>
              </w:rPr>
              <w:t>Sat</w:t>
            </w:r>
          </w:p>
        </w:tc>
        <w:tc>
          <w:tcPr>
            <w:tcW w:w="1891" w:type="dxa"/>
            <w:tcBorders>
              <w:top w:val="single" w:sz="4" w:space="0" w:color="auto"/>
              <w:bottom w:val="single" w:sz="4" w:space="0" w:color="auto"/>
            </w:tcBorders>
            <w:shd w:val="clear" w:color="auto" w:fill="D9D9D9" w:themeFill="background1" w:themeFillShade="D9"/>
            <w:vAlign w:val="center"/>
          </w:tcPr>
          <w:p w14:paraId="182406AE" w14:textId="6262CD4F" w:rsidR="00C22D63" w:rsidRPr="005C0799" w:rsidRDefault="00C22D63" w:rsidP="00C22D63">
            <w:pPr>
              <w:jc w:val="center"/>
              <w:rPr>
                <w:rFonts w:ascii="Tahoma" w:hAnsi="Tahoma" w:cs="Tahoma"/>
                <w:b/>
                <w:bCs/>
                <w:iCs/>
                <w:noProof/>
                <w:color w:val="000000" w:themeColor="text1"/>
              </w:rPr>
            </w:pPr>
            <w:r>
              <w:rPr>
                <w:rFonts w:ascii="Tahoma" w:hAnsi="Tahoma" w:cs="Tahoma"/>
                <w:b/>
                <w:bCs/>
                <w:iCs/>
                <w:noProof/>
                <w:color w:val="000000" w:themeColor="text1"/>
              </w:rPr>
              <w:t>Metode Uji</w:t>
            </w:r>
          </w:p>
        </w:tc>
        <w:tc>
          <w:tcPr>
            <w:tcW w:w="1134" w:type="dxa"/>
            <w:tcBorders>
              <w:top w:val="single" w:sz="4" w:space="0" w:color="auto"/>
              <w:bottom w:val="single" w:sz="4" w:space="0" w:color="auto"/>
            </w:tcBorders>
            <w:shd w:val="clear" w:color="auto" w:fill="D9D9D9" w:themeFill="background1" w:themeFillShade="D9"/>
            <w:vAlign w:val="center"/>
          </w:tcPr>
          <w:p w14:paraId="40DA4F99" w14:textId="00DE8694" w:rsidR="00C22D63" w:rsidRPr="005C0799" w:rsidRDefault="00C22D63" w:rsidP="00C22D63">
            <w:pPr>
              <w:jc w:val="center"/>
              <w:rPr>
                <w:rFonts w:ascii="Tahoma" w:hAnsi="Tahoma" w:cs="Tahoma"/>
                <w:b/>
                <w:bCs/>
                <w:iCs/>
                <w:noProof/>
                <w:color w:val="000000" w:themeColor="text1"/>
              </w:rPr>
            </w:pPr>
            <w:r>
              <w:rPr>
                <w:rFonts w:ascii="Tahoma" w:hAnsi="Tahoma" w:cs="Tahoma"/>
                <w:b/>
                <w:bCs/>
                <w:iCs/>
                <w:noProof/>
                <w:color w:val="000000" w:themeColor="text1"/>
              </w:rPr>
              <w:t>Hasil Uji</w:t>
            </w:r>
          </w:p>
        </w:tc>
        <w:tc>
          <w:tcPr>
            <w:tcW w:w="1291" w:type="dxa"/>
            <w:tcBorders>
              <w:top w:val="single" w:sz="4" w:space="0" w:color="auto"/>
              <w:bottom w:val="single" w:sz="4" w:space="0" w:color="auto"/>
            </w:tcBorders>
            <w:shd w:val="clear" w:color="auto" w:fill="D9D9D9" w:themeFill="background1" w:themeFillShade="D9"/>
            <w:vAlign w:val="center"/>
          </w:tcPr>
          <w:p w14:paraId="24C37F1B" w14:textId="1FDF4419" w:rsidR="00C22D63" w:rsidRPr="005C0799" w:rsidRDefault="00C22D63" w:rsidP="00C22D63">
            <w:pPr>
              <w:jc w:val="center"/>
              <w:rPr>
                <w:rFonts w:ascii="Tahoma" w:hAnsi="Tahoma" w:cs="Tahoma"/>
                <w:b/>
                <w:bCs/>
                <w:iCs/>
                <w:noProof/>
                <w:color w:val="000000" w:themeColor="text1"/>
              </w:rPr>
            </w:pPr>
            <w:r>
              <w:rPr>
                <w:rFonts w:ascii="Tahoma" w:hAnsi="Tahoma" w:cs="Tahoma"/>
                <w:b/>
                <w:bCs/>
                <w:iCs/>
                <w:noProof/>
                <w:color w:val="000000" w:themeColor="text1"/>
              </w:rPr>
              <w:t>Spesifikasi</w:t>
            </w:r>
          </w:p>
        </w:tc>
      </w:tr>
      <w:tr w:rsidR="00C22D63" w:rsidRPr="004E4ECE" w14:paraId="483C1DA8" w14:textId="7AEFFA1C" w:rsidTr="00C22D63">
        <w:trPr>
          <w:trHeight w:val="20"/>
          <w:jc w:val="center"/>
        </w:trPr>
        <w:tc>
          <w:tcPr>
            <w:tcW w:w="562" w:type="dxa"/>
            <w:tcBorders>
              <w:top w:val="single" w:sz="4" w:space="0" w:color="auto"/>
              <w:bottom w:val="single" w:sz="4" w:space="0" w:color="auto"/>
            </w:tcBorders>
            <w:noWrap/>
            <w:vAlign w:val="center"/>
          </w:tcPr>
          <w:p w14:paraId="45B14FAB" w14:textId="7CEC5059" w:rsidR="00C22D63" w:rsidRPr="00C22D63" w:rsidRDefault="00C22D63" w:rsidP="00C22D63">
            <w:pPr>
              <w:jc w:val="center"/>
              <w:rPr>
                <w:rFonts w:ascii="Tahoma" w:hAnsi="Tahoma" w:cs="Tahoma"/>
                <w:iCs/>
                <w:noProof/>
                <w:color w:val="000000" w:themeColor="text1"/>
              </w:rPr>
            </w:pPr>
            <w:r w:rsidRPr="00C22D63">
              <w:rPr>
                <w:rFonts w:ascii="Tahoma" w:hAnsi="Tahoma" w:cs="Tahoma"/>
                <w:color w:val="000000"/>
              </w:rPr>
              <w:t>1</w:t>
            </w:r>
          </w:p>
        </w:tc>
        <w:tc>
          <w:tcPr>
            <w:tcW w:w="3124" w:type="dxa"/>
            <w:tcBorders>
              <w:top w:val="single" w:sz="4" w:space="0" w:color="auto"/>
              <w:bottom w:val="single" w:sz="4" w:space="0" w:color="auto"/>
            </w:tcBorders>
            <w:noWrap/>
            <w:vAlign w:val="center"/>
          </w:tcPr>
          <w:p w14:paraId="3E4A3B20" w14:textId="18FBD874" w:rsidR="00C22D63" w:rsidRPr="00C22D63" w:rsidRDefault="00C22D63" w:rsidP="00C22D63">
            <w:pPr>
              <w:rPr>
                <w:rFonts w:ascii="Tahoma" w:hAnsi="Tahoma" w:cs="Tahoma"/>
                <w:iCs/>
                <w:noProof/>
                <w:color w:val="000000" w:themeColor="text1"/>
              </w:rPr>
            </w:pPr>
            <w:r w:rsidRPr="00C22D63">
              <w:rPr>
                <w:rFonts w:ascii="Tahoma" w:hAnsi="Tahoma" w:cs="Tahoma"/>
                <w:color w:val="000000"/>
              </w:rPr>
              <w:t>Penetrasi pada suhu 25°C</w:t>
            </w:r>
          </w:p>
        </w:tc>
        <w:tc>
          <w:tcPr>
            <w:tcW w:w="660" w:type="dxa"/>
            <w:tcBorders>
              <w:top w:val="single" w:sz="4" w:space="0" w:color="auto"/>
              <w:bottom w:val="single" w:sz="4" w:space="0" w:color="auto"/>
            </w:tcBorders>
            <w:vAlign w:val="center"/>
          </w:tcPr>
          <w:p w14:paraId="40CB099A" w14:textId="1FBB1FB4" w:rsidR="00C22D63" w:rsidRPr="00C22D63" w:rsidRDefault="00C22D63" w:rsidP="00C22D63">
            <w:pPr>
              <w:jc w:val="center"/>
              <w:rPr>
                <w:rFonts w:ascii="Tahoma" w:hAnsi="Tahoma" w:cs="Tahoma"/>
                <w:iCs/>
                <w:noProof/>
                <w:color w:val="000000" w:themeColor="text1"/>
              </w:rPr>
            </w:pPr>
            <w:r w:rsidRPr="00C22D63">
              <w:rPr>
                <w:rFonts w:ascii="Tahoma" w:hAnsi="Tahoma" w:cs="Tahoma"/>
                <w:color w:val="000000"/>
              </w:rPr>
              <w:t>mm</w:t>
            </w:r>
          </w:p>
        </w:tc>
        <w:tc>
          <w:tcPr>
            <w:tcW w:w="1891" w:type="dxa"/>
            <w:tcBorders>
              <w:top w:val="single" w:sz="4" w:space="0" w:color="auto"/>
              <w:bottom w:val="single" w:sz="4" w:space="0" w:color="auto"/>
            </w:tcBorders>
            <w:vAlign w:val="center"/>
          </w:tcPr>
          <w:p w14:paraId="418887E7" w14:textId="68BBFC61" w:rsidR="00C22D63" w:rsidRPr="00C22D63" w:rsidRDefault="00C22D63" w:rsidP="00C22D63">
            <w:pPr>
              <w:jc w:val="center"/>
              <w:rPr>
                <w:rFonts w:ascii="Tahoma" w:hAnsi="Tahoma" w:cs="Tahoma"/>
                <w:color w:val="000000"/>
              </w:rPr>
            </w:pPr>
            <w:r w:rsidRPr="00C22D63">
              <w:rPr>
                <w:rFonts w:ascii="Tahoma" w:hAnsi="Tahoma" w:cs="Tahoma"/>
                <w:color w:val="000000"/>
              </w:rPr>
              <w:t>SNI 2456-2011</w:t>
            </w:r>
          </w:p>
        </w:tc>
        <w:tc>
          <w:tcPr>
            <w:tcW w:w="1134" w:type="dxa"/>
            <w:tcBorders>
              <w:top w:val="single" w:sz="4" w:space="0" w:color="auto"/>
              <w:bottom w:val="single" w:sz="4" w:space="0" w:color="auto"/>
            </w:tcBorders>
            <w:vAlign w:val="center"/>
          </w:tcPr>
          <w:p w14:paraId="512A5E58" w14:textId="0ECDF3BA" w:rsidR="00C22D63" w:rsidRPr="00C22D63" w:rsidRDefault="00C22D63" w:rsidP="00C22D63">
            <w:pPr>
              <w:jc w:val="center"/>
              <w:rPr>
                <w:rFonts w:ascii="Tahoma" w:hAnsi="Tahoma" w:cs="Tahoma"/>
                <w:color w:val="000000"/>
              </w:rPr>
            </w:pPr>
            <w:r w:rsidRPr="00C22D63">
              <w:rPr>
                <w:rFonts w:ascii="Tahoma" w:hAnsi="Tahoma" w:cs="Tahoma"/>
                <w:color w:val="000000"/>
              </w:rPr>
              <w:t>62,00</w:t>
            </w:r>
          </w:p>
        </w:tc>
        <w:tc>
          <w:tcPr>
            <w:tcW w:w="1291" w:type="dxa"/>
            <w:tcBorders>
              <w:top w:val="single" w:sz="4" w:space="0" w:color="auto"/>
              <w:bottom w:val="single" w:sz="4" w:space="0" w:color="auto"/>
            </w:tcBorders>
            <w:vAlign w:val="center"/>
          </w:tcPr>
          <w:p w14:paraId="635AF310" w14:textId="5C9ED837" w:rsidR="00C22D63" w:rsidRPr="00C22D63" w:rsidRDefault="00C22D63" w:rsidP="00C22D63">
            <w:pPr>
              <w:jc w:val="center"/>
              <w:rPr>
                <w:rFonts w:ascii="Tahoma" w:hAnsi="Tahoma" w:cs="Tahoma"/>
                <w:color w:val="000000"/>
              </w:rPr>
            </w:pPr>
            <w:r w:rsidRPr="00C22D63">
              <w:rPr>
                <w:rFonts w:ascii="Tahoma" w:hAnsi="Tahoma" w:cs="Tahoma"/>
                <w:color w:val="000000"/>
              </w:rPr>
              <w:t xml:space="preserve">Min 60 </w:t>
            </w:r>
            <w:r w:rsidRPr="004E4ECE">
              <w:rPr>
                <w:rFonts w:ascii="Tahoma" w:hAnsi="Tahoma" w:cs="Tahoma"/>
                <w:color w:val="000000"/>
              </w:rPr>
              <w:t>–</w:t>
            </w:r>
            <w:r>
              <w:rPr>
                <w:rFonts w:ascii="Tahoma" w:hAnsi="Tahoma" w:cs="Tahoma"/>
                <w:color w:val="000000"/>
              </w:rPr>
              <w:t xml:space="preserve"> </w:t>
            </w:r>
            <w:r w:rsidRPr="00C22D63">
              <w:rPr>
                <w:rFonts w:ascii="Tahoma" w:hAnsi="Tahoma" w:cs="Tahoma"/>
                <w:color w:val="000000"/>
              </w:rPr>
              <w:t>70</w:t>
            </w:r>
          </w:p>
        </w:tc>
      </w:tr>
      <w:tr w:rsidR="00C22D63" w:rsidRPr="004E4ECE" w14:paraId="1A5B65BE" w14:textId="332BA66C" w:rsidTr="00C22D63">
        <w:trPr>
          <w:trHeight w:val="20"/>
          <w:jc w:val="center"/>
        </w:trPr>
        <w:tc>
          <w:tcPr>
            <w:tcW w:w="562" w:type="dxa"/>
            <w:tcBorders>
              <w:top w:val="single" w:sz="4" w:space="0" w:color="auto"/>
              <w:bottom w:val="single" w:sz="4" w:space="0" w:color="auto"/>
            </w:tcBorders>
            <w:noWrap/>
            <w:vAlign w:val="center"/>
          </w:tcPr>
          <w:p w14:paraId="454A7F29" w14:textId="4CF1F390" w:rsidR="00C22D63" w:rsidRPr="00C22D63" w:rsidRDefault="00C22D63" w:rsidP="00C22D63">
            <w:pPr>
              <w:jc w:val="center"/>
              <w:rPr>
                <w:rFonts w:ascii="Tahoma" w:hAnsi="Tahoma" w:cs="Tahoma"/>
                <w:iCs/>
                <w:noProof/>
                <w:color w:val="000000" w:themeColor="text1"/>
              </w:rPr>
            </w:pPr>
            <w:r w:rsidRPr="00C22D63">
              <w:rPr>
                <w:rFonts w:ascii="Tahoma" w:hAnsi="Tahoma" w:cs="Tahoma"/>
                <w:color w:val="000000"/>
              </w:rPr>
              <w:t>2</w:t>
            </w:r>
          </w:p>
        </w:tc>
        <w:tc>
          <w:tcPr>
            <w:tcW w:w="3124" w:type="dxa"/>
            <w:tcBorders>
              <w:top w:val="single" w:sz="4" w:space="0" w:color="auto"/>
              <w:bottom w:val="single" w:sz="4" w:space="0" w:color="auto"/>
            </w:tcBorders>
            <w:noWrap/>
            <w:vAlign w:val="center"/>
          </w:tcPr>
          <w:p w14:paraId="55FD2C86" w14:textId="69F6EE75" w:rsidR="00C22D63" w:rsidRPr="00C22D63" w:rsidRDefault="00C22D63" w:rsidP="00C22D63">
            <w:pPr>
              <w:rPr>
                <w:rFonts w:ascii="Tahoma" w:hAnsi="Tahoma" w:cs="Tahoma"/>
                <w:iCs/>
                <w:noProof/>
                <w:color w:val="000000" w:themeColor="text1"/>
              </w:rPr>
            </w:pPr>
            <w:r w:rsidRPr="00C22D63">
              <w:rPr>
                <w:rFonts w:ascii="Tahoma" w:hAnsi="Tahoma" w:cs="Tahoma"/>
                <w:color w:val="000000"/>
              </w:rPr>
              <w:t>Titik lembek</w:t>
            </w:r>
          </w:p>
        </w:tc>
        <w:tc>
          <w:tcPr>
            <w:tcW w:w="660" w:type="dxa"/>
            <w:tcBorders>
              <w:top w:val="single" w:sz="4" w:space="0" w:color="auto"/>
              <w:bottom w:val="single" w:sz="4" w:space="0" w:color="auto"/>
            </w:tcBorders>
            <w:vAlign w:val="center"/>
          </w:tcPr>
          <w:p w14:paraId="6CA1E858" w14:textId="1006376E" w:rsidR="00C22D63" w:rsidRPr="00C22D63" w:rsidRDefault="00C22D63" w:rsidP="00C22D63">
            <w:pPr>
              <w:jc w:val="center"/>
              <w:rPr>
                <w:rFonts w:ascii="Tahoma" w:hAnsi="Tahoma" w:cs="Tahoma"/>
                <w:iCs/>
                <w:noProof/>
                <w:color w:val="000000" w:themeColor="text1"/>
              </w:rPr>
            </w:pPr>
            <w:r w:rsidRPr="00C22D63">
              <w:rPr>
                <w:rFonts w:ascii="Tahoma" w:hAnsi="Tahoma" w:cs="Tahoma"/>
                <w:color w:val="000000"/>
              </w:rPr>
              <w:t>°C</w:t>
            </w:r>
          </w:p>
        </w:tc>
        <w:tc>
          <w:tcPr>
            <w:tcW w:w="1891" w:type="dxa"/>
            <w:tcBorders>
              <w:top w:val="single" w:sz="4" w:space="0" w:color="auto"/>
              <w:bottom w:val="single" w:sz="4" w:space="0" w:color="auto"/>
            </w:tcBorders>
            <w:vAlign w:val="center"/>
          </w:tcPr>
          <w:p w14:paraId="7DA4B887" w14:textId="598929FC" w:rsidR="00C22D63" w:rsidRPr="00C22D63" w:rsidRDefault="00C22D63" w:rsidP="00C22D63">
            <w:pPr>
              <w:jc w:val="center"/>
              <w:rPr>
                <w:rFonts w:ascii="Tahoma" w:hAnsi="Tahoma" w:cs="Tahoma"/>
                <w:color w:val="000000"/>
              </w:rPr>
            </w:pPr>
            <w:r w:rsidRPr="00C22D63">
              <w:rPr>
                <w:rFonts w:ascii="Tahoma" w:hAnsi="Tahoma" w:cs="Tahoma"/>
                <w:color w:val="000000"/>
              </w:rPr>
              <w:t>SNI 2456-2011</w:t>
            </w:r>
          </w:p>
        </w:tc>
        <w:tc>
          <w:tcPr>
            <w:tcW w:w="1134" w:type="dxa"/>
            <w:tcBorders>
              <w:top w:val="single" w:sz="4" w:space="0" w:color="auto"/>
              <w:bottom w:val="single" w:sz="4" w:space="0" w:color="auto"/>
            </w:tcBorders>
            <w:vAlign w:val="center"/>
          </w:tcPr>
          <w:p w14:paraId="7419CFF2" w14:textId="7E1C9D22" w:rsidR="00C22D63" w:rsidRPr="00C22D63" w:rsidRDefault="00C22D63" w:rsidP="00C22D63">
            <w:pPr>
              <w:jc w:val="center"/>
              <w:rPr>
                <w:rFonts w:ascii="Tahoma" w:hAnsi="Tahoma" w:cs="Tahoma"/>
                <w:color w:val="000000"/>
              </w:rPr>
            </w:pPr>
            <w:r w:rsidRPr="00C22D63">
              <w:rPr>
                <w:rFonts w:ascii="Tahoma" w:hAnsi="Tahoma" w:cs="Tahoma"/>
                <w:color w:val="000000"/>
              </w:rPr>
              <w:t>50,0</w:t>
            </w:r>
          </w:p>
        </w:tc>
        <w:tc>
          <w:tcPr>
            <w:tcW w:w="1291" w:type="dxa"/>
            <w:tcBorders>
              <w:top w:val="single" w:sz="4" w:space="0" w:color="auto"/>
              <w:bottom w:val="single" w:sz="4" w:space="0" w:color="auto"/>
            </w:tcBorders>
            <w:vAlign w:val="center"/>
          </w:tcPr>
          <w:p w14:paraId="2C9C4F82" w14:textId="7D261A3B" w:rsidR="00C22D63" w:rsidRPr="00C22D63" w:rsidRDefault="00C22D63" w:rsidP="00C22D63">
            <w:pPr>
              <w:jc w:val="center"/>
              <w:rPr>
                <w:rFonts w:ascii="Tahoma" w:hAnsi="Tahoma" w:cs="Tahoma"/>
                <w:color w:val="000000"/>
              </w:rPr>
            </w:pPr>
            <w:r w:rsidRPr="00C22D63">
              <w:rPr>
                <w:rFonts w:ascii="Tahoma" w:hAnsi="Tahoma" w:cs="Tahoma"/>
                <w:color w:val="000000"/>
              </w:rPr>
              <w:t>≥48</w:t>
            </w:r>
          </w:p>
        </w:tc>
      </w:tr>
      <w:tr w:rsidR="00C22D63" w:rsidRPr="004E4ECE" w14:paraId="52987A0C" w14:textId="03A2F2A4" w:rsidTr="00C22D63">
        <w:trPr>
          <w:trHeight w:val="20"/>
          <w:jc w:val="center"/>
        </w:trPr>
        <w:tc>
          <w:tcPr>
            <w:tcW w:w="562" w:type="dxa"/>
            <w:tcBorders>
              <w:top w:val="single" w:sz="4" w:space="0" w:color="auto"/>
              <w:bottom w:val="single" w:sz="4" w:space="0" w:color="auto"/>
            </w:tcBorders>
            <w:noWrap/>
            <w:vAlign w:val="center"/>
          </w:tcPr>
          <w:p w14:paraId="3F5AE18C" w14:textId="47A0D7CB" w:rsidR="00C22D63" w:rsidRPr="00C22D63" w:rsidRDefault="00C22D63" w:rsidP="00C22D63">
            <w:pPr>
              <w:jc w:val="center"/>
              <w:rPr>
                <w:rFonts w:ascii="Tahoma" w:hAnsi="Tahoma" w:cs="Tahoma"/>
                <w:iCs/>
                <w:noProof/>
                <w:color w:val="000000" w:themeColor="text1"/>
              </w:rPr>
            </w:pPr>
            <w:r w:rsidRPr="00C22D63">
              <w:rPr>
                <w:rFonts w:ascii="Tahoma" w:hAnsi="Tahoma" w:cs="Tahoma"/>
                <w:color w:val="000000"/>
              </w:rPr>
              <w:t>3</w:t>
            </w:r>
          </w:p>
        </w:tc>
        <w:tc>
          <w:tcPr>
            <w:tcW w:w="3124" w:type="dxa"/>
            <w:tcBorders>
              <w:top w:val="single" w:sz="4" w:space="0" w:color="auto"/>
              <w:bottom w:val="single" w:sz="4" w:space="0" w:color="auto"/>
            </w:tcBorders>
            <w:noWrap/>
            <w:vAlign w:val="center"/>
          </w:tcPr>
          <w:p w14:paraId="1C8B8231" w14:textId="49B2FC75" w:rsidR="00C22D63" w:rsidRPr="00C22D63" w:rsidRDefault="00C22D63" w:rsidP="00C22D63">
            <w:pPr>
              <w:rPr>
                <w:rFonts w:ascii="Tahoma" w:hAnsi="Tahoma" w:cs="Tahoma"/>
                <w:iCs/>
                <w:noProof/>
                <w:color w:val="000000" w:themeColor="text1"/>
              </w:rPr>
            </w:pPr>
            <w:r w:rsidRPr="00C22D63">
              <w:rPr>
                <w:rFonts w:ascii="Tahoma" w:hAnsi="Tahoma" w:cs="Tahoma"/>
                <w:color w:val="000000"/>
              </w:rPr>
              <w:t>Daktilitas Pada 25°C,</w:t>
            </w:r>
            <w:r w:rsidRPr="00C22D63">
              <w:rPr>
                <w:rFonts w:ascii="Tahoma" w:hAnsi="Tahoma" w:cs="Tahoma"/>
                <w:color w:val="000000"/>
                <w:lang w:val="en-ID"/>
              </w:rPr>
              <w:t xml:space="preserve"> </w:t>
            </w:r>
            <w:r w:rsidRPr="00C22D63">
              <w:rPr>
                <w:rFonts w:ascii="Tahoma" w:hAnsi="Tahoma" w:cs="Tahoma"/>
                <w:color w:val="000000"/>
              </w:rPr>
              <w:t>5cm/menit</w:t>
            </w:r>
          </w:p>
        </w:tc>
        <w:tc>
          <w:tcPr>
            <w:tcW w:w="660" w:type="dxa"/>
            <w:tcBorders>
              <w:top w:val="single" w:sz="4" w:space="0" w:color="auto"/>
              <w:bottom w:val="single" w:sz="4" w:space="0" w:color="auto"/>
            </w:tcBorders>
            <w:vAlign w:val="center"/>
          </w:tcPr>
          <w:p w14:paraId="2F0E4C79" w14:textId="0045E073" w:rsidR="00C22D63" w:rsidRPr="00C22D63" w:rsidRDefault="00C22D63" w:rsidP="00C22D63">
            <w:pPr>
              <w:jc w:val="center"/>
              <w:rPr>
                <w:rFonts w:ascii="Tahoma" w:hAnsi="Tahoma" w:cs="Tahoma"/>
                <w:iCs/>
                <w:noProof/>
                <w:color w:val="000000" w:themeColor="text1"/>
              </w:rPr>
            </w:pPr>
            <w:r w:rsidRPr="00C22D63">
              <w:rPr>
                <w:rFonts w:ascii="Tahoma" w:hAnsi="Tahoma" w:cs="Tahoma"/>
                <w:color w:val="000000"/>
              </w:rPr>
              <w:t>cm</w:t>
            </w:r>
          </w:p>
        </w:tc>
        <w:tc>
          <w:tcPr>
            <w:tcW w:w="1891" w:type="dxa"/>
            <w:tcBorders>
              <w:top w:val="single" w:sz="4" w:space="0" w:color="auto"/>
              <w:bottom w:val="single" w:sz="4" w:space="0" w:color="auto"/>
            </w:tcBorders>
            <w:vAlign w:val="center"/>
          </w:tcPr>
          <w:p w14:paraId="6E877019" w14:textId="13C04EF5" w:rsidR="00C22D63" w:rsidRPr="00C22D63" w:rsidRDefault="00C22D63" w:rsidP="00C22D63">
            <w:pPr>
              <w:jc w:val="center"/>
              <w:rPr>
                <w:rFonts w:ascii="Tahoma" w:hAnsi="Tahoma" w:cs="Tahoma"/>
                <w:color w:val="000000"/>
              </w:rPr>
            </w:pPr>
            <w:r w:rsidRPr="00C22D63">
              <w:rPr>
                <w:rFonts w:ascii="Tahoma" w:hAnsi="Tahoma" w:cs="Tahoma"/>
                <w:color w:val="000000"/>
              </w:rPr>
              <w:t>SNI 2432-2011</w:t>
            </w:r>
          </w:p>
        </w:tc>
        <w:tc>
          <w:tcPr>
            <w:tcW w:w="1134" w:type="dxa"/>
            <w:tcBorders>
              <w:top w:val="single" w:sz="4" w:space="0" w:color="auto"/>
              <w:bottom w:val="single" w:sz="4" w:space="0" w:color="auto"/>
            </w:tcBorders>
            <w:vAlign w:val="center"/>
          </w:tcPr>
          <w:p w14:paraId="735C2943" w14:textId="53A1C2CE" w:rsidR="00C22D63" w:rsidRPr="00C22D63" w:rsidRDefault="00C22D63" w:rsidP="00C22D63">
            <w:pPr>
              <w:jc w:val="center"/>
              <w:rPr>
                <w:rFonts w:ascii="Tahoma" w:hAnsi="Tahoma" w:cs="Tahoma"/>
                <w:color w:val="000000"/>
              </w:rPr>
            </w:pPr>
            <w:r w:rsidRPr="00C22D63">
              <w:rPr>
                <w:rFonts w:ascii="Tahoma" w:hAnsi="Tahoma" w:cs="Tahoma"/>
                <w:color w:val="000000"/>
              </w:rPr>
              <w:t>≥140</w:t>
            </w:r>
          </w:p>
        </w:tc>
        <w:tc>
          <w:tcPr>
            <w:tcW w:w="1291" w:type="dxa"/>
            <w:tcBorders>
              <w:top w:val="single" w:sz="4" w:space="0" w:color="auto"/>
              <w:bottom w:val="single" w:sz="4" w:space="0" w:color="auto"/>
            </w:tcBorders>
            <w:vAlign w:val="center"/>
          </w:tcPr>
          <w:p w14:paraId="1D432AD6" w14:textId="7FBB2AB6" w:rsidR="00C22D63" w:rsidRPr="00C22D63" w:rsidRDefault="00C22D63" w:rsidP="00C22D63">
            <w:pPr>
              <w:jc w:val="center"/>
              <w:rPr>
                <w:rFonts w:ascii="Tahoma" w:hAnsi="Tahoma" w:cs="Tahoma"/>
                <w:color w:val="000000"/>
              </w:rPr>
            </w:pPr>
            <w:r w:rsidRPr="00C22D63">
              <w:rPr>
                <w:rFonts w:ascii="Tahoma" w:hAnsi="Tahoma" w:cs="Tahoma"/>
                <w:color w:val="000000"/>
              </w:rPr>
              <w:t>≥100</w:t>
            </w:r>
          </w:p>
        </w:tc>
      </w:tr>
      <w:tr w:rsidR="00C22D63" w:rsidRPr="004E4ECE" w14:paraId="2C0D52C1" w14:textId="34CF227E" w:rsidTr="00C22D63">
        <w:trPr>
          <w:trHeight w:val="20"/>
          <w:jc w:val="center"/>
        </w:trPr>
        <w:tc>
          <w:tcPr>
            <w:tcW w:w="562" w:type="dxa"/>
            <w:tcBorders>
              <w:top w:val="single" w:sz="4" w:space="0" w:color="auto"/>
              <w:bottom w:val="single" w:sz="4" w:space="0" w:color="auto"/>
            </w:tcBorders>
            <w:noWrap/>
            <w:vAlign w:val="center"/>
          </w:tcPr>
          <w:p w14:paraId="3E8F1220" w14:textId="3F9354DE" w:rsidR="00C22D63" w:rsidRPr="00C22D63" w:rsidRDefault="00C22D63" w:rsidP="00C22D63">
            <w:pPr>
              <w:jc w:val="center"/>
              <w:rPr>
                <w:rFonts w:ascii="Tahoma" w:hAnsi="Tahoma" w:cs="Tahoma"/>
                <w:iCs/>
                <w:noProof/>
                <w:color w:val="000000" w:themeColor="text1"/>
              </w:rPr>
            </w:pPr>
            <w:r w:rsidRPr="00C22D63">
              <w:rPr>
                <w:rFonts w:ascii="Tahoma" w:hAnsi="Tahoma" w:cs="Tahoma"/>
                <w:color w:val="000000"/>
              </w:rPr>
              <w:t>4</w:t>
            </w:r>
          </w:p>
        </w:tc>
        <w:tc>
          <w:tcPr>
            <w:tcW w:w="3124" w:type="dxa"/>
            <w:tcBorders>
              <w:top w:val="single" w:sz="4" w:space="0" w:color="auto"/>
              <w:bottom w:val="single" w:sz="4" w:space="0" w:color="auto"/>
            </w:tcBorders>
            <w:noWrap/>
            <w:vAlign w:val="center"/>
          </w:tcPr>
          <w:p w14:paraId="11B72175" w14:textId="2C8463EC" w:rsidR="00C22D63" w:rsidRPr="00C22D63" w:rsidRDefault="00C22D63" w:rsidP="00C22D63">
            <w:pPr>
              <w:rPr>
                <w:rFonts w:ascii="Tahoma" w:hAnsi="Tahoma" w:cs="Tahoma"/>
                <w:iCs/>
                <w:noProof/>
                <w:color w:val="000000" w:themeColor="text1"/>
              </w:rPr>
            </w:pPr>
            <w:r w:rsidRPr="00C22D63">
              <w:rPr>
                <w:rFonts w:ascii="Tahoma" w:hAnsi="Tahoma" w:cs="Tahoma"/>
                <w:color w:val="000000"/>
              </w:rPr>
              <w:t>Titik nyala</w:t>
            </w:r>
          </w:p>
        </w:tc>
        <w:tc>
          <w:tcPr>
            <w:tcW w:w="660" w:type="dxa"/>
            <w:tcBorders>
              <w:top w:val="single" w:sz="4" w:space="0" w:color="auto"/>
              <w:bottom w:val="single" w:sz="4" w:space="0" w:color="auto"/>
            </w:tcBorders>
            <w:vAlign w:val="center"/>
          </w:tcPr>
          <w:p w14:paraId="398B3216" w14:textId="318632D3" w:rsidR="00C22D63" w:rsidRPr="00C22D63" w:rsidRDefault="00C22D63" w:rsidP="00C22D63">
            <w:pPr>
              <w:jc w:val="center"/>
              <w:rPr>
                <w:rFonts w:ascii="Tahoma" w:hAnsi="Tahoma" w:cs="Tahoma"/>
                <w:iCs/>
                <w:noProof/>
                <w:color w:val="000000" w:themeColor="text1"/>
              </w:rPr>
            </w:pPr>
            <w:r w:rsidRPr="00C22D63">
              <w:rPr>
                <w:rFonts w:ascii="Tahoma" w:hAnsi="Tahoma" w:cs="Tahoma"/>
                <w:color w:val="000000"/>
              </w:rPr>
              <w:t>°C</w:t>
            </w:r>
          </w:p>
        </w:tc>
        <w:tc>
          <w:tcPr>
            <w:tcW w:w="1891" w:type="dxa"/>
            <w:tcBorders>
              <w:top w:val="single" w:sz="4" w:space="0" w:color="auto"/>
              <w:bottom w:val="single" w:sz="4" w:space="0" w:color="auto"/>
            </w:tcBorders>
            <w:vAlign w:val="center"/>
          </w:tcPr>
          <w:p w14:paraId="3FEA9395" w14:textId="0458A68B" w:rsidR="00C22D63" w:rsidRPr="00C22D63" w:rsidRDefault="00C22D63" w:rsidP="00C22D63">
            <w:pPr>
              <w:jc w:val="center"/>
              <w:rPr>
                <w:rFonts w:ascii="Tahoma" w:hAnsi="Tahoma" w:cs="Tahoma"/>
                <w:color w:val="000000"/>
              </w:rPr>
            </w:pPr>
            <w:r w:rsidRPr="00C22D63">
              <w:rPr>
                <w:rFonts w:ascii="Tahoma" w:hAnsi="Tahoma" w:cs="Tahoma"/>
                <w:color w:val="000000"/>
              </w:rPr>
              <w:t>SNI 2433-2011</w:t>
            </w:r>
          </w:p>
        </w:tc>
        <w:tc>
          <w:tcPr>
            <w:tcW w:w="1134" w:type="dxa"/>
            <w:tcBorders>
              <w:top w:val="single" w:sz="4" w:space="0" w:color="auto"/>
              <w:bottom w:val="single" w:sz="4" w:space="0" w:color="auto"/>
            </w:tcBorders>
            <w:vAlign w:val="center"/>
          </w:tcPr>
          <w:p w14:paraId="0EA6C6F9" w14:textId="57F9C676" w:rsidR="00C22D63" w:rsidRPr="00C22D63" w:rsidRDefault="00C22D63" w:rsidP="00C22D63">
            <w:pPr>
              <w:jc w:val="center"/>
              <w:rPr>
                <w:rFonts w:ascii="Tahoma" w:hAnsi="Tahoma" w:cs="Tahoma"/>
                <w:color w:val="000000"/>
              </w:rPr>
            </w:pPr>
            <w:r w:rsidRPr="00C22D63">
              <w:rPr>
                <w:rFonts w:ascii="Tahoma" w:hAnsi="Tahoma" w:cs="Tahoma"/>
                <w:color w:val="000000"/>
              </w:rPr>
              <w:t>250</w:t>
            </w:r>
          </w:p>
        </w:tc>
        <w:tc>
          <w:tcPr>
            <w:tcW w:w="1291" w:type="dxa"/>
            <w:tcBorders>
              <w:top w:val="single" w:sz="4" w:space="0" w:color="auto"/>
              <w:bottom w:val="single" w:sz="4" w:space="0" w:color="auto"/>
            </w:tcBorders>
            <w:vAlign w:val="center"/>
          </w:tcPr>
          <w:p w14:paraId="096B11F2" w14:textId="243F7DE7" w:rsidR="00C22D63" w:rsidRPr="00C22D63" w:rsidRDefault="00C22D63" w:rsidP="00C22D63">
            <w:pPr>
              <w:jc w:val="center"/>
              <w:rPr>
                <w:rFonts w:ascii="Tahoma" w:hAnsi="Tahoma" w:cs="Tahoma"/>
                <w:color w:val="000000"/>
              </w:rPr>
            </w:pPr>
            <w:r w:rsidRPr="00C22D63">
              <w:rPr>
                <w:rFonts w:ascii="Tahoma" w:hAnsi="Tahoma" w:cs="Tahoma"/>
                <w:color w:val="000000"/>
              </w:rPr>
              <w:t>≥232</w:t>
            </w:r>
          </w:p>
        </w:tc>
      </w:tr>
      <w:tr w:rsidR="00C22D63" w:rsidRPr="004E4ECE" w14:paraId="51F1FDFB" w14:textId="6B9C200B" w:rsidTr="00C22D63">
        <w:trPr>
          <w:trHeight w:val="20"/>
          <w:jc w:val="center"/>
        </w:trPr>
        <w:tc>
          <w:tcPr>
            <w:tcW w:w="562" w:type="dxa"/>
            <w:tcBorders>
              <w:top w:val="single" w:sz="4" w:space="0" w:color="auto"/>
              <w:bottom w:val="single" w:sz="4" w:space="0" w:color="auto"/>
            </w:tcBorders>
            <w:noWrap/>
            <w:vAlign w:val="center"/>
          </w:tcPr>
          <w:p w14:paraId="162C8B03" w14:textId="1ABF177E" w:rsidR="00C22D63" w:rsidRPr="00C22D63" w:rsidRDefault="00C22D63" w:rsidP="00C22D63">
            <w:pPr>
              <w:jc w:val="center"/>
              <w:rPr>
                <w:rFonts w:ascii="Tahoma" w:hAnsi="Tahoma" w:cs="Tahoma"/>
                <w:iCs/>
                <w:noProof/>
                <w:color w:val="000000" w:themeColor="text1"/>
              </w:rPr>
            </w:pPr>
            <w:r w:rsidRPr="00C22D63">
              <w:rPr>
                <w:rFonts w:ascii="Tahoma" w:hAnsi="Tahoma" w:cs="Tahoma"/>
                <w:color w:val="000000"/>
              </w:rPr>
              <w:t>5</w:t>
            </w:r>
          </w:p>
        </w:tc>
        <w:tc>
          <w:tcPr>
            <w:tcW w:w="3124" w:type="dxa"/>
            <w:tcBorders>
              <w:top w:val="single" w:sz="4" w:space="0" w:color="auto"/>
              <w:bottom w:val="single" w:sz="4" w:space="0" w:color="auto"/>
            </w:tcBorders>
            <w:noWrap/>
            <w:vAlign w:val="center"/>
          </w:tcPr>
          <w:p w14:paraId="45DD9DD9" w14:textId="6657CEE4" w:rsidR="00C22D63" w:rsidRPr="00C22D63" w:rsidRDefault="00C22D63" w:rsidP="00C22D63">
            <w:pPr>
              <w:rPr>
                <w:rFonts w:ascii="Tahoma" w:hAnsi="Tahoma" w:cs="Tahoma"/>
                <w:iCs/>
                <w:noProof/>
                <w:color w:val="000000" w:themeColor="text1"/>
              </w:rPr>
            </w:pPr>
            <w:r w:rsidRPr="00C22D63">
              <w:rPr>
                <w:rFonts w:ascii="Tahoma" w:hAnsi="Tahoma" w:cs="Tahoma"/>
                <w:color w:val="000000"/>
              </w:rPr>
              <w:t>Berat jenis</w:t>
            </w:r>
          </w:p>
        </w:tc>
        <w:tc>
          <w:tcPr>
            <w:tcW w:w="660" w:type="dxa"/>
            <w:tcBorders>
              <w:top w:val="single" w:sz="4" w:space="0" w:color="auto"/>
              <w:bottom w:val="single" w:sz="4" w:space="0" w:color="auto"/>
            </w:tcBorders>
            <w:vAlign w:val="center"/>
          </w:tcPr>
          <w:p w14:paraId="61FD6AAB" w14:textId="5649BEC0" w:rsidR="00C22D63" w:rsidRPr="00C22D63" w:rsidRDefault="00C22D63" w:rsidP="00C22D63">
            <w:pPr>
              <w:jc w:val="center"/>
              <w:rPr>
                <w:rFonts w:ascii="Tahoma" w:hAnsi="Tahoma" w:cs="Tahoma"/>
                <w:iCs/>
                <w:noProof/>
                <w:color w:val="000000" w:themeColor="text1"/>
              </w:rPr>
            </w:pPr>
            <w:r w:rsidRPr="00C22D63">
              <w:rPr>
                <w:rFonts w:ascii="Tahoma" w:hAnsi="Tahoma" w:cs="Tahoma"/>
                <w:color w:val="000000"/>
              </w:rPr>
              <w:t>gr/cc</w:t>
            </w:r>
          </w:p>
        </w:tc>
        <w:tc>
          <w:tcPr>
            <w:tcW w:w="1891" w:type="dxa"/>
            <w:tcBorders>
              <w:top w:val="single" w:sz="4" w:space="0" w:color="auto"/>
              <w:bottom w:val="single" w:sz="4" w:space="0" w:color="auto"/>
            </w:tcBorders>
            <w:vAlign w:val="center"/>
          </w:tcPr>
          <w:p w14:paraId="3BB1D060" w14:textId="66279DDF" w:rsidR="00C22D63" w:rsidRPr="00C22D63" w:rsidRDefault="00C22D63" w:rsidP="00C22D63">
            <w:pPr>
              <w:jc w:val="center"/>
              <w:rPr>
                <w:rFonts w:ascii="Tahoma" w:hAnsi="Tahoma" w:cs="Tahoma"/>
                <w:color w:val="000000"/>
              </w:rPr>
            </w:pPr>
            <w:r w:rsidRPr="00C22D63">
              <w:rPr>
                <w:rFonts w:ascii="Tahoma" w:hAnsi="Tahoma" w:cs="Tahoma"/>
                <w:color w:val="000000"/>
              </w:rPr>
              <w:t>SNI 2441:2011</w:t>
            </w:r>
          </w:p>
        </w:tc>
        <w:tc>
          <w:tcPr>
            <w:tcW w:w="1134" w:type="dxa"/>
            <w:tcBorders>
              <w:top w:val="single" w:sz="4" w:space="0" w:color="auto"/>
              <w:bottom w:val="single" w:sz="4" w:space="0" w:color="auto"/>
            </w:tcBorders>
            <w:vAlign w:val="center"/>
          </w:tcPr>
          <w:p w14:paraId="457CBD85" w14:textId="0ADDE1A4" w:rsidR="00C22D63" w:rsidRPr="00C22D63" w:rsidRDefault="00C22D63" w:rsidP="00C22D63">
            <w:pPr>
              <w:jc w:val="center"/>
              <w:rPr>
                <w:rFonts w:ascii="Tahoma" w:hAnsi="Tahoma" w:cs="Tahoma"/>
                <w:color w:val="000000"/>
              </w:rPr>
            </w:pPr>
            <w:r w:rsidRPr="00C22D63">
              <w:rPr>
                <w:rFonts w:ascii="Tahoma" w:hAnsi="Tahoma" w:cs="Tahoma"/>
                <w:color w:val="000000"/>
              </w:rPr>
              <w:t>1</w:t>
            </w:r>
            <w:r>
              <w:rPr>
                <w:rFonts w:ascii="Tahoma" w:hAnsi="Tahoma" w:cs="Tahoma"/>
                <w:color w:val="000000"/>
              </w:rPr>
              <w:t>,</w:t>
            </w:r>
            <w:r w:rsidRPr="00C22D63">
              <w:rPr>
                <w:rFonts w:ascii="Tahoma" w:hAnsi="Tahoma" w:cs="Tahoma"/>
                <w:color w:val="000000"/>
              </w:rPr>
              <w:t>034</w:t>
            </w:r>
          </w:p>
        </w:tc>
        <w:tc>
          <w:tcPr>
            <w:tcW w:w="1291" w:type="dxa"/>
            <w:tcBorders>
              <w:top w:val="single" w:sz="4" w:space="0" w:color="auto"/>
              <w:bottom w:val="single" w:sz="4" w:space="0" w:color="auto"/>
            </w:tcBorders>
            <w:vAlign w:val="center"/>
          </w:tcPr>
          <w:p w14:paraId="5F862980" w14:textId="39C9387A" w:rsidR="00C22D63" w:rsidRPr="00C22D63" w:rsidRDefault="00C22D63" w:rsidP="00C22D63">
            <w:pPr>
              <w:jc w:val="center"/>
              <w:rPr>
                <w:rFonts w:ascii="Tahoma" w:hAnsi="Tahoma" w:cs="Tahoma"/>
                <w:color w:val="000000"/>
              </w:rPr>
            </w:pPr>
            <w:r w:rsidRPr="00C22D63">
              <w:rPr>
                <w:rFonts w:ascii="Tahoma" w:hAnsi="Tahoma" w:cs="Tahoma"/>
                <w:color w:val="000000"/>
              </w:rPr>
              <w:t>≥1</w:t>
            </w:r>
          </w:p>
        </w:tc>
      </w:tr>
      <w:tr w:rsidR="00C22D63" w:rsidRPr="004E4ECE" w14:paraId="5F1184C3" w14:textId="77777777" w:rsidTr="00C22D63">
        <w:trPr>
          <w:trHeight w:val="20"/>
          <w:jc w:val="center"/>
        </w:trPr>
        <w:tc>
          <w:tcPr>
            <w:tcW w:w="562" w:type="dxa"/>
            <w:tcBorders>
              <w:top w:val="single" w:sz="4" w:space="0" w:color="auto"/>
              <w:bottom w:val="single" w:sz="4" w:space="0" w:color="auto"/>
            </w:tcBorders>
            <w:noWrap/>
            <w:vAlign w:val="center"/>
          </w:tcPr>
          <w:p w14:paraId="72A97E88" w14:textId="18E085A9" w:rsidR="00C22D63" w:rsidRPr="00C22D63" w:rsidRDefault="00C22D63" w:rsidP="00C22D63">
            <w:pPr>
              <w:jc w:val="center"/>
              <w:rPr>
                <w:rFonts w:ascii="Tahoma" w:hAnsi="Tahoma" w:cs="Tahoma"/>
                <w:iCs/>
                <w:noProof/>
                <w:color w:val="000000" w:themeColor="text1"/>
              </w:rPr>
            </w:pPr>
            <w:r w:rsidRPr="00C22D63">
              <w:rPr>
                <w:rFonts w:ascii="Tahoma" w:hAnsi="Tahoma" w:cs="Tahoma"/>
                <w:color w:val="000000"/>
              </w:rPr>
              <w:t>6</w:t>
            </w:r>
          </w:p>
        </w:tc>
        <w:tc>
          <w:tcPr>
            <w:tcW w:w="3124" w:type="dxa"/>
            <w:tcBorders>
              <w:top w:val="single" w:sz="4" w:space="0" w:color="auto"/>
              <w:bottom w:val="single" w:sz="4" w:space="0" w:color="auto"/>
            </w:tcBorders>
            <w:noWrap/>
            <w:vAlign w:val="center"/>
          </w:tcPr>
          <w:p w14:paraId="6B680A76" w14:textId="78745E76" w:rsidR="00C22D63" w:rsidRPr="00C22D63" w:rsidRDefault="00C22D63" w:rsidP="00C22D63">
            <w:pPr>
              <w:rPr>
                <w:rFonts w:ascii="Tahoma" w:hAnsi="Tahoma" w:cs="Tahoma"/>
              </w:rPr>
            </w:pPr>
            <w:r w:rsidRPr="00C22D63">
              <w:rPr>
                <w:rFonts w:ascii="Tahoma" w:hAnsi="Tahoma" w:cs="Tahoma"/>
                <w:color w:val="000000"/>
              </w:rPr>
              <w:t>Kehilangan berat (RTFOT)</w:t>
            </w:r>
          </w:p>
        </w:tc>
        <w:tc>
          <w:tcPr>
            <w:tcW w:w="660" w:type="dxa"/>
            <w:tcBorders>
              <w:top w:val="single" w:sz="4" w:space="0" w:color="auto"/>
              <w:bottom w:val="single" w:sz="4" w:space="0" w:color="auto"/>
            </w:tcBorders>
            <w:vAlign w:val="center"/>
          </w:tcPr>
          <w:p w14:paraId="11662FCE" w14:textId="2358CC4E" w:rsidR="00C22D63" w:rsidRPr="00C22D63" w:rsidRDefault="00C22D63" w:rsidP="00C22D63">
            <w:pPr>
              <w:jc w:val="center"/>
              <w:rPr>
                <w:rFonts w:ascii="Tahoma" w:hAnsi="Tahoma" w:cs="Tahoma"/>
                <w:iCs/>
                <w:noProof/>
                <w:color w:val="000000" w:themeColor="text1"/>
              </w:rPr>
            </w:pPr>
            <w:r w:rsidRPr="00C22D63">
              <w:rPr>
                <w:rFonts w:ascii="Tahoma" w:hAnsi="Tahoma" w:cs="Tahoma"/>
                <w:color w:val="000000"/>
              </w:rPr>
              <w:t>%</w:t>
            </w:r>
          </w:p>
        </w:tc>
        <w:tc>
          <w:tcPr>
            <w:tcW w:w="1891" w:type="dxa"/>
            <w:tcBorders>
              <w:top w:val="single" w:sz="4" w:space="0" w:color="auto"/>
              <w:bottom w:val="single" w:sz="4" w:space="0" w:color="auto"/>
            </w:tcBorders>
            <w:vAlign w:val="center"/>
          </w:tcPr>
          <w:p w14:paraId="1844AAB6" w14:textId="20A2947E" w:rsidR="00C22D63" w:rsidRPr="00C22D63" w:rsidRDefault="00C22D63" w:rsidP="00C22D63">
            <w:pPr>
              <w:jc w:val="center"/>
              <w:rPr>
                <w:rFonts w:ascii="Tahoma" w:hAnsi="Tahoma" w:cs="Tahoma"/>
                <w:color w:val="000000"/>
              </w:rPr>
            </w:pPr>
            <w:r w:rsidRPr="00C22D63">
              <w:rPr>
                <w:rFonts w:ascii="Tahoma" w:hAnsi="Tahoma" w:cs="Tahoma"/>
                <w:color w:val="000000"/>
              </w:rPr>
              <w:t>SNI 06-2440-1991</w:t>
            </w:r>
          </w:p>
        </w:tc>
        <w:tc>
          <w:tcPr>
            <w:tcW w:w="1134" w:type="dxa"/>
            <w:tcBorders>
              <w:top w:val="single" w:sz="4" w:space="0" w:color="auto"/>
              <w:bottom w:val="single" w:sz="4" w:space="0" w:color="auto"/>
            </w:tcBorders>
            <w:vAlign w:val="center"/>
          </w:tcPr>
          <w:p w14:paraId="1D55B66D" w14:textId="75059C22" w:rsidR="00C22D63" w:rsidRPr="00C22D63" w:rsidRDefault="00C22D63" w:rsidP="00C22D63">
            <w:pPr>
              <w:jc w:val="center"/>
              <w:rPr>
                <w:rFonts w:ascii="Tahoma" w:hAnsi="Tahoma" w:cs="Tahoma"/>
                <w:color w:val="000000"/>
              </w:rPr>
            </w:pPr>
            <w:r w:rsidRPr="00C22D63">
              <w:rPr>
                <w:rFonts w:ascii="Tahoma" w:hAnsi="Tahoma" w:cs="Tahoma"/>
                <w:color w:val="000000"/>
              </w:rPr>
              <w:t>0</w:t>
            </w:r>
            <w:r>
              <w:rPr>
                <w:rFonts w:ascii="Tahoma" w:hAnsi="Tahoma" w:cs="Tahoma"/>
                <w:color w:val="000000"/>
              </w:rPr>
              <w:t>,</w:t>
            </w:r>
            <w:r w:rsidRPr="00C22D63">
              <w:rPr>
                <w:rFonts w:ascii="Tahoma" w:hAnsi="Tahoma" w:cs="Tahoma"/>
                <w:color w:val="000000"/>
              </w:rPr>
              <w:t>698</w:t>
            </w:r>
          </w:p>
        </w:tc>
        <w:tc>
          <w:tcPr>
            <w:tcW w:w="1291" w:type="dxa"/>
            <w:tcBorders>
              <w:top w:val="single" w:sz="4" w:space="0" w:color="auto"/>
              <w:bottom w:val="single" w:sz="4" w:space="0" w:color="auto"/>
            </w:tcBorders>
            <w:vAlign w:val="center"/>
          </w:tcPr>
          <w:p w14:paraId="7C4430D0" w14:textId="778881A6" w:rsidR="00C22D63" w:rsidRPr="00C22D63" w:rsidRDefault="00C22D63" w:rsidP="00C22D63">
            <w:pPr>
              <w:jc w:val="center"/>
              <w:rPr>
                <w:rFonts w:ascii="Tahoma" w:hAnsi="Tahoma" w:cs="Tahoma"/>
                <w:color w:val="000000"/>
              </w:rPr>
            </w:pPr>
            <w:r w:rsidRPr="00C22D63">
              <w:rPr>
                <w:rFonts w:ascii="Tahoma" w:hAnsi="Tahoma" w:cs="Tahoma"/>
                <w:color w:val="000000"/>
              </w:rPr>
              <w:t>≤0.8</w:t>
            </w:r>
          </w:p>
        </w:tc>
      </w:tr>
      <w:tr w:rsidR="00C22D63" w:rsidRPr="004E4ECE" w14:paraId="31D12E5C" w14:textId="77777777" w:rsidTr="00C22D63">
        <w:trPr>
          <w:trHeight w:val="20"/>
          <w:jc w:val="center"/>
        </w:trPr>
        <w:tc>
          <w:tcPr>
            <w:tcW w:w="562" w:type="dxa"/>
            <w:tcBorders>
              <w:top w:val="single" w:sz="4" w:space="0" w:color="auto"/>
              <w:bottom w:val="single" w:sz="4" w:space="0" w:color="auto"/>
            </w:tcBorders>
            <w:noWrap/>
            <w:vAlign w:val="center"/>
          </w:tcPr>
          <w:p w14:paraId="57A71117" w14:textId="13EAB2A1" w:rsidR="00C22D63" w:rsidRPr="00C22D63" w:rsidRDefault="00C22D63" w:rsidP="00C22D63">
            <w:pPr>
              <w:jc w:val="center"/>
              <w:rPr>
                <w:rFonts w:ascii="Tahoma" w:hAnsi="Tahoma" w:cs="Tahoma"/>
                <w:iCs/>
                <w:noProof/>
                <w:color w:val="000000" w:themeColor="text1"/>
              </w:rPr>
            </w:pPr>
            <w:r w:rsidRPr="00C22D63">
              <w:rPr>
                <w:rFonts w:ascii="Tahoma" w:hAnsi="Tahoma" w:cs="Tahoma"/>
                <w:color w:val="000000"/>
              </w:rPr>
              <w:t>7</w:t>
            </w:r>
          </w:p>
        </w:tc>
        <w:tc>
          <w:tcPr>
            <w:tcW w:w="3124" w:type="dxa"/>
            <w:tcBorders>
              <w:top w:val="single" w:sz="4" w:space="0" w:color="auto"/>
              <w:bottom w:val="single" w:sz="4" w:space="0" w:color="auto"/>
            </w:tcBorders>
            <w:noWrap/>
            <w:vAlign w:val="center"/>
          </w:tcPr>
          <w:p w14:paraId="3F4786C2" w14:textId="2DD3895B" w:rsidR="00C22D63" w:rsidRPr="00C22D63" w:rsidRDefault="00C22D63" w:rsidP="00C22D63">
            <w:pPr>
              <w:rPr>
                <w:rFonts w:ascii="Tahoma" w:hAnsi="Tahoma" w:cs="Tahoma"/>
              </w:rPr>
            </w:pPr>
            <w:r w:rsidRPr="00C22D63">
              <w:rPr>
                <w:rFonts w:ascii="Tahoma" w:hAnsi="Tahoma" w:cs="Tahoma"/>
                <w:color w:val="000000"/>
              </w:rPr>
              <w:t>Penetrasi setelah RTFOT</w:t>
            </w:r>
          </w:p>
        </w:tc>
        <w:tc>
          <w:tcPr>
            <w:tcW w:w="660" w:type="dxa"/>
            <w:tcBorders>
              <w:top w:val="single" w:sz="4" w:space="0" w:color="auto"/>
              <w:bottom w:val="single" w:sz="4" w:space="0" w:color="auto"/>
            </w:tcBorders>
            <w:vAlign w:val="center"/>
          </w:tcPr>
          <w:p w14:paraId="36098D6E" w14:textId="27492ABF" w:rsidR="00C22D63" w:rsidRPr="00C22D63" w:rsidRDefault="00C22D63" w:rsidP="00C22D63">
            <w:pPr>
              <w:jc w:val="center"/>
              <w:rPr>
                <w:rFonts w:ascii="Tahoma" w:hAnsi="Tahoma" w:cs="Tahoma"/>
                <w:iCs/>
                <w:noProof/>
                <w:color w:val="000000" w:themeColor="text1"/>
              </w:rPr>
            </w:pPr>
            <w:r w:rsidRPr="00C22D63">
              <w:rPr>
                <w:rFonts w:ascii="Tahoma" w:hAnsi="Tahoma" w:cs="Tahoma"/>
                <w:color w:val="000000"/>
              </w:rPr>
              <w:t>%</w:t>
            </w:r>
          </w:p>
        </w:tc>
        <w:tc>
          <w:tcPr>
            <w:tcW w:w="1891" w:type="dxa"/>
            <w:tcBorders>
              <w:top w:val="single" w:sz="4" w:space="0" w:color="auto"/>
              <w:bottom w:val="single" w:sz="4" w:space="0" w:color="auto"/>
            </w:tcBorders>
            <w:vAlign w:val="center"/>
          </w:tcPr>
          <w:p w14:paraId="27837D58" w14:textId="3CF9AE30" w:rsidR="00C22D63" w:rsidRPr="00C22D63" w:rsidRDefault="00C22D63" w:rsidP="00C22D63">
            <w:pPr>
              <w:jc w:val="center"/>
              <w:rPr>
                <w:rFonts w:ascii="Tahoma" w:hAnsi="Tahoma" w:cs="Tahoma"/>
                <w:color w:val="000000"/>
              </w:rPr>
            </w:pPr>
            <w:r w:rsidRPr="00C22D63">
              <w:rPr>
                <w:rFonts w:ascii="Tahoma" w:hAnsi="Tahoma" w:cs="Tahoma"/>
                <w:color w:val="000000"/>
              </w:rPr>
              <w:t>SNI 06-2456-1991</w:t>
            </w:r>
          </w:p>
        </w:tc>
        <w:tc>
          <w:tcPr>
            <w:tcW w:w="1134" w:type="dxa"/>
            <w:tcBorders>
              <w:top w:val="single" w:sz="4" w:space="0" w:color="auto"/>
              <w:bottom w:val="single" w:sz="4" w:space="0" w:color="auto"/>
            </w:tcBorders>
            <w:vAlign w:val="center"/>
          </w:tcPr>
          <w:p w14:paraId="7A6C5E46" w14:textId="224C0C35" w:rsidR="00C22D63" w:rsidRPr="00C22D63" w:rsidRDefault="00C22D63" w:rsidP="00C22D63">
            <w:pPr>
              <w:jc w:val="center"/>
              <w:rPr>
                <w:rFonts w:ascii="Tahoma" w:hAnsi="Tahoma" w:cs="Tahoma"/>
                <w:color w:val="000000"/>
              </w:rPr>
            </w:pPr>
            <w:r w:rsidRPr="00C22D63">
              <w:rPr>
                <w:rFonts w:ascii="Tahoma" w:hAnsi="Tahoma" w:cs="Tahoma"/>
                <w:color w:val="000000"/>
              </w:rPr>
              <w:t>60</w:t>
            </w:r>
            <w:r>
              <w:rPr>
                <w:rFonts w:ascii="Tahoma" w:hAnsi="Tahoma" w:cs="Tahoma"/>
                <w:color w:val="000000"/>
              </w:rPr>
              <w:t>,</w:t>
            </w:r>
            <w:r w:rsidRPr="00C22D63">
              <w:rPr>
                <w:rFonts w:ascii="Tahoma" w:hAnsi="Tahoma" w:cs="Tahoma"/>
                <w:color w:val="000000"/>
              </w:rPr>
              <w:t>0</w:t>
            </w:r>
          </w:p>
        </w:tc>
        <w:tc>
          <w:tcPr>
            <w:tcW w:w="1291" w:type="dxa"/>
            <w:tcBorders>
              <w:top w:val="single" w:sz="4" w:space="0" w:color="auto"/>
              <w:bottom w:val="single" w:sz="4" w:space="0" w:color="auto"/>
            </w:tcBorders>
            <w:vAlign w:val="center"/>
          </w:tcPr>
          <w:p w14:paraId="2A69A44F" w14:textId="4AE2BBA2" w:rsidR="00C22D63" w:rsidRPr="00C22D63" w:rsidRDefault="00C22D63" w:rsidP="00C22D63">
            <w:pPr>
              <w:jc w:val="center"/>
              <w:rPr>
                <w:rFonts w:ascii="Tahoma" w:hAnsi="Tahoma" w:cs="Tahoma"/>
                <w:color w:val="000000"/>
              </w:rPr>
            </w:pPr>
            <w:r w:rsidRPr="00C22D63">
              <w:rPr>
                <w:rFonts w:ascii="Tahoma" w:hAnsi="Tahoma" w:cs="Tahoma"/>
                <w:color w:val="000000"/>
              </w:rPr>
              <w:t>≥54</w:t>
            </w:r>
          </w:p>
        </w:tc>
      </w:tr>
      <w:tr w:rsidR="00C22D63" w:rsidRPr="004E4ECE" w14:paraId="23CBF909" w14:textId="77777777" w:rsidTr="00C22D63">
        <w:trPr>
          <w:trHeight w:val="20"/>
          <w:jc w:val="center"/>
        </w:trPr>
        <w:tc>
          <w:tcPr>
            <w:tcW w:w="562" w:type="dxa"/>
            <w:tcBorders>
              <w:top w:val="single" w:sz="4" w:space="0" w:color="auto"/>
              <w:bottom w:val="single" w:sz="4" w:space="0" w:color="auto"/>
            </w:tcBorders>
            <w:noWrap/>
            <w:vAlign w:val="center"/>
          </w:tcPr>
          <w:p w14:paraId="0767DB62" w14:textId="6C42B073" w:rsidR="00C22D63" w:rsidRPr="00C22D63" w:rsidRDefault="00C22D63" w:rsidP="00C22D63">
            <w:pPr>
              <w:jc w:val="center"/>
              <w:rPr>
                <w:rFonts w:ascii="Tahoma" w:hAnsi="Tahoma" w:cs="Tahoma"/>
                <w:iCs/>
                <w:noProof/>
                <w:color w:val="000000" w:themeColor="text1"/>
              </w:rPr>
            </w:pPr>
            <w:r w:rsidRPr="00C22D63">
              <w:rPr>
                <w:rFonts w:ascii="Tahoma" w:hAnsi="Tahoma" w:cs="Tahoma"/>
                <w:color w:val="000000"/>
              </w:rPr>
              <w:t>8</w:t>
            </w:r>
          </w:p>
        </w:tc>
        <w:tc>
          <w:tcPr>
            <w:tcW w:w="3124" w:type="dxa"/>
            <w:tcBorders>
              <w:top w:val="single" w:sz="4" w:space="0" w:color="auto"/>
              <w:bottom w:val="single" w:sz="4" w:space="0" w:color="auto"/>
            </w:tcBorders>
            <w:noWrap/>
            <w:vAlign w:val="center"/>
          </w:tcPr>
          <w:p w14:paraId="3657EB42" w14:textId="55781CFE" w:rsidR="00C22D63" w:rsidRPr="00C22D63" w:rsidRDefault="00C22D63" w:rsidP="00C22D63">
            <w:pPr>
              <w:rPr>
                <w:rFonts w:ascii="Tahoma" w:hAnsi="Tahoma" w:cs="Tahoma"/>
              </w:rPr>
            </w:pPr>
            <w:r w:rsidRPr="00C22D63">
              <w:rPr>
                <w:rFonts w:ascii="Tahoma" w:hAnsi="Tahoma" w:cs="Tahoma"/>
                <w:color w:val="000000"/>
              </w:rPr>
              <w:t>Daktilitas setelah RTFOT</w:t>
            </w:r>
          </w:p>
        </w:tc>
        <w:tc>
          <w:tcPr>
            <w:tcW w:w="660" w:type="dxa"/>
            <w:tcBorders>
              <w:top w:val="single" w:sz="4" w:space="0" w:color="auto"/>
              <w:bottom w:val="single" w:sz="4" w:space="0" w:color="auto"/>
            </w:tcBorders>
            <w:vAlign w:val="center"/>
          </w:tcPr>
          <w:p w14:paraId="65E926B4" w14:textId="7BFD27CB" w:rsidR="00C22D63" w:rsidRPr="00C22D63" w:rsidRDefault="00C22D63" w:rsidP="00C22D63">
            <w:pPr>
              <w:jc w:val="center"/>
              <w:rPr>
                <w:rFonts w:ascii="Tahoma" w:hAnsi="Tahoma" w:cs="Tahoma"/>
                <w:iCs/>
                <w:noProof/>
                <w:color w:val="000000" w:themeColor="text1"/>
              </w:rPr>
            </w:pPr>
            <w:r w:rsidRPr="00C22D63">
              <w:rPr>
                <w:rFonts w:ascii="Tahoma" w:hAnsi="Tahoma" w:cs="Tahoma"/>
                <w:color w:val="000000"/>
              </w:rPr>
              <w:t>cm</w:t>
            </w:r>
          </w:p>
        </w:tc>
        <w:tc>
          <w:tcPr>
            <w:tcW w:w="1891" w:type="dxa"/>
            <w:tcBorders>
              <w:top w:val="single" w:sz="4" w:space="0" w:color="auto"/>
              <w:bottom w:val="single" w:sz="4" w:space="0" w:color="auto"/>
            </w:tcBorders>
            <w:vAlign w:val="center"/>
          </w:tcPr>
          <w:p w14:paraId="3C7EBE87" w14:textId="39EC89B0" w:rsidR="00C22D63" w:rsidRPr="00C22D63" w:rsidRDefault="00C22D63" w:rsidP="00C22D63">
            <w:pPr>
              <w:jc w:val="center"/>
              <w:rPr>
                <w:rFonts w:ascii="Tahoma" w:hAnsi="Tahoma" w:cs="Tahoma"/>
                <w:color w:val="000000"/>
              </w:rPr>
            </w:pPr>
            <w:r w:rsidRPr="00C22D63">
              <w:rPr>
                <w:rFonts w:ascii="Tahoma" w:hAnsi="Tahoma" w:cs="Tahoma"/>
                <w:color w:val="000000"/>
              </w:rPr>
              <w:t>SNI 2433:2011</w:t>
            </w:r>
          </w:p>
        </w:tc>
        <w:tc>
          <w:tcPr>
            <w:tcW w:w="1134" w:type="dxa"/>
            <w:tcBorders>
              <w:top w:val="single" w:sz="4" w:space="0" w:color="auto"/>
              <w:bottom w:val="single" w:sz="4" w:space="0" w:color="auto"/>
            </w:tcBorders>
            <w:vAlign w:val="center"/>
          </w:tcPr>
          <w:p w14:paraId="65601389" w14:textId="426AF0FD" w:rsidR="00C22D63" w:rsidRPr="00C22D63" w:rsidRDefault="00C22D63" w:rsidP="00C22D63">
            <w:pPr>
              <w:jc w:val="center"/>
              <w:rPr>
                <w:rFonts w:ascii="Tahoma" w:hAnsi="Tahoma" w:cs="Tahoma"/>
                <w:color w:val="000000"/>
              </w:rPr>
            </w:pPr>
            <w:r w:rsidRPr="00C22D63">
              <w:rPr>
                <w:rFonts w:ascii="Tahoma" w:hAnsi="Tahoma" w:cs="Tahoma"/>
                <w:color w:val="000000"/>
              </w:rPr>
              <w:t>120</w:t>
            </w:r>
          </w:p>
        </w:tc>
        <w:tc>
          <w:tcPr>
            <w:tcW w:w="1291" w:type="dxa"/>
            <w:tcBorders>
              <w:top w:val="single" w:sz="4" w:space="0" w:color="auto"/>
              <w:bottom w:val="single" w:sz="4" w:space="0" w:color="auto"/>
            </w:tcBorders>
            <w:vAlign w:val="center"/>
          </w:tcPr>
          <w:p w14:paraId="31DA6E73" w14:textId="77451947" w:rsidR="00C22D63" w:rsidRPr="00C22D63" w:rsidRDefault="00C22D63" w:rsidP="00C22D63">
            <w:pPr>
              <w:jc w:val="center"/>
              <w:rPr>
                <w:rFonts w:ascii="Tahoma" w:hAnsi="Tahoma" w:cs="Tahoma"/>
                <w:color w:val="000000"/>
              </w:rPr>
            </w:pPr>
            <w:r w:rsidRPr="00C22D63">
              <w:rPr>
                <w:rFonts w:ascii="Tahoma" w:hAnsi="Tahoma" w:cs="Tahoma"/>
                <w:color w:val="000000"/>
              </w:rPr>
              <w:t>≥100</w:t>
            </w:r>
          </w:p>
        </w:tc>
      </w:tr>
      <w:tr w:rsidR="00C22D63" w:rsidRPr="004E4ECE" w14:paraId="016AA649" w14:textId="77777777" w:rsidTr="00C22D63">
        <w:trPr>
          <w:trHeight w:val="20"/>
          <w:jc w:val="center"/>
        </w:trPr>
        <w:tc>
          <w:tcPr>
            <w:tcW w:w="562" w:type="dxa"/>
            <w:tcBorders>
              <w:top w:val="single" w:sz="4" w:space="0" w:color="auto"/>
              <w:bottom w:val="single" w:sz="4" w:space="0" w:color="auto"/>
            </w:tcBorders>
            <w:noWrap/>
            <w:vAlign w:val="center"/>
          </w:tcPr>
          <w:p w14:paraId="65845ADE" w14:textId="30CC663D" w:rsidR="00C22D63" w:rsidRPr="00C22D63" w:rsidRDefault="00C22D63" w:rsidP="00C22D63">
            <w:pPr>
              <w:jc w:val="center"/>
              <w:rPr>
                <w:rFonts w:ascii="Tahoma" w:hAnsi="Tahoma" w:cs="Tahoma"/>
                <w:iCs/>
                <w:noProof/>
                <w:color w:val="000000" w:themeColor="text1"/>
              </w:rPr>
            </w:pPr>
            <w:r w:rsidRPr="00C22D63">
              <w:rPr>
                <w:rFonts w:ascii="Tahoma" w:hAnsi="Tahoma" w:cs="Tahoma"/>
                <w:color w:val="000000"/>
              </w:rPr>
              <w:t>9</w:t>
            </w:r>
          </w:p>
        </w:tc>
        <w:tc>
          <w:tcPr>
            <w:tcW w:w="3124" w:type="dxa"/>
            <w:tcBorders>
              <w:top w:val="single" w:sz="4" w:space="0" w:color="auto"/>
              <w:bottom w:val="single" w:sz="4" w:space="0" w:color="auto"/>
            </w:tcBorders>
            <w:noWrap/>
            <w:vAlign w:val="center"/>
          </w:tcPr>
          <w:p w14:paraId="219EF32E" w14:textId="2C7B082E" w:rsidR="00C22D63" w:rsidRPr="00C22D63" w:rsidRDefault="00C22D63" w:rsidP="00C22D63">
            <w:pPr>
              <w:rPr>
                <w:rFonts w:ascii="Tahoma" w:hAnsi="Tahoma" w:cs="Tahoma"/>
              </w:rPr>
            </w:pPr>
            <w:r w:rsidRPr="00C22D63">
              <w:rPr>
                <w:rFonts w:ascii="Tahoma" w:hAnsi="Tahoma" w:cs="Tahoma"/>
                <w:color w:val="000000"/>
              </w:rPr>
              <w:t>Viscositas pada suhu 135 °C</w:t>
            </w:r>
          </w:p>
        </w:tc>
        <w:tc>
          <w:tcPr>
            <w:tcW w:w="660" w:type="dxa"/>
            <w:tcBorders>
              <w:top w:val="single" w:sz="4" w:space="0" w:color="auto"/>
              <w:bottom w:val="single" w:sz="4" w:space="0" w:color="auto"/>
            </w:tcBorders>
            <w:vAlign w:val="center"/>
          </w:tcPr>
          <w:p w14:paraId="69E40134" w14:textId="06F59445" w:rsidR="00C22D63" w:rsidRPr="00C22D63" w:rsidRDefault="00C22D63" w:rsidP="00C22D63">
            <w:pPr>
              <w:jc w:val="center"/>
              <w:rPr>
                <w:rFonts w:ascii="Tahoma" w:hAnsi="Tahoma" w:cs="Tahoma"/>
                <w:iCs/>
                <w:noProof/>
                <w:color w:val="000000" w:themeColor="text1"/>
              </w:rPr>
            </w:pPr>
            <w:r w:rsidRPr="00C22D63">
              <w:rPr>
                <w:rFonts w:ascii="Tahoma" w:hAnsi="Tahoma" w:cs="Tahoma"/>
                <w:color w:val="000000"/>
              </w:rPr>
              <w:t>Cst</w:t>
            </w:r>
          </w:p>
        </w:tc>
        <w:tc>
          <w:tcPr>
            <w:tcW w:w="1891" w:type="dxa"/>
            <w:tcBorders>
              <w:top w:val="single" w:sz="4" w:space="0" w:color="auto"/>
              <w:bottom w:val="single" w:sz="4" w:space="0" w:color="auto"/>
            </w:tcBorders>
            <w:vAlign w:val="center"/>
          </w:tcPr>
          <w:p w14:paraId="6B0F0B65" w14:textId="1645E074" w:rsidR="00C22D63" w:rsidRPr="00C22D63" w:rsidRDefault="00C22D63" w:rsidP="00C22D63">
            <w:pPr>
              <w:jc w:val="center"/>
              <w:rPr>
                <w:rFonts w:ascii="Tahoma" w:hAnsi="Tahoma" w:cs="Tahoma"/>
                <w:color w:val="000000"/>
              </w:rPr>
            </w:pPr>
            <w:r w:rsidRPr="00C22D63">
              <w:rPr>
                <w:rFonts w:ascii="Tahoma" w:hAnsi="Tahoma" w:cs="Tahoma"/>
                <w:color w:val="000000"/>
              </w:rPr>
              <w:t>SNI 06-6441-2000</w:t>
            </w:r>
          </w:p>
        </w:tc>
        <w:tc>
          <w:tcPr>
            <w:tcW w:w="1134" w:type="dxa"/>
            <w:tcBorders>
              <w:top w:val="single" w:sz="4" w:space="0" w:color="auto"/>
              <w:bottom w:val="single" w:sz="4" w:space="0" w:color="auto"/>
            </w:tcBorders>
            <w:vAlign w:val="center"/>
          </w:tcPr>
          <w:p w14:paraId="3B3503EC" w14:textId="11C07D43" w:rsidR="00C22D63" w:rsidRPr="00C22D63" w:rsidRDefault="00C22D63" w:rsidP="00C22D63">
            <w:pPr>
              <w:jc w:val="center"/>
              <w:rPr>
                <w:rFonts w:ascii="Tahoma" w:hAnsi="Tahoma" w:cs="Tahoma"/>
                <w:color w:val="000000"/>
              </w:rPr>
            </w:pPr>
            <w:r w:rsidRPr="00C22D63">
              <w:rPr>
                <w:rFonts w:ascii="Tahoma" w:hAnsi="Tahoma" w:cs="Tahoma"/>
                <w:color w:val="000000"/>
              </w:rPr>
              <w:t>335</w:t>
            </w:r>
          </w:p>
        </w:tc>
        <w:tc>
          <w:tcPr>
            <w:tcW w:w="1291" w:type="dxa"/>
            <w:tcBorders>
              <w:top w:val="single" w:sz="4" w:space="0" w:color="auto"/>
              <w:bottom w:val="single" w:sz="4" w:space="0" w:color="auto"/>
            </w:tcBorders>
            <w:vAlign w:val="center"/>
          </w:tcPr>
          <w:p w14:paraId="7BE453AA" w14:textId="209232E2" w:rsidR="00C22D63" w:rsidRPr="00C22D63" w:rsidRDefault="00C22D63" w:rsidP="00C22D63">
            <w:pPr>
              <w:jc w:val="center"/>
              <w:rPr>
                <w:rFonts w:ascii="Tahoma" w:hAnsi="Tahoma" w:cs="Tahoma"/>
                <w:color w:val="000000"/>
              </w:rPr>
            </w:pPr>
            <w:r w:rsidRPr="00C22D63">
              <w:rPr>
                <w:rFonts w:ascii="Tahoma" w:hAnsi="Tahoma" w:cs="Tahoma"/>
                <w:color w:val="000000"/>
              </w:rPr>
              <w:t>≥300</w:t>
            </w:r>
          </w:p>
        </w:tc>
      </w:tr>
      <w:tr w:rsidR="00C22D63" w:rsidRPr="004E4ECE" w14:paraId="412870B9" w14:textId="77777777" w:rsidTr="00C22D63">
        <w:trPr>
          <w:trHeight w:val="20"/>
          <w:jc w:val="center"/>
        </w:trPr>
        <w:tc>
          <w:tcPr>
            <w:tcW w:w="562" w:type="dxa"/>
            <w:tcBorders>
              <w:top w:val="single" w:sz="4" w:space="0" w:color="auto"/>
              <w:bottom w:val="single" w:sz="4" w:space="0" w:color="auto"/>
            </w:tcBorders>
            <w:noWrap/>
            <w:vAlign w:val="center"/>
          </w:tcPr>
          <w:p w14:paraId="049F5044" w14:textId="23B6BCC7" w:rsidR="00C22D63" w:rsidRPr="00C22D63" w:rsidRDefault="00C22D63" w:rsidP="00C22D63">
            <w:pPr>
              <w:jc w:val="center"/>
              <w:rPr>
                <w:rFonts w:ascii="Tahoma" w:hAnsi="Tahoma" w:cs="Tahoma"/>
                <w:iCs/>
                <w:noProof/>
                <w:color w:val="000000" w:themeColor="text1"/>
              </w:rPr>
            </w:pPr>
            <w:r w:rsidRPr="00C22D63">
              <w:rPr>
                <w:rFonts w:ascii="Tahoma" w:hAnsi="Tahoma" w:cs="Tahoma"/>
                <w:color w:val="000000"/>
              </w:rPr>
              <w:t>10</w:t>
            </w:r>
          </w:p>
        </w:tc>
        <w:tc>
          <w:tcPr>
            <w:tcW w:w="3124" w:type="dxa"/>
            <w:tcBorders>
              <w:top w:val="single" w:sz="4" w:space="0" w:color="auto"/>
              <w:bottom w:val="single" w:sz="4" w:space="0" w:color="auto"/>
            </w:tcBorders>
            <w:noWrap/>
            <w:vAlign w:val="center"/>
          </w:tcPr>
          <w:p w14:paraId="6ED6E437" w14:textId="3474EC5F" w:rsidR="00C22D63" w:rsidRPr="00C22D63" w:rsidRDefault="00C22D63" w:rsidP="00C22D63">
            <w:pPr>
              <w:rPr>
                <w:rFonts w:ascii="Tahoma" w:hAnsi="Tahoma" w:cs="Tahoma"/>
              </w:rPr>
            </w:pPr>
            <w:r w:rsidRPr="00C22D63">
              <w:rPr>
                <w:rFonts w:ascii="Tahoma" w:hAnsi="Tahoma" w:cs="Tahoma"/>
                <w:color w:val="000000"/>
              </w:rPr>
              <w:t>Kelarutan aspal dalam C2HCL3</w:t>
            </w:r>
          </w:p>
        </w:tc>
        <w:tc>
          <w:tcPr>
            <w:tcW w:w="660" w:type="dxa"/>
            <w:tcBorders>
              <w:top w:val="single" w:sz="4" w:space="0" w:color="auto"/>
              <w:bottom w:val="single" w:sz="4" w:space="0" w:color="auto"/>
            </w:tcBorders>
            <w:vAlign w:val="center"/>
          </w:tcPr>
          <w:p w14:paraId="44FE15EE" w14:textId="049CB655" w:rsidR="00C22D63" w:rsidRPr="00C22D63" w:rsidRDefault="00C22D63" w:rsidP="00C22D63">
            <w:pPr>
              <w:jc w:val="center"/>
              <w:rPr>
                <w:rFonts w:ascii="Tahoma" w:hAnsi="Tahoma" w:cs="Tahoma"/>
                <w:iCs/>
                <w:noProof/>
                <w:color w:val="000000" w:themeColor="text1"/>
              </w:rPr>
            </w:pPr>
            <w:r w:rsidRPr="00C22D63">
              <w:rPr>
                <w:rFonts w:ascii="Tahoma" w:hAnsi="Tahoma" w:cs="Tahoma"/>
                <w:color w:val="000000"/>
              </w:rPr>
              <w:t>%</w:t>
            </w:r>
          </w:p>
        </w:tc>
        <w:tc>
          <w:tcPr>
            <w:tcW w:w="1891" w:type="dxa"/>
            <w:tcBorders>
              <w:top w:val="single" w:sz="4" w:space="0" w:color="auto"/>
              <w:bottom w:val="single" w:sz="4" w:space="0" w:color="auto"/>
            </w:tcBorders>
            <w:vAlign w:val="center"/>
          </w:tcPr>
          <w:p w14:paraId="629C205A" w14:textId="0B0B88BD" w:rsidR="00C22D63" w:rsidRPr="00C22D63" w:rsidRDefault="00C22D63" w:rsidP="00C22D63">
            <w:pPr>
              <w:jc w:val="center"/>
              <w:rPr>
                <w:rFonts w:ascii="Tahoma" w:hAnsi="Tahoma" w:cs="Tahoma"/>
                <w:color w:val="000000"/>
              </w:rPr>
            </w:pPr>
            <w:r w:rsidRPr="00C22D63">
              <w:rPr>
                <w:rFonts w:ascii="Tahoma" w:hAnsi="Tahoma" w:cs="Tahoma"/>
                <w:color w:val="000000"/>
              </w:rPr>
              <w:t>AASHTO T44-03</w:t>
            </w:r>
          </w:p>
        </w:tc>
        <w:tc>
          <w:tcPr>
            <w:tcW w:w="1134" w:type="dxa"/>
            <w:tcBorders>
              <w:top w:val="single" w:sz="4" w:space="0" w:color="auto"/>
              <w:bottom w:val="single" w:sz="4" w:space="0" w:color="auto"/>
            </w:tcBorders>
            <w:vAlign w:val="center"/>
          </w:tcPr>
          <w:p w14:paraId="1A92152F" w14:textId="09B9EA4A" w:rsidR="00C22D63" w:rsidRPr="00C22D63" w:rsidRDefault="00C22D63" w:rsidP="00C22D63">
            <w:pPr>
              <w:jc w:val="center"/>
              <w:rPr>
                <w:rFonts w:ascii="Tahoma" w:hAnsi="Tahoma" w:cs="Tahoma"/>
                <w:color w:val="000000"/>
              </w:rPr>
            </w:pPr>
            <w:r w:rsidRPr="00C22D63">
              <w:rPr>
                <w:rFonts w:ascii="Tahoma" w:hAnsi="Tahoma" w:cs="Tahoma"/>
                <w:color w:val="000000"/>
              </w:rPr>
              <w:t>99</w:t>
            </w:r>
            <w:r>
              <w:rPr>
                <w:rFonts w:ascii="Tahoma" w:hAnsi="Tahoma" w:cs="Tahoma"/>
                <w:color w:val="000000"/>
              </w:rPr>
              <w:t>,</w:t>
            </w:r>
            <w:r w:rsidRPr="00C22D63">
              <w:rPr>
                <w:rFonts w:ascii="Tahoma" w:hAnsi="Tahoma" w:cs="Tahoma"/>
                <w:color w:val="000000"/>
              </w:rPr>
              <w:t>058</w:t>
            </w:r>
          </w:p>
        </w:tc>
        <w:tc>
          <w:tcPr>
            <w:tcW w:w="1291" w:type="dxa"/>
            <w:tcBorders>
              <w:top w:val="single" w:sz="4" w:space="0" w:color="auto"/>
              <w:bottom w:val="single" w:sz="4" w:space="0" w:color="auto"/>
            </w:tcBorders>
            <w:vAlign w:val="center"/>
          </w:tcPr>
          <w:p w14:paraId="7143628B" w14:textId="38447B86" w:rsidR="00C22D63" w:rsidRPr="00C22D63" w:rsidRDefault="00C22D63" w:rsidP="00C22D63">
            <w:pPr>
              <w:jc w:val="center"/>
              <w:rPr>
                <w:rFonts w:ascii="Tahoma" w:hAnsi="Tahoma" w:cs="Tahoma"/>
                <w:color w:val="000000"/>
              </w:rPr>
            </w:pPr>
            <w:r w:rsidRPr="00C22D63">
              <w:rPr>
                <w:rFonts w:ascii="Tahoma" w:hAnsi="Tahoma" w:cs="Tahoma"/>
                <w:color w:val="000000"/>
              </w:rPr>
              <w:t>≥99</w:t>
            </w:r>
          </w:p>
        </w:tc>
      </w:tr>
    </w:tbl>
    <w:p w14:paraId="70FEE9D0" w14:textId="77777777" w:rsidR="00C22D63" w:rsidRDefault="00C22D63" w:rsidP="001B400B">
      <w:pPr>
        <w:jc w:val="both"/>
        <w:rPr>
          <w:rFonts w:ascii="Tahoma" w:hAnsi="Tahoma" w:cs="Tahoma"/>
          <w:noProof/>
          <w:color w:val="000000" w:themeColor="text1"/>
          <w:sz w:val="22"/>
          <w:szCs w:val="22"/>
        </w:rPr>
      </w:pPr>
    </w:p>
    <w:p w14:paraId="40C04CB9" w14:textId="189BCC1A" w:rsidR="00C22D63" w:rsidRPr="00C93BD4" w:rsidRDefault="00C22D63" w:rsidP="00C22D63">
      <w:pPr>
        <w:jc w:val="both"/>
        <w:rPr>
          <w:rFonts w:ascii="Tahoma" w:hAnsi="Tahoma" w:cs="Tahoma"/>
          <w:b/>
          <w:bCs/>
          <w:sz w:val="22"/>
          <w:szCs w:val="22"/>
        </w:rPr>
      </w:pPr>
      <w:r w:rsidRPr="00C93BD4">
        <w:rPr>
          <w:rFonts w:ascii="Tahoma" w:hAnsi="Tahoma" w:cs="Tahoma"/>
          <w:b/>
          <w:bCs/>
          <w:sz w:val="22"/>
          <w:szCs w:val="22"/>
        </w:rPr>
        <w:t>3.2.</w:t>
      </w:r>
      <w:r>
        <w:rPr>
          <w:rFonts w:ascii="Tahoma" w:hAnsi="Tahoma" w:cs="Tahoma"/>
          <w:b/>
          <w:bCs/>
          <w:sz w:val="22"/>
          <w:szCs w:val="22"/>
        </w:rPr>
        <w:t>3</w:t>
      </w:r>
      <w:r w:rsidRPr="00C93BD4">
        <w:rPr>
          <w:rFonts w:ascii="Tahoma" w:hAnsi="Tahoma" w:cs="Tahoma"/>
          <w:b/>
          <w:bCs/>
          <w:sz w:val="22"/>
          <w:szCs w:val="22"/>
        </w:rPr>
        <w:t xml:space="preserve"> Material </w:t>
      </w:r>
      <w:r>
        <w:rPr>
          <w:rFonts w:ascii="Tahoma" w:hAnsi="Tahoma" w:cs="Tahoma"/>
          <w:b/>
          <w:bCs/>
          <w:sz w:val="22"/>
          <w:szCs w:val="22"/>
        </w:rPr>
        <w:t>Agregat</w:t>
      </w:r>
    </w:p>
    <w:p w14:paraId="2C4C2CA6" w14:textId="7827CF0E" w:rsidR="00C22D63" w:rsidRDefault="00C22D63" w:rsidP="00C22D63">
      <w:pPr>
        <w:jc w:val="both"/>
        <w:rPr>
          <w:rFonts w:ascii="Tahoma" w:hAnsi="Tahoma" w:cs="Tahoma"/>
          <w:noProof/>
          <w:color w:val="000000" w:themeColor="text1"/>
          <w:sz w:val="22"/>
          <w:szCs w:val="22"/>
        </w:rPr>
      </w:pPr>
      <w:r w:rsidRPr="00C22D63">
        <w:rPr>
          <w:rFonts w:ascii="Tahoma" w:hAnsi="Tahoma" w:cs="Tahoma"/>
          <w:noProof/>
          <w:color w:val="000000" w:themeColor="text1"/>
          <w:sz w:val="22"/>
          <w:szCs w:val="22"/>
        </w:rPr>
        <w:t xml:space="preserve">Baik agregat kasar maupun agregat halus yang digunakan berasal dari stockpile PT. ADHI KARYA (Persero) Tbk, begitu juga fillernya. </w:t>
      </w:r>
      <w:r w:rsidRPr="00C22D63">
        <w:rPr>
          <w:rFonts w:ascii="Tahoma" w:hAnsi="Tahoma" w:cs="Tahoma"/>
          <w:b/>
          <w:bCs/>
          <w:noProof/>
          <w:color w:val="000000" w:themeColor="text1"/>
          <w:sz w:val="22"/>
          <w:szCs w:val="22"/>
        </w:rPr>
        <w:t>Tabel 6</w:t>
      </w:r>
      <w:r w:rsidRPr="00C22D63">
        <w:rPr>
          <w:rFonts w:ascii="Tahoma" w:hAnsi="Tahoma" w:cs="Tahoma"/>
          <w:noProof/>
          <w:color w:val="000000" w:themeColor="text1"/>
          <w:sz w:val="22"/>
          <w:szCs w:val="22"/>
        </w:rPr>
        <w:t xml:space="preserve"> menunjukkan metode pengujian agregat, sedangkan </w:t>
      </w:r>
      <w:r w:rsidRPr="00C22D63">
        <w:rPr>
          <w:rFonts w:ascii="Tahoma" w:hAnsi="Tahoma" w:cs="Tahoma"/>
          <w:b/>
          <w:bCs/>
          <w:noProof/>
          <w:color w:val="000000" w:themeColor="text1"/>
          <w:sz w:val="22"/>
          <w:szCs w:val="22"/>
        </w:rPr>
        <w:t>Tabel 7</w:t>
      </w:r>
      <w:r w:rsidRPr="00C22D63">
        <w:rPr>
          <w:rFonts w:ascii="Tahoma" w:hAnsi="Tahoma" w:cs="Tahoma"/>
          <w:noProof/>
          <w:color w:val="000000" w:themeColor="text1"/>
          <w:sz w:val="22"/>
          <w:szCs w:val="22"/>
        </w:rPr>
        <w:t xml:space="preserve"> menunjukkan sifat fisik agregat.</w:t>
      </w:r>
    </w:p>
    <w:p w14:paraId="5B296895" w14:textId="77777777" w:rsidR="00030C30" w:rsidRDefault="00030C30" w:rsidP="00A63B58">
      <w:pPr>
        <w:pStyle w:val="BodyText"/>
        <w:spacing w:before="240" w:after="120"/>
        <w:jc w:val="center"/>
        <w:rPr>
          <w:rFonts w:cs="Tahoma"/>
          <w:b/>
          <w:bCs/>
          <w:i w:val="0"/>
          <w:iCs/>
          <w:noProof/>
          <w:color w:val="000000" w:themeColor="text1"/>
        </w:rPr>
      </w:pPr>
      <w:r>
        <w:rPr>
          <w:rFonts w:cs="Tahoma"/>
          <w:b/>
          <w:bCs/>
          <w:i w:val="0"/>
          <w:iCs/>
          <w:noProof/>
          <w:color w:val="000000" w:themeColor="text1"/>
        </w:rPr>
        <w:br w:type="page"/>
      </w:r>
    </w:p>
    <w:p w14:paraId="57718E2C" w14:textId="793AADC5" w:rsidR="00A63B58" w:rsidRPr="00D200F5" w:rsidRDefault="00A63B58" w:rsidP="00A63B58">
      <w:pPr>
        <w:pStyle w:val="BodyText"/>
        <w:spacing w:before="240" w:after="120"/>
        <w:jc w:val="center"/>
        <w:rPr>
          <w:rFonts w:cs="Tahoma"/>
          <w:b/>
          <w:bCs/>
          <w:i w:val="0"/>
          <w:iCs/>
          <w:noProof/>
          <w:color w:val="000000" w:themeColor="text1"/>
        </w:rPr>
      </w:pPr>
      <w:r w:rsidRPr="00D200F5">
        <w:rPr>
          <w:rFonts w:cs="Tahoma"/>
          <w:b/>
          <w:bCs/>
          <w:i w:val="0"/>
          <w:iCs/>
          <w:noProof/>
          <w:color w:val="000000" w:themeColor="text1"/>
        </w:rPr>
        <w:lastRenderedPageBreak/>
        <w:t xml:space="preserve">Tabel </w:t>
      </w:r>
      <w:r>
        <w:rPr>
          <w:rFonts w:cs="Tahoma"/>
          <w:b/>
          <w:bCs/>
          <w:i w:val="0"/>
          <w:iCs/>
          <w:noProof/>
          <w:color w:val="000000" w:themeColor="text1"/>
        </w:rPr>
        <w:t>6</w:t>
      </w:r>
      <w:r w:rsidRPr="00D200F5">
        <w:rPr>
          <w:rFonts w:cs="Tahoma"/>
          <w:b/>
          <w:bCs/>
          <w:i w:val="0"/>
          <w:iCs/>
          <w:noProof/>
          <w:color w:val="000000" w:themeColor="text1"/>
        </w:rPr>
        <w:t xml:space="preserve">. </w:t>
      </w:r>
      <w:r w:rsidR="00CD73DA">
        <w:rPr>
          <w:rFonts w:cs="Tahoma"/>
          <w:b/>
          <w:bCs/>
          <w:i w:val="0"/>
          <w:iCs/>
          <w:noProof/>
          <w:color w:val="000000" w:themeColor="text1"/>
        </w:rPr>
        <w:t>Metode Uji Agregat</w:t>
      </w:r>
    </w:p>
    <w:tbl>
      <w:tblPr>
        <w:tblW w:w="7371" w:type="dxa"/>
        <w:jc w:val="center"/>
        <w:tblBorders>
          <w:top w:val="single" w:sz="4" w:space="0" w:color="auto"/>
          <w:bottom w:val="single" w:sz="4" w:space="0" w:color="auto"/>
        </w:tblBorders>
        <w:tblLook w:val="04A0" w:firstRow="1" w:lastRow="0" w:firstColumn="1" w:lastColumn="0" w:noHBand="0" w:noVBand="1"/>
      </w:tblPr>
      <w:tblGrid>
        <w:gridCol w:w="567"/>
        <w:gridCol w:w="4678"/>
        <w:gridCol w:w="2126"/>
      </w:tblGrid>
      <w:tr w:rsidR="00A63B58" w:rsidRPr="004E4ECE" w14:paraId="38365CC0" w14:textId="77777777" w:rsidTr="00CD73DA">
        <w:trPr>
          <w:trHeight w:val="20"/>
          <w:jc w:val="center"/>
        </w:trPr>
        <w:tc>
          <w:tcPr>
            <w:tcW w:w="567" w:type="dxa"/>
            <w:tcBorders>
              <w:top w:val="single" w:sz="4" w:space="0" w:color="auto"/>
              <w:bottom w:val="single" w:sz="4" w:space="0" w:color="auto"/>
            </w:tcBorders>
            <w:shd w:val="clear" w:color="auto" w:fill="D9D9D9" w:themeFill="background1" w:themeFillShade="D9"/>
            <w:noWrap/>
            <w:vAlign w:val="center"/>
            <w:hideMark/>
          </w:tcPr>
          <w:p w14:paraId="3A680893" w14:textId="77777777" w:rsidR="00A63B58" w:rsidRPr="005C0799" w:rsidRDefault="00A63B58" w:rsidP="00850227">
            <w:pPr>
              <w:jc w:val="center"/>
              <w:rPr>
                <w:rFonts w:ascii="Tahoma" w:hAnsi="Tahoma" w:cs="Tahoma"/>
                <w:b/>
                <w:bCs/>
                <w:iCs/>
                <w:noProof/>
                <w:color w:val="000000" w:themeColor="text1"/>
              </w:rPr>
            </w:pPr>
            <w:r w:rsidRPr="005C0799">
              <w:rPr>
                <w:rFonts w:ascii="Tahoma" w:hAnsi="Tahoma" w:cs="Tahoma"/>
                <w:b/>
                <w:bCs/>
                <w:iCs/>
                <w:noProof/>
                <w:color w:val="000000" w:themeColor="text1"/>
              </w:rPr>
              <w:t>No</w:t>
            </w:r>
          </w:p>
        </w:tc>
        <w:tc>
          <w:tcPr>
            <w:tcW w:w="4678" w:type="dxa"/>
            <w:tcBorders>
              <w:top w:val="single" w:sz="4" w:space="0" w:color="auto"/>
              <w:bottom w:val="single" w:sz="4" w:space="0" w:color="auto"/>
            </w:tcBorders>
            <w:shd w:val="clear" w:color="auto" w:fill="D9D9D9" w:themeFill="background1" w:themeFillShade="D9"/>
            <w:noWrap/>
            <w:vAlign w:val="center"/>
            <w:hideMark/>
          </w:tcPr>
          <w:p w14:paraId="441DBA08" w14:textId="77777777" w:rsidR="00A63B58" w:rsidRPr="005C0799" w:rsidRDefault="00A63B58" w:rsidP="00850227">
            <w:pPr>
              <w:jc w:val="center"/>
              <w:rPr>
                <w:rFonts w:ascii="Tahoma" w:hAnsi="Tahoma" w:cs="Tahoma"/>
                <w:b/>
                <w:bCs/>
                <w:iCs/>
                <w:noProof/>
                <w:color w:val="000000" w:themeColor="text1"/>
              </w:rPr>
            </w:pPr>
            <w:r>
              <w:rPr>
                <w:rFonts w:ascii="Tahoma" w:hAnsi="Tahoma" w:cs="Tahoma"/>
                <w:b/>
                <w:bCs/>
                <w:iCs/>
                <w:noProof/>
                <w:color w:val="000000" w:themeColor="text1"/>
              </w:rPr>
              <w:t>Uji</w:t>
            </w:r>
          </w:p>
        </w:tc>
        <w:tc>
          <w:tcPr>
            <w:tcW w:w="2126" w:type="dxa"/>
            <w:tcBorders>
              <w:top w:val="single" w:sz="4" w:space="0" w:color="auto"/>
              <w:bottom w:val="single" w:sz="4" w:space="0" w:color="auto"/>
            </w:tcBorders>
            <w:shd w:val="clear" w:color="auto" w:fill="D9D9D9" w:themeFill="background1" w:themeFillShade="D9"/>
            <w:vAlign w:val="center"/>
          </w:tcPr>
          <w:p w14:paraId="43769B73" w14:textId="77777777" w:rsidR="00A63B58" w:rsidRPr="005C0799" w:rsidRDefault="00A63B58" w:rsidP="00850227">
            <w:pPr>
              <w:jc w:val="center"/>
              <w:rPr>
                <w:rFonts w:ascii="Tahoma" w:hAnsi="Tahoma" w:cs="Tahoma"/>
                <w:b/>
                <w:bCs/>
                <w:iCs/>
                <w:noProof/>
                <w:color w:val="000000" w:themeColor="text1"/>
              </w:rPr>
            </w:pPr>
            <w:r w:rsidRPr="005C0799">
              <w:rPr>
                <w:rFonts w:ascii="Tahoma" w:hAnsi="Tahoma" w:cs="Tahoma"/>
                <w:b/>
                <w:bCs/>
                <w:iCs/>
                <w:noProof/>
                <w:color w:val="000000" w:themeColor="text1"/>
              </w:rPr>
              <w:t>Spesifikasi</w:t>
            </w:r>
          </w:p>
        </w:tc>
      </w:tr>
      <w:tr w:rsidR="00CD73DA" w:rsidRPr="004E4ECE" w14:paraId="61FFAFF2" w14:textId="77777777" w:rsidTr="00CD73DA">
        <w:trPr>
          <w:trHeight w:val="20"/>
          <w:jc w:val="center"/>
        </w:trPr>
        <w:tc>
          <w:tcPr>
            <w:tcW w:w="567" w:type="dxa"/>
            <w:tcBorders>
              <w:top w:val="single" w:sz="4" w:space="0" w:color="auto"/>
              <w:bottom w:val="single" w:sz="4" w:space="0" w:color="auto"/>
            </w:tcBorders>
            <w:noWrap/>
            <w:vAlign w:val="center"/>
          </w:tcPr>
          <w:p w14:paraId="189100A7" w14:textId="3C620233" w:rsidR="00CD73DA" w:rsidRPr="00CD73DA" w:rsidRDefault="00CD73DA" w:rsidP="00CD73DA">
            <w:pPr>
              <w:jc w:val="center"/>
              <w:rPr>
                <w:rFonts w:ascii="Tahoma" w:hAnsi="Tahoma" w:cs="Tahoma"/>
                <w:iCs/>
                <w:noProof/>
                <w:color w:val="000000" w:themeColor="text1"/>
              </w:rPr>
            </w:pPr>
            <w:r w:rsidRPr="00CD73DA">
              <w:rPr>
                <w:rFonts w:ascii="Tahoma" w:hAnsi="Tahoma" w:cs="Tahoma"/>
                <w:color w:val="000000"/>
              </w:rPr>
              <w:t>1</w:t>
            </w:r>
          </w:p>
        </w:tc>
        <w:tc>
          <w:tcPr>
            <w:tcW w:w="4678" w:type="dxa"/>
            <w:tcBorders>
              <w:top w:val="single" w:sz="4" w:space="0" w:color="auto"/>
              <w:bottom w:val="single" w:sz="4" w:space="0" w:color="auto"/>
            </w:tcBorders>
            <w:noWrap/>
            <w:vAlign w:val="center"/>
          </w:tcPr>
          <w:p w14:paraId="0DD2C46A" w14:textId="3B3327E9" w:rsidR="00CD73DA" w:rsidRPr="00CD73DA" w:rsidRDefault="00CD73DA" w:rsidP="00CD73DA">
            <w:pPr>
              <w:rPr>
                <w:rFonts w:ascii="Tahoma" w:hAnsi="Tahoma" w:cs="Tahoma"/>
                <w:iCs/>
                <w:noProof/>
                <w:color w:val="000000" w:themeColor="text1"/>
              </w:rPr>
            </w:pPr>
            <w:r w:rsidRPr="00CD73DA">
              <w:rPr>
                <w:rFonts w:ascii="Tahoma" w:hAnsi="Tahoma" w:cs="Tahoma"/>
                <w:color w:val="000000"/>
                <w:lang w:val="en-ID"/>
              </w:rPr>
              <w:t>Abrasi dengan mesin los angeles</w:t>
            </w:r>
          </w:p>
        </w:tc>
        <w:tc>
          <w:tcPr>
            <w:tcW w:w="2126" w:type="dxa"/>
            <w:tcBorders>
              <w:top w:val="single" w:sz="4" w:space="0" w:color="auto"/>
              <w:bottom w:val="single" w:sz="4" w:space="0" w:color="auto"/>
            </w:tcBorders>
            <w:vAlign w:val="center"/>
          </w:tcPr>
          <w:p w14:paraId="69C5BD65" w14:textId="732B11B0" w:rsidR="00CD73DA" w:rsidRPr="00CD73DA" w:rsidRDefault="00CD73DA" w:rsidP="00CD73DA">
            <w:pPr>
              <w:jc w:val="center"/>
              <w:rPr>
                <w:rFonts w:ascii="Tahoma" w:hAnsi="Tahoma" w:cs="Tahoma"/>
                <w:iCs/>
                <w:noProof/>
                <w:color w:val="000000" w:themeColor="text1"/>
              </w:rPr>
            </w:pPr>
            <w:r w:rsidRPr="00CD73DA">
              <w:rPr>
                <w:rFonts w:ascii="Tahoma" w:hAnsi="Tahoma" w:cs="Tahoma"/>
                <w:color w:val="000000"/>
                <w:lang w:val="en-ID"/>
              </w:rPr>
              <w:t>SNI 2417:2008</w:t>
            </w:r>
          </w:p>
        </w:tc>
      </w:tr>
      <w:tr w:rsidR="00CD73DA" w:rsidRPr="004E4ECE" w14:paraId="4BF91B05" w14:textId="77777777" w:rsidTr="00CD73DA">
        <w:trPr>
          <w:trHeight w:val="20"/>
          <w:jc w:val="center"/>
        </w:trPr>
        <w:tc>
          <w:tcPr>
            <w:tcW w:w="567" w:type="dxa"/>
            <w:tcBorders>
              <w:top w:val="single" w:sz="4" w:space="0" w:color="auto"/>
              <w:bottom w:val="single" w:sz="4" w:space="0" w:color="auto"/>
            </w:tcBorders>
            <w:noWrap/>
            <w:vAlign w:val="center"/>
          </w:tcPr>
          <w:p w14:paraId="290DB21B" w14:textId="2363271C" w:rsidR="00CD73DA" w:rsidRPr="00CD73DA" w:rsidRDefault="00CD73DA" w:rsidP="00CD73DA">
            <w:pPr>
              <w:jc w:val="center"/>
              <w:rPr>
                <w:rFonts w:ascii="Tahoma" w:hAnsi="Tahoma" w:cs="Tahoma"/>
                <w:iCs/>
                <w:noProof/>
                <w:color w:val="000000" w:themeColor="text1"/>
              </w:rPr>
            </w:pPr>
            <w:r w:rsidRPr="00CD73DA">
              <w:rPr>
                <w:rFonts w:ascii="Tahoma" w:hAnsi="Tahoma" w:cs="Tahoma"/>
                <w:color w:val="000000"/>
              </w:rPr>
              <w:t>2</w:t>
            </w:r>
          </w:p>
        </w:tc>
        <w:tc>
          <w:tcPr>
            <w:tcW w:w="4678" w:type="dxa"/>
            <w:tcBorders>
              <w:top w:val="single" w:sz="4" w:space="0" w:color="auto"/>
              <w:bottom w:val="single" w:sz="4" w:space="0" w:color="auto"/>
            </w:tcBorders>
            <w:noWrap/>
            <w:vAlign w:val="center"/>
          </w:tcPr>
          <w:p w14:paraId="0D766B76" w14:textId="093EB2B8" w:rsidR="00CD73DA" w:rsidRPr="00CD73DA" w:rsidRDefault="00CD73DA" w:rsidP="00CD73DA">
            <w:pPr>
              <w:rPr>
                <w:rFonts w:ascii="Tahoma" w:hAnsi="Tahoma" w:cs="Tahoma"/>
                <w:iCs/>
                <w:noProof/>
                <w:color w:val="000000" w:themeColor="text1"/>
              </w:rPr>
            </w:pPr>
            <w:r w:rsidRPr="00CD73DA">
              <w:rPr>
                <w:rFonts w:ascii="Tahoma" w:hAnsi="Tahoma" w:cs="Tahoma"/>
                <w:color w:val="000000"/>
                <w:lang w:val="en-ID"/>
              </w:rPr>
              <w:t>Setara pasir</w:t>
            </w:r>
          </w:p>
        </w:tc>
        <w:tc>
          <w:tcPr>
            <w:tcW w:w="2126" w:type="dxa"/>
            <w:tcBorders>
              <w:top w:val="single" w:sz="4" w:space="0" w:color="auto"/>
              <w:bottom w:val="single" w:sz="4" w:space="0" w:color="auto"/>
            </w:tcBorders>
            <w:vAlign w:val="center"/>
          </w:tcPr>
          <w:p w14:paraId="13054372" w14:textId="4E8E36C5" w:rsidR="00CD73DA" w:rsidRPr="00CD73DA" w:rsidRDefault="00CD73DA" w:rsidP="00CD73DA">
            <w:pPr>
              <w:jc w:val="center"/>
              <w:rPr>
                <w:rFonts w:ascii="Tahoma" w:hAnsi="Tahoma" w:cs="Tahoma"/>
                <w:iCs/>
                <w:noProof/>
                <w:color w:val="000000" w:themeColor="text1"/>
              </w:rPr>
            </w:pPr>
            <w:r w:rsidRPr="00CD73DA">
              <w:rPr>
                <w:rFonts w:ascii="Tahoma" w:hAnsi="Tahoma" w:cs="Tahoma"/>
                <w:color w:val="000000"/>
                <w:lang w:val="en-ID"/>
              </w:rPr>
              <w:t>SNI 03-4428-1997</w:t>
            </w:r>
          </w:p>
        </w:tc>
      </w:tr>
      <w:tr w:rsidR="00CD73DA" w:rsidRPr="004E4ECE" w14:paraId="023564DC" w14:textId="77777777" w:rsidTr="00CD73DA">
        <w:trPr>
          <w:trHeight w:val="20"/>
          <w:jc w:val="center"/>
        </w:trPr>
        <w:tc>
          <w:tcPr>
            <w:tcW w:w="567" w:type="dxa"/>
            <w:tcBorders>
              <w:top w:val="single" w:sz="4" w:space="0" w:color="auto"/>
              <w:bottom w:val="single" w:sz="4" w:space="0" w:color="auto"/>
            </w:tcBorders>
            <w:noWrap/>
            <w:vAlign w:val="center"/>
          </w:tcPr>
          <w:p w14:paraId="2E8E67E8" w14:textId="37FC1DA5" w:rsidR="00CD73DA" w:rsidRPr="00CD73DA" w:rsidRDefault="00CD73DA" w:rsidP="00CD73DA">
            <w:pPr>
              <w:jc w:val="center"/>
              <w:rPr>
                <w:rFonts w:ascii="Tahoma" w:hAnsi="Tahoma" w:cs="Tahoma"/>
                <w:iCs/>
                <w:noProof/>
                <w:color w:val="000000" w:themeColor="text1"/>
              </w:rPr>
            </w:pPr>
            <w:r w:rsidRPr="00CD73DA">
              <w:rPr>
                <w:rFonts w:ascii="Tahoma" w:hAnsi="Tahoma" w:cs="Tahoma"/>
                <w:color w:val="000000"/>
              </w:rPr>
              <w:t>3</w:t>
            </w:r>
          </w:p>
        </w:tc>
        <w:tc>
          <w:tcPr>
            <w:tcW w:w="4678" w:type="dxa"/>
            <w:tcBorders>
              <w:top w:val="single" w:sz="4" w:space="0" w:color="auto"/>
              <w:bottom w:val="single" w:sz="4" w:space="0" w:color="auto"/>
            </w:tcBorders>
            <w:noWrap/>
            <w:vAlign w:val="center"/>
          </w:tcPr>
          <w:p w14:paraId="28350800" w14:textId="44AE79F3" w:rsidR="00CD73DA" w:rsidRPr="00CD73DA" w:rsidRDefault="00CD73DA" w:rsidP="00CD73DA">
            <w:pPr>
              <w:rPr>
                <w:rFonts w:ascii="Tahoma" w:hAnsi="Tahoma" w:cs="Tahoma"/>
                <w:iCs/>
                <w:noProof/>
                <w:color w:val="000000" w:themeColor="text1"/>
              </w:rPr>
            </w:pPr>
            <w:r w:rsidRPr="00CD73DA">
              <w:rPr>
                <w:rFonts w:ascii="Tahoma" w:hAnsi="Tahoma" w:cs="Tahoma"/>
                <w:color w:val="000000"/>
                <w:lang w:val="en-ID"/>
              </w:rPr>
              <w:t>Berat jenis agregat kasar</w:t>
            </w:r>
          </w:p>
        </w:tc>
        <w:tc>
          <w:tcPr>
            <w:tcW w:w="2126" w:type="dxa"/>
            <w:tcBorders>
              <w:top w:val="single" w:sz="4" w:space="0" w:color="auto"/>
              <w:bottom w:val="single" w:sz="4" w:space="0" w:color="auto"/>
            </w:tcBorders>
            <w:vAlign w:val="center"/>
          </w:tcPr>
          <w:p w14:paraId="15809DE0" w14:textId="4F5B45D4" w:rsidR="00CD73DA" w:rsidRPr="00CD73DA" w:rsidRDefault="00CD73DA" w:rsidP="00CD73DA">
            <w:pPr>
              <w:jc w:val="center"/>
              <w:rPr>
                <w:rFonts w:ascii="Tahoma" w:hAnsi="Tahoma" w:cs="Tahoma"/>
                <w:iCs/>
                <w:noProof/>
                <w:color w:val="000000" w:themeColor="text1"/>
              </w:rPr>
            </w:pPr>
            <w:r w:rsidRPr="00CD73DA">
              <w:rPr>
                <w:rFonts w:ascii="Tahoma" w:hAnsi="Tahoma" w:cs="Tahoma"/>
                <w:color w:val="000000"/>
                <w:lang w:val="en-ID"/>
              </w:rPr>
              <w:t>SNI 1969:2008</w:t>
            </w:r>
          </w:p>
        </w:tc>
      </w:tr>
      <w:tr w:rsidR="00CD73DA" w:rsidRPr="004E4ECE" w14:paraId="6EC05241" w14:textId="77777777" w:rsidTr="00CD73DA">
        <w:trPr>
          <w:trHeight w:val="20"/>
          <w:jc w:val="center"/>
        </w:trPr>
        <w:tc>
          <w:tcPr>
            <w:tcW w:w="567" w:type="dxa"/>
            <w:tcBorders>
              <w:top w:val="single" w:sz="4" w:space="0" w:color="auto"/>
              <w:bottom w:val="single" w:sz="4" w:space="0" w:color="auto"/>
            </w:tcBorders>
            <w:noWrap/>
            <w:vAlign w:val="center"/>
          </w:tcPr>
          <w:p w14:paraId="556AEE2A" w14:textId="469C28C8" w:rsidR="00CD73DA" w:rsidRPr="00CD73DA" w:rsidRDefault="00CD73DA" w:rsidP="00CD73DA">
            <w:pPr>
              <w:jc w:val="center"/>
              <w:rPr>
                <w:rFonts w:ascii="Tahoma" w:hAnsi="Tahoma" w:cs="Tahoma"/>
                <w:iCs/>
                <w:noProof/>
                <w:color w:val="000000" w:themeColor="text1"/>
              </w:rPr>
            </w:pPr>
            <w:r w:rsidRPr="00CD73DA">
              <w:rPr>
                <w:rFonts w:ascii="Tahoma" w:hAnsi="Tahoma" w:cs="Tahoma"/>
                <w:color w:val="000000"/>
              </w:rPr>
              <w:t>4</w:t>
            </w:r>
          </w:p>
        </w:tc>
        <w:tc>
          <w:tcPr>
            <w:tcW w:w="4678" w:type="dxa"/>
            <w:tcBorders>
              <w:top w:val="single" w:sz="4" w:space="0" w:color="auto"/>
              <w:bottom w:val="single" w:sz="4" w:space="0" w:color="auto"/>
            </w:tcBorders>
            <w:noWrap/>
            <w:vAlign w:val="center"/>
          </w:tcPr>
          <w:p w14:paraId="023F9B7A" w14:textId="65F517B4" w:rsidR="00CD73DA" w:rsidRPr="00CD73DA" w:rsidRDefault="00CD73DA" w:rsidP="00CD73DA">
            <w:pPr>
              <w:rPr>
                <w:rFonts w:ascii="Tahoma" w:hAnsi="Tahoma" w:cs="Tahoma"/>
                <w:iCs/>
                <w:noProof/>
                <w:color w:val="000000" w:themeColor="text1"/>
              </w:rPr>
            </w:pPr>
            <w:r w:rsidRPr="00CD73DA">
              <w:rPr>
                <w:rFonts w:ascii="Tahoma" w:hAnsi="Tahoma" w:cs="Tahoma"/>
                <w:color w:val="000000"/>
                <w:lang w:val="en-ID"/>
              </w:rPr>
              <w:t>Berat jenis agregat halus</w:t>
            </w:r>
          </w:p>
        </w:tc>
        <w:tc>
          <w:tcPr>
            <w:tcW w:w="2126" w:type="dxa"/>
            <w:tcBorders>
              <w:top w:val="single" w:sz="4" w:space="0" w:color="auto"/>
              <w:bottom w:val="single" w:sz="4" w:space="0" w:color="auto"/>
            </w:tcBorders>
            <w:vAlign w:val="center"/>
          </w:tcPr>
          <w:p w14:paraId="5D3C561C" w14:textId="56528BF1" w:rsidR="00CD73DA" w:rsidRPr="00CD73DA" w:rsidRDefault="00CD73DA" w:rsidP="00CD73DA">
            <w:pPr>
              <w:jc w:val="center"/>
              <w:rPr>
                <w:rFonts w:ascii="Tahoma" w:hAnsi="Tahoma" w:cs="Tahoma"/>
                <w:iCs/>
                <w:noProof/>
                <w:color w:val="000000" w:themeColor="text1"/>
              </w:rPr>
            </w:pPr>
            <w:r w:rsidRPr="00CD73DA">
              <w:rPr>
                <w:rFonts w:ascii="Tahoma" w:hAnsi="Tahoma" w:cs="Tahoma"/>
                <w:color w:val="000000"/>
                <w:lang w:val="en-ID"/>
              </w:rPr>
              <w:t>SNI 1970:2008</w:t>
            </w:r>
          </w:p>
        </w:tc>
      </w:tr>
      <w:tr w:rsidR="00CD73DA" w:rsidRPr="004E4ECE" w14:paraId="2EDF1307" w14:textId="77777777" w:rsidTr="00CD73DA">
        <w:trPr>
          <w:trHeight w:val="20"/>
          <w:jc w:val="center"/>
        </w:trPr>
        <w:tc>
          <w:tcPr>
            <w:tcW w:w="567" w:type="dxa"/>
            <w:tcBorders>
              <w:top w:val="single" w:sz="4" w:space="0" w:color="auto"/>
              <w:bottom w:val="single" w:sz="4" w:space="0" w:color="auto"/>
            </w:tcBorders>
            <w:noWrap/>
            <w:vAlign w:val="center"/>
          </w:tcPr>
          <w:p w14:paraId="63206F89" w14:textId="57809597" w:rsidR="00CD73DA" w:rsidRPr="00CD73DA" w:rsidRDefault="00CD73DA" w:rsidP="00CD73DA">
            <w:pPr>
              <w:jc w:val="center"/>
              <w:rPr>
                <w:rFonts w:ascii="Tahoma" w:hAnsi="Tahoma" w:cs="Tahoma"/>
                <w:iCs/>
                <w:noProof/>
                <w:color w:val="000000" w:themeColor="text1"/>
              </w:rPr>
            </w:pPr>
            <w:r w:rsidRPr="00CD73DA">
              <w:rPr>
                <w:rFonts w:ascii="Tahoma" w:hAnsi="Tahoma" w:cs="Tahoma"/>
                <w:color w:val="000000"/>
              </w:rPr>
              <w:t>5</w:t>
            </w:r>
          </w:p>
        </w:tc>
        <w:tc>
          <w:tcPr>
            <w:tcW w:w="4678" w:type="dxa"/>
            <w:tcBorders>
              <w:top w:val="single" w:sz="4" w:space="0" w:color="auto"/>
              <w:bottom w:val="single" w:sz="4" w:space="0" w:color="auto"/>
            </w:tcBorders>
            <w:noWrap/>
            <w:vAlign w:val="center"/>
          </w:tcPr>
          <w:p w14:paraId="6E63D892" w14:textId="0B082BB7" w:rsidR="00CD73DA" w:rsidRPr="00CD73DA" w:rsidRDefault="00CD73DA" w:rsidP="00CD73DA">
            <w:pPr>
              <w:rPr>
                <w:rFonts w:ascii="Tahoma" w:hAnsi="Tahoma" w:cs="Tahoma"/>
                <w:iCs/>
                <w:noProof/>
                <w:color w:val="000000" w:themeColor="text1"/>
              </w:rPr>
            </w:pPr>
            <w:r w:rsidRPr="00CD73DA">
              <w:rPr>
                <w:rFonts w:ascii="Tahoma" w:hAnsi="Tahoma" w:cs="Tahoma"/>
                <w:color w:val="000000"/>
                <w:lang w:val="en-ID"/>
              </w:rPr>
              <w:t>Angularitas agregat halus</w:t>
            </w:r>
          </w:p>
        </w:tc>
        <w:tc>
          <w:tcPr>
            <w:tcW w:w="2126" w:type="dxa"/>
            <w:tcBorders>
              <w:top w:val="single" w:sz="4" w:space="0" w:color="auto"/>
              <w:bottom w:val="single" w:sz="4" w:space="0" w:color="auto"/>
            </w:tcBorders>
            <w:vAlign w:val="center"/>
          </w:tcPr>
          <w:p w14:paraId="07785845" w14:textId="0041DF64" w:rsidR="00CD73DA" w:rsidRPr="00CD73DA" w:rsidRDefault="00CD73DA" w:rsidP="00CD73DA">
            <w:pPr>
              <w:jc w:val="center"/>
              <w:rPr>
                <w:rFonts w:ascii="Tahoma" w:hAnsi="Tahoma" w:cs="Tahoma"/>
                <w:iCs/>
                <w:noProof/>
                <w:color w:val="000000" w:themeColor="text1"/>
              </w:rPr>
            </w:pPr>
            <w:r w:rsidRPr="00CD73DA">
              <w:rPr>
                <w:rFonts w:ascii="Tahoma" w:hAnsi="Tahoma" w:cs="Tahoma"/>
                <w:color w:val="000000"/>
                <w:lang w:val="en-ID"/>
              </w:rPr>
              <w:t>SNI 03</w:t>
            </w:r>
            <w:r>
              <w:rPr>
                <w:rFonts w:ascii="Tahoma" w:hAnsi="Tahoma" w:cs="Tahoma"/>
                <w:color w:val="000000"/>
                <w:lang w:val="en-ID"/>
              </w:rPr>
              <w:t>-</w:t>
            </w:r>
            <w:r w:rsidRPr="00CD73DA">
              <w:rPr>
                <w:rFonts w:ascii="Tahoma" w:hAnsi="Tahoma" w:cs="Tahoma"/>
                <w:color w:val="000000"/>
                <w:lang w:val="en-ID"/>
              </w:rPr>
              <w:t>6877-2002</w:t>
            </w:r>
          </w:p>
        </w:tc>
      </w:tr>
      <w:tr w:rsidR="00CD73DA" w:rsidRPr="004E4ECE" w14:paraId="672BF285" w14:textId="77777777" w:rsidTr="00CD73DA">
        <w:trPr>
          <w:trHeight w:val="20"/>
          <w:jc w:val="center"/>
        </w:trPr>
        <w:tc>
          <w:tcPr>
            <w:tcW w:w="567" w:type="dxa"/>
            <w:tcBorders>
              <w:top w:val="single" w:sz="4" w:space="0" w:color="auto"/>
              <w:bottom w:val="single" w:sz="4" w:space="0" w:color="auto"/>
            </w:tcBorders>
            <w:noWrap/>
            <w:vAlign w:val="center"/>
          </w:tcPr>
          <w:p w14:paraId="54C435D9" w14:textId="3B4698BD" w:rsidR="00CD73DA" w:rsidRPr="00CD73DA" w:rsidRDefault="00CD73DA" w:rsidP="00CD73DA">
            <w:pPr>
              <w:jc w:val="center"/>
              <w:rPr>
                <w:rFonts w:ascii="Tahoma" w:hAnsi="Tahoma" w:cs="Tahoma"/>
                <w:iCs/>
                <w:noProof/>
                <w:color w:val="000000" w:themeColor="text1"/>
              </w:rPr>
            </w:pPr>
            <w:r w:rsidRPr="00CD73DA">
              <w:rPr>
                <w:rFonts w:ascii="Tahoma" w:hAnsi="Tahoma" w:cs="Tahoma"/>
                <w:color w:val="000000"/>
              </w:rPr>
              <w:t>6</w:t>
            </w:r>
          </w:p>
        </w:tc>
        <w:tc>
          <w:tcPr>
            <w:tcW w:w="4678" w:type="dxa"/>
            <w:tcBorders>
              <w:top w:val="single" w:sz="4" w:space="0" w:color="auto"/>
              <w:bottom w:val="single" w:sz="4" w:space="0" w:color="auto"/>
            </w:tcBorders>
            <w:noWrap/>
            <w:vAlign w:val="center"/>
          </w:tcPr>
          <w:p w14:paraId="0652AAEA" w14:textId="1E5E64E0" w:rsidR="00CD73DA" w:rsidRPr="00CD73DA" w:rsidRDefault="00CD73DA" w:rsidP="00CD73DA">
            <w:pPr>
              <w:rPr>
                <w:rFonts w:ascii="Tahoma" w:hAnsi="Tahoma" w:cs="Tahoma"/>
              </w:rPr>
            </w:pPr>
            <w:r w:rsidRPr="00CD73DA">
              <w:rPr>
                <w:rFonts w:ascii="Tahoma" w:hAnsi="Tahoma" w:cs="Tahoma"/>
                <w:color w:val="000000"/>
                <w:lang w:val="en-ID"/>
              </w:rPr>
              <w:t>Angularitas agregat kasar</w:t>
            </w:r>
          </w:p>
        </w:tc>
        <w:tc>
          <w:tcPr>
            <w:tcW w:w="2126" w:type="dxa"/>
            <w:tcBorders>
              <w:top w:val="single" w:sz="4" w:space="0" w:color="auto"/>
              <w:bottom w:val="single" w:sz="4" w:space="0" w:color="auto"/>
            </w:tcBorders>
            <w:vAlign w:val="center"/>
          </w:tcPr>
          <w:p w14:paraId="2C7387C2" w14:textId="2650B387" w:rsidR="00CD73DA" w:rsidRPr="00CD73DA" w:rsidRDefault="00CD73DA" w:rsidP="00CD73DA">
            <w:pPr>
              <w:jc w:val="center"/>
              <w:rPr>
                <w:rFonts w:ascii="Tahoma" w:hAnsi="Tahoma" w:cs="Tahoma"/>
                <w:color w:val="000000"/>
              </w:rPr>
            </w:pPr>
            <w:r w:rsidRPr="00CD73DA">
              <w:rPr>
                <w:rFonts w:ascii="Tahoma" w:hAnsi="Tahoma" w:cs="Tahoma"/>
                <w:color w:val="000000"/>
                <w:lang w:val="en-ID"/>
              </w:rPr>
              <w:t>ASTM D 5821-13</w:t>
            </w:r>
          </w:p>
        </w:tc>
      </w:tr>
      <w:tr w:rsidR="00CD73DA" w:rsidRPr="004E4ECE" w14:paraId="3F723AF9" w14:textId="77777777" w:rsidTr="00CD73DA">
        <w:trPr>
          <w:trHeight w:val="20"/>
          <w:jc w:val="center"/>
        </w:trPr>
        <w:tc>
          <w:tcPr>
            <w:tcW w:w="567" w:type="dxa"/>
            <w:tcBorders>
              <w:top w:val="single" w:sz="4" w:space="0" w:color="auto"/>
              <w:bottom w:val="single" w:sz="4" w:space="0" w:color="auto"/>
            </w:tcBorders>
            <w:noWrap/>
            <w:vAlign w:val="center"/>
          </w:tcPr>
          <w:p w14:paraId="0E24F737" w14:textId="010406D5" w:rsidR="00CD73DA" w:rsidRPr="00CD73DA" w:rsidRDefault="00CD73DA" w:rsidP="00CD73DA">
            <w:pPr>
              <w:jc w:val="center"/>
              <w:rPr>
                <w:rFonts w:ascii="Tahoma" w:hAnsi="Tahoma" w:cs="Tahoma"/>
                <w:iCs/>
                <w:noProof/>
                <w:color w:val="000000" w:themeColor="text1"/>
              </w:rPr>
            </w:pPr>
            <w:r w:rsidRPr="00CD73DA">
              <w:rPr>
                <w:rFonts w:ascii="Tahoma" w:hAnsi="Tahoma" w:cs="Tahoma"/>
                <w:color w:val="000000"/>
              </w:rPr>
              <w:t>7</w:t>
            </w:r>
          </w:p>
        </w:tc>
        <w:tc>
          <w:tcPr>
            <w:tcW w:w="4678" w:type="dxa"/>
            <w:tcBorders>
              <w:top w:val="single" w:sz="4" w:space="0" w:color="auto"/>
              <w:bottom w:val="single" w:sz="4" w:space="0" w:color="auto"/>
            </w:tcBorders>
            <w:noWrap/>
            <w:vAlign w:val="center"/>
          </w:tcPr>
          <w:p w14:paraId="3B2CACFB" w14:textId="1286C31E" w:rsidR="00CD73DA" w:rsidRPr="00CD73DA" w:rsidRDefault="00CD73DA" w:rsidP="00CD73DA">
            <w:pPr>
              <w:rPr>
                <w:rFonts w:ascii="Tahoma" w:hAnsi="Tahoma" w:cs="Tahoma"/>
              </w:rPr>
            </w:pPr>
            <w:r w:rsidRPr="00CD73DA">
              <w:rPr>
                <w:rFonts w:ascii="Tahoma" w:hAnsi="Tahoma" w:cs="Tahoma"/>
                <w:color w:val="000000"/>
                <w:lang w:val="en-ID"/>
              </w:rPr>
              <w:t>Kelekatan agregat terhadap aspal</w:t>
            </w:r>
          </w:p>
        </w:tc>
        <w:tc>
          <w:tcPr>
            <w:tcW w:w="2126" w:type="dxa"/>
            <w:tcBorders>
              <w:top w:val="single" w:sz="4" w:space="0" w:color="auto"/>
              <w:bottom w:val="single" w:sz="4" w:space="0" w:color="auto"/>
            </w:tcBorders>
            <w:vAlign w:val="center"/>
          </w:tcPr>
          <w:p w14:paraId="3BF4F545" w14:textId="475E5133" w:rsidR="00CD73DA" w:rsidRPr="00CD73DA" w:rsidRDefault="00CD73DA" w:rsidP="00CD73DA">
            <w:pPr>
              <w:jc w:val="center"/>
              <w:rPr>
                <w:rFonts w:ascii="Tahoma" w:hAnsi="Tahoma" w:cs="Tahoma"/>
                <w:color w:val="000000"/>
              </w:rPr>
            </w:pPr>
            <w:r w:rsidRPr="00CD73DA">
              <w:rPr>
                <w:rFonts w:ascii="Tahoma" w:hAnsi="Tahoma" w:cs="Tahoma"/>
                <w:color w:val="000000"/>
                <w:lang w:val="en-ID"/>
              </w:rPr>
              <w:t>SNI 2439:2011</w:t>
            </w:r>
          </w:p>
        </w:tc>
      </w:tr>
      <w:tr w:rsidR="00CD73DA" w:rsidRPr="004E4ECE" w14:paraId="62207901" w14:textId="77777777" w:rsidTr="00CD73DA">
        <w:trPr>
          <w:trHeight w:val="20"/>
          <w:jc w:val="center"/>
        </w:trPr>
        <w:tc>
          <w:tcPr>
            <w:tcW w:w="567" w:type="dxa"/>
            <w:tcBorders>
              <w:top w:val="single" w:sz="4" w:space="0" w:color="auto"/>
              <w:bottom w:val="single" w:sz="4" w:space="0" w:color="auto"/>
            </w:tcBorders>
            <w:noWrap/>
            <w:vAlign w:val="center"/>
          </w:tcPr>
          <w:p w14:paraId="71A930C0" w14:textId="058C598B" w:rsidR="00CD73DA" w:rsidRPr="00CD73DA" w:rsidRDefault="00CD73DA" w:rsidP="00CD73DA">
            <w:pPr>
              <w:jc w:val="center"/>
              <w:rPr>
                <w:rFonts w:ascii="Tahoma" w:hAnsi="Tahoma" w:cs="Tahoma"/>
                <w:iCs/>
                <w:noProof/>
                <w:color w:val="000000" w:themeColor="text1"/>
              </w:rPr>
            </w:pPr>
            <w:r w:rsidRPr="00CD73DA">
              <w:rPr>
                <w:rFonts w:ascii="Tahoma" w:hAnsi="Tahoma" w:cs="Tahoma"/>
                <w:color w:val="000000"/>
              </w:rPr>
              <w:t>8</w:t>
            </w:r>
          </w:p>
        </w:tc>
        <w:tc>
          <w:tcPr>
            <w:tcW w:w="4678" w:type="dxa"/>
            <w:tcBorders>
              <w:top w:val="single" w:sz="4" w:space="0" w:color="auto"/>
              <w:bottom w:val="single" w:sz="4" w:space="0" w:color="auto"/>
            </w:tcBorders>
            <w:noWrap/>
            <w:vAlign w:val="center"/>
          </w:tcPr>
          <w:p w14:paraId="02C02878" w14:textId="7453D5B3" w:rsidR="00CD73DA" w:rsidRPr="00CD73DA" w:rsidRDefault="00CD73DA" w:rsidP="00CD73DA">
            <w:pPr>
              <w:rPr>
                <w:rFonts w:ascii="Tahoma" w:hAnsi="Tahoma" w:cs="Tahoma"/>
              </w:rPr>
            </w:pPr>
            <w:r w:rsidRPr="00CD73DA">
              <w:rPr>
                <w:rFonts w:ascii="Tahoma" w:hAnsi="Tahoma" w:cs="Tahoma"/>
                <w:color w:val="000000"/>
                <w:lang w:val="en-ID"/>
              </w:rPr>
              <w:t>Partikel pipih dan lonjong</w:t>
            </w:r>
          </w:p>
        </w:tc>
        <w:tc>
          <w:tcPr>
            <w:tcW w:w="2126" w:type="dxa"/>
            <w:tcBorders>
              <w:top w:val="single" w:sz="4" w:space="0" w:color="auto"/>
              <w:bottom w:val="single" w:sz="4" w:space="0" w:color="auto"/>
            </w:tcBorders>
            <w:vAlign w:val="center"/>
          </w:tcPr>
          <w:p w14:paraId="20DD3AAB" w14:textId="13F91F65" w:rsidR="00CD73DA" w:rsidRPr="00CD73DA" w:rsidRDefault="00CD73DA" w:rsidP="00CD73DA">
            <w:pPr>
              <w:jc w:val="center"/>
              <w:rPr>
                <w:rFonts w:ascii="Tahoma" w:hAnsi="Tahoma" w:cs="Tahoma"/>
                <w:color w:val="000000"/>
              </w:rPr>
            </w:pPr>
            <w:r w:rsidRPr="00CD73DA">
              <w:rPr>
                <w:rFonts w:ascii="Tahoma" w:hAnsi="Tahoma" w:cs="Tahoma"/>
                <w:color w:val="000000"/>
                <w:lang w:val="en-ID"/>
              </w:rPr>
              <w:t>ASTM D 4791</w:t>
            </w:r>
            <w:r>
              <w:rPr>
                <w:rFonts w:ascii="Tahoma" w:hAnsi="Tahoma" w:cs="Tahoma"/>
                <w:color w:val="000000"/>
                <w:lang w:val="en-ID"/>
              </w:rPr>
              <w:t>-</w:t>
            </w:r>
            <w:r w:rsidRPr="00CD73DA">
              <w:rPr>
                <w:rFonts w:ascii="Tahoma" w:hAnsi="Tahoma" w:cs="Tahoma"/>
                <w:color w:val="000000"/>
                <w:lang w:val="en-ID"/>
              </w:rPr>
              <w:t>2010</w:t>
            </w:r>
          </w:p>
        </w:tc>
      </w:tr>
      <w:tr w:rsidR="00CD73DA" w:rsidRPr="004E4ECE" w14:paraId="3E311C76" w14:textId="77777777" w:rsidTr="00CD73DA">
        <w:trPr>
          <w:trHeight w:val="20"/>
          <w:jc w:val="center"/>
        </w:trPr>
        <w:tc>
          <w:tcPr>
            <w:tcW w:w="567" w:type="dxa"/>
            <w:tcBorders>
              <w:top w:val="single" w:sz="4" w:space="0" w:color="auto"/>
              <w:bottom w:val="single" w:sz="4" w:space="0" w:color="auto"/>
            </w:tcBorders>
            <w:noWrap/>
            <w:vAlign w:val="center"/>
          </w:tcPr>
          <w:p w14:paraId="4685E26D" w14:textId="07E9C210" w:rsidR="00CD73DA" w:rsidRPr="00CD73DA" w:rsidRDefault="00CD73DA" w:rsidP="00CD73DA">
            <w:pPr>
              <w:jc w:val="center"/>
              <w:rPr>
                <w:rFonts w:ascii="Tahoma" w:hAnsi="Tahoma" w:cs="Tahoma"/>
                <w:iCs/>
                <w:noProof/>
                <w:color w:val="000000" w:themeColor="text1"/>
              </w:rPr>
            </w:pPr>
            <w:r w:rsidRPr="00CD73DA">
              <w:rPr>
                <w:rFonts w:ascii="Tahoma" w:hAnsi="Tahoma" w:cs="Tahoma"/>
                <w:color w:val="000000"/>
              </w:rPr>
              <w:t>9</w:t>
            </w:r>
          </w:p>
        </w:tc>
        <w:tc>
          <w:tcPr>
            <w:tcW w:w="4678" w:type="dxa"/>
            <w:tcBorders>
              <w:top w:val="single" w:sz="4" w:space="0" w:color="auto"/>
              <w:bottom w:val="single" w:sz="4" w:space="0" w:color="auto"/>
            </w:tcBorders>
            <w:noWrap/>
            <w:vAlign w:val="center"/>
          </w:tcPr>
          <w:p w14:paraId="194C56B4" w14:textId="2DC690AB" w:rsidR="00CD73DA" w:rsidRPr="00CD73DA" w:rsidRDefault="00CD73DA" w:rsidP="00CD73DA">
            <w:pPr>
              <w:rPr>
                <w:rFonts w:ascii="Tahoma" w:hAnsi="Tahoma" w:cs="Tahoma"/>
              </w:rPr>
            </w:pPr>
            <w:r w:rsidRPr="00CD73DA">
              <w:rPr>
                <w:rFonts w:ascii="Tahoma" w:hAnsi="Tahoma" w:cs="Tahoma"/>
                <w:color w:val="000000"/>
                <w:lang w:val="en-ID"/>
              </w:rPr>
              <w:t>Pelapukan</w:t>
            </w:r>
          </w:p>
        </w:tc>
        <w:tc>
          <w:tcPr>
            <w:tcW w:w="2126" w:type="dxa"/>
            <w:tcBorders>
              <w:top w:val="single" w:sz="4" w:space="0" w:color="auto"/>
              <w:bottom w:val="single" w:sz="4" w:space="0" w:color="auto"/>
            </w:tcBorders>
            <w:vAlign w:val="center"/>
          </w:tcPr>
          <w:p w14:paraId="20A6E879" w14:textId="53BABDE9" w:rsidR="00CD73DA" w:rsidRPr="00CD73DA" w:rsidRDefault="00CD73DA" w:rsidP="00CD73DA">
            <w:pPr>
              <w:jc w:val="center"/>
              <w:rPr>
                <w:rFonts w:ascii="Tahoma" w:hAnsi="Tahoma" w:cs="Tahoma"/>
                <w:color w:val="000000"/>
              </w:rPr>
            </w:pPr>
            <w:r w:rsidRPr="00CD73DA">
              <w:rPr>
                <w:rFonts w:ascii="Tahoma" w:hAnsi="Tahoma" w:cs="Tahoma"/>
                <w:color w:val="000000"/>
                <w:lang w:val="en-ID"/>
              </w:rPr>
              <w:t>SNI 3407:2008</w:t>
            </w:r>
          </w:p>
        </w:tc>
      </w:tr>
      <w:tr w:rsidR="00CD73DA" w:rsidRPr="004E4ECE" w14:paraId="4E0D60B7" w14:textId="77777777" w:rsidTr="00CD73DA">
        <w:trPr>
          <w:trHeight w:val="20"/>
          <w:jc w:val="center"/>
        </w:trPr>
        <w:tc>
          <w:tcPr>
            <w:tcW w:w="567" w:type="dxa"/>
            <w:tcBorders>
              <w:top w:val="single" w:sz="4" w:space="0" w:color="auto"/>
              <w:bottom w:val="single" w:sz="4" w:space="0" w:color="auto"/>
            </w:tcBorders>
            <w:noWrap/>
            <w:vAlign w:val="center"/>
          </w:tcPr>
          <w:p w14:paraId="207A0F99" w14:textId="241159CE" w:rsidR="00CD73DA" w:rsidRPr="00CD73DA" w:rsidRDefault="00CD73DA" w:rsidP="00CD73DA">
            <w:pPr>
              <w:jc w:val="center"/>
              <w:rPr>
                <w:rFonts w:ascii="Tahoma" w:hAnsi="Tahoma" w:cs="Tahoma"/>
                <w:iCs/>
                <w:noProof/>
                <w:color w:val="000000" w:themeColor="text1"/>
              </w:rPr>
            </w:pPr>
            <w:r w:rsidRPr="00CD73DA">
              <w:rPr>
                <w:rFonts w:ascii="Tahoma" w:hAnsi="Tahoma" w:cs="Tahoma"/>
                <w:color w:val="000000"/>
              </w:rPr>
              <w:t>10</w:t>
            </w:r>
          </w:p>
        </w:tc>
        <w:tc>
          <w:tcPr>
            <w:tcW w:w="4678" w:type="dxa"/>
            <w:tcBorders>
              <w:top w:val="single" w:sz="4" w:space="0" w:color="auto"/>
              <w:bottom w:val="single" w:sz="4" w:space="0" w:color="auto"/>
            </w:tcBorders>
            <w:noWrap/>
            <w:vAlign w:val="center"/>
          </w:tcPr>
          <w:p w14:paraId="05B532DB" w14:textId="48AEF4F3" w:rsidR="00CD73DA" w:rsidRPr="00CD73DA" w:rsidRDefault="00CD73DA" w:rsidP="00CD73DA">
            <w:pPr>
              <w:rPr>
                <w:rFonts w:ascii="Tahoma" w:hAnsi="Tahoma" w:cs="Tahoma"/>
              </w:rPr>
            </w:pPr>
            <w:r w:rsidRPr="00CD73DA">
              <w:rPr>
                <w:rFonts w:ascii="Tahoma" w:hAnsi="Tahoma" w:cs="Tahoma"/>
                <w:color w:val="000000"/>
                <w:lang w:val="en-ID"/>
              </w:rPr>
              <w:t>Material lolos saringan 200</w:t>
            </w:r>
          </w:p>
        </w:tc>
        <w:tc>
          <w:tcPr>
            <w:tcW w:w="2126" w:type="dxa"/>
            <w:tcBorders>
              <w:top w:val="single" w:sz="4" w:space="0" w:color="auto"/>
              <w:bottom w:val="single" w:sz="4" w:space="0" w:color="auto"/>
            </w:tcBorders>
            <w:vAlign w:val="center"/>
          </w:tcPr>
          <w:p w14:paraId="136CBFF9" w14:textId="31263ACE" w:rsidR="00CD73DA" w:rsidRPr="00CD73DA" w:rsidRDefault="00CD73DA" w:rsidP="00CD73DA">
            <w:pPr>
              <w:jc w:val="center"/>
              <w:rPr>
                <w:rFonts w:ascii="Tahoma" w:hAnsi="Tahoma" w:cs="Tahoma"/>
                <w:color w:val="000000"/>
              </w:rPr>
            </w:pPr>
            <w:r w:rsidRPr="00CD73DA">
              <w:rPr>
                <w:rFonts w:ascii="Tahoma" w:hAnsi="Tahoma" w:cs="Tahoma"/>
                <w:color w:val="000000"/>
                <w:lang w:val="en-ID"/>
              </w:rPr>
              <w:t>ASTM C 117:2012</w:t>
            </w:r>
          </w:p>
        </w:tc>
      </w:tr>
      <w:tr w:rsidR="00CD73DA" w:rsidRPr="004E4ECE" w14:paraId="5979FE22" w14:textId="77777777" w:rsidTr="00CD73DA">
        <w:trPr>
          <w:trHeight w:val="20"/>
          <w:jc w:val="center"/>
        </w:trPr>
        <w:tc>
          <w:tcPr>
            <w:tcW w:w="567" w:type="dxa"/>
            <w:tcBorders>
              <w:top w:val="single" w:sz="4" w:space="0" w:color="auto"/>
              <w:bottom w:val="single" w:sz="4" w:space="0" w:color="auto"/>
            </w:tcBorders>
            <w:noWrap/>
            <w:vAlign w:val="center"/>
          </w:tcPr>
          <w:p w14:paraId="54EF6CEF" w14:textId="12AD82CA" w:rsidR="00CD73DA" w:rsidRPr="00CD73DA" w:rsidRDefault="00CD73DA" w:rsidP="00CD73DA">
            <w:pPr>
              <w:jc w:val="center"/>
              <w:rPr>
                <w:rFonts w:ascii="Tahoma" w:hAnsi="Tahoma" w:cs="Tahoma"/>
                <w:iCs/>
                <w:noProof/>
                <w:color w:val="000000" w:themeColor="text1"/>
              </w:rPr>
            </w:pPr>
            <w:r w:rsidRPr="00CD73DA">
              <w:rPr>
                <w:rFonts w:ascii="Tahoma" w:hAnsi="Tahoma" w:cs="Tahoma"/>
                <w:color w:val="000000"/>
              </w:rPr>
              <w:t>11</w:t>
            </w:r>
          </w:p>
        </w:tc>
        <w:tc>
          <w:tcPr>
            <w:tcW w:w="4678" w:type="dxa"/>
            <w:tcBorders>
              <w:top w:val="single" w:sz="4" w:space="0" w:color="auto"/>
              <w:bottom w:val="single" w:sz="4" w:space="0" w:color="auto"/>
            </w:tcBorders>
            <w:noWrap/>
            <w:vAlign w:val="center"/>
          </w:tcPr>
          <w:p w14:paraId="0032E6D1" w14:textId="257F4525" w:rsidR="00CD73DA" w:rsidRPr="00CD73DA" w:rsidRDefault="00CD73DA" w:rsidP="00CD73DA">
            <w:pPr>
              <w:rPr>
                <w:rFonts w:ascii="Tahoma" w:hAnsi="Tahoma" w:cs="Tahoma"/>
              </w:rPr>
            </w:pPr>
            <w:r w:rsidRPr="00CD73DA">
              <w:rPr>
                <w:rFonts w:ascii="Tahoma" w:hAnsi="Tahoma" w:cs="Tahoma"/>
                <w:color w:val="000000"/>
                <w:lang w:val="en-ID"/>
              </w:rPr>
              <w:t>Analisis saringan agregat kasar dan agregat halus</w:t>
            </w:r>
          </w:p>
        </w:tc>
        <w:tc>
          <w:tcPr>
            <w:tcW w:w="2126" w:type="dxa"/>
            <w:tcBorders>
              <w:top w:val="single" w:sz="4" w:space="0" w:color="auto"/>
              <w:bottom w:val="single" w:sz="4" w:space="0" w:color="auto"/>
            </w:tcBorders>
            <w:vAlign w:val="center"/>
          </w:tcPr>
          <w:p w14:paraId="3BCD992C" w14:textId="0CA426BB" w:rsidR="00CD73DA" w:rsidRPr="00CD73DA" w:rsidRDefault="00CD73DA" w:rsidP="00CD73DA">
            <w:pPr>
              <w:jc w:val="center"/>
              <w:rPr>
                <w:rFonts w:ascii="Tahoma" w:hAnsi="Tahoma" w:cs="Tahoma"/>
                <w:color w:val="000000"/>
              </w:rPr>
            </w:pPr>
            <w:r w:rsidRPr="00CD73DA">
              <w:rPr>
                <w:rFonts w:ascii="Tahoma" w:hAnsi="Tahoma" w:cs="Tahoma"/>
                <w:color w:val="000000"/>
                <w:lang w:val="en-ID"/>
              </w:rPr>
              <w:t>ASTM C 136:2012</w:t>
            </w:r>
          </w:p>
        </w:tc>
      </w:tr>
    </w:tbl>
    <w:p w14:paraId="7EB98526" w14:textId="4C047614" w:rsidR="00CD73DA" w:rsidRPr="00D200F5" w:rsidRDefault="00CD73DA" w:rsidP="00CD73DA">
      <w:pPr>
        <w:pStyle w:val="BodyText"/>
        <w:spacing w:before="240" w:after="120"/>
        <w:jc w:val="center"/>
        <w:rPr>
          <w:rFonts w:cs="Tahoma"/>
          <w:b/>
          <w:bCs/>
          <w:i w:val="0"/>
          <w:iCs/>
          <w:noProof/>
          <w:color w:val="000000" w:themeColor="text1"/>
        </w:rPr>
      </w:pPr>
      <w:r w:rsidRPr="00D200F5">
        <w:rPr>
          <w:rFonts w:cs="Tahoma"/>
          <w:b/>
          <w:bCs/>
          <w:i w:val="0"/>
          <w:iCs/>
          <w:noProof/>
          <w:color w:val="000000" w:themeColor="text1"/>
        </w:rPr>
        <w:t xml:space="preserve">Tabel </w:t>
      </w:r>
      <w:r>
        <w:rPr>
          <w:rFonts w:cs="Tahoma"/>
          <w:b/>
          <w:bCs/>
          <w:i w:val="0"/>
          <w:iCs/>
          <w:noProof/>
          <w:color w:val="000000" w:themeColor="text1"/>
        </w:rPr>
        <w:t>5</w:t>
      </w:r>
      <w:r w:rsidRPr="00D200F5">
        <w:rPr>
          <w:rFonts w:cs="Tahoma"/>
          <w:b/>
          <w:bCs/>
          <w:i w:val="0"/>
          <w:iCs/>
          <w:noProof/>
          <w:color w:val="000000" w:themeColor="text1"/>
        </w:rPr>
        <w:t xml:space="preserve">. </w:t>
      </w:r>
      <w:r w:rsidRPr="00C93BD4">
        <w:rPr>
          <w:rFonts w:cs="Tahoma"/>
          <w:b/>
          <w:bCs/>
          <w:i w:val="0"/>
          <w:iCs/>
          <w:noProof/>
          <w:color w:val="000000" w:themeColor="text1"/>
        </w:rPr>
        <w:t>Spesifikasi Limbah Sampah Plastik Hasil Potongan</w:t>
      </w:r>
    </w:p>
    <w:tbl>
      <w:tblPr>
        <w:tblW w:w="8521" w:type="dxa"/>
        <w:jc w:val="center"/>
        <w:tblBorders>
          <w:top w:val="single" w:sz="4" w:space="0" w:color="auto"/>
          <w:bottom w:val="single" w:sz="4" w:space="0" w:color="auto"/>
        </w:tblBorders>
        <w:tblLook w:val="04A0" w:firstRow="1" w:lastRow="0" w:firstColumn="1" w:lastColumn="0" w:noHBand="0" w:noVBand="1"/>
      </w:tblPr>
      <w:tblGrid>
        <w:gridCol w:w="562"/>
        <w:gridCol w:w="2699"/>
        <w:gridCol w:w="636"/>
        <w:gridCol w:w="1276"/>
        <w:gridCol w:w="1148"/>
        <w:gridCol w:w="967"/>
        <w:gridCol w:w="1233"/>
      </w:tblGrid>
      <w:tr w:rsidR="00CD73DA" w:rsidRPr="00CD73DA" w14:paraId="32F4ACC6" w14:textId="77777777" w:rsidTr="00CD73DA">
        <w:trPr>
          <w:trHeight w:val="20"/>
          <w:jc w:val="center"/>
        </w:trPr>
        <w:tc>
          <w:tcPr>
            <w:tcW w:w="562" w:type="dxa"/>
            <w:vMerge w:val="restart"/>
            <w:tcBorders>
              <w:top w:val="single" w:sz="4" w:space="0" w:color="auto"/>
            </w:tcBorders>
            <w:shd w:val="clear" w:color="auto" w:fill="D9D9D9" w:themeFill="background1" w:themeFillShade="D9"/>
            <w:noWrap/>
            <w:vAlign w:val="center"/>
            <w:hideMark/>
          </w:tcPr>
          <w:p w14:paraId="2E35FE5D" w14:textId="6E300D98" w:rsidR="00CD73DA" w:rsidRPr="00CD73DA" w:rsidRDefault="00CD73DA" w:rsidP="00850227">
            <w:pPr>
              <w:jc w:val="center"/>
              <w:rPr>
                <w:rFonts w:ascii="Tahoma" w:hAnsi="Tahoma" w:cs="Tahoma"/>
                <w:b/>
                <w:bCs/>
                <w:iCs/>
                <w:noProof/>
                <w:color w:val="000000" w:themeColor="text1"/>
                <w:sz w:val="16"/>
                <w:szCs w:val="16"/>
              </w:rPr>
            </w:pPr>
            <w:r w:rsidRPr="00CD73DA">
              <w:rPr>
                <w:rFonts w:ascii="Tahoma" w:hAnsi="Tahoma" w:cs="Tahoma"/>
                <w:b/>
                <w:bCs/>
                <w:iCs/>
                <w:noProof/>
                <w:color w:val="000000" w:themeColor="text1"/>
                <w:sz w:val="16"/>
                <w:szCs w:val="16"/>
              </w:rPr>
              <w:t>No</w:t>
            </w:r>
          </w:p>
        </w:tc>
        <w:tc>
          <w:tcPr>
            <w:tcW w:w="2699" w:type="dxa"/>
            <w:vMerge w:val="restart"/>
            <w:tcBorders>
              <w:top w:val="single" w:sz="4" w:space="0" w:color="auto"/>
            </w:tcBorders>
            <w:shd w:val="clear" w:color="auto" w:fill="D9D9D9" w:themeFill="background1" w:themeFillShade="D9"/>
            <w:noWrap/>
            <w:vAlign w:val="center"/>
            <w:hideMark/>
          </w:tcPr>
          <w:p w14:paraId="686BFD7D" w14:textId="7474DBCA" w:rsidR="00CD73DA" w:rsidRPr="00CD73DA" w:rsidRDefault="00CD73DA" w:rsidP="00850227">
            <w:pPr>
              <w:jc w:val="center"/>
              <w:rPr>
                <w:rFonts w:ascii="Tahoma" w:hAnsi="Tahoma" w:cs="Tahoma"/>
                <w:b/>
                <w:bCs/>
                <w:iCs/>
                <w:noProof/>
                <w:color w:val="000000" w:themeColor="text1"/>
                <w:sz w:val="16"/>
                <w:szCs w:val="16"/>
              </w:rPr>
            </w:pPr>
            <w:r w:rsidRPr="00CD73DA">
              <w:rPr>
                <w:rFonts w:ascii="Tahoma" w:hAnsi="Tahoma" w:cs="Tahoma"/>
                <w:b/>
                <w:bCs/>
                <w:iCs/>
                <w:noProof/>
                <w:color w:val="000000" w:themeColor="text1"/>
                <w:sz w:val="16"/>
                <w:szCs w:val="16"/>
              </w:rPr>
              <w:t>Sifat</w:t>
            </w:r>
          </w:p>
        </w:tc>
        <w:tc>
          <w:tcPr>
            <w:tcW w:w="636" w:type="dxa"/>
            <w:vMerge w:val="restart"/>
            <w:tcBorders>
              <w:top w:val="single" w:sz="4" w:space="0" w:color="auto"/>
            </w:tcBorders>
            <w:shd w:val="clear" w:color="auto" w:fill="D9D9D9" w:themeFill="background1" w:themeFillShade="D9"/>
            <w:vAlign w:val="center"/>
          </w:tcPr>
          <w:p w14:paraId="11E89E19" w14:textId="77777777" w:rsidR="00CD73DA" w:rsidRPr="00CD73DA" w:rsidRDefault="00CD73DA" w:rsidP="00850227">
            <w:pPr>
              <w:jc w:val="center"/>
              <w:rPr>
                <w:rFonts w:ascii="Tahoma" w:hAnsi="Tahoma" w:cs="Tahoma"/>
                <w:b/>
                <w:bCs/>
                <w:iCs/>
                <w:noProof/>
                <w:color w:val="000000" w:themeColor="text1"/>
                <w:sz w:val="16"/>
                <w:szCs w:val="16"/>
              </w:rPr>
            </w:pPr>
            <w:r w:rsidRPr="00CD73DA">
              <w:rPr>
                <w:rFonts w:ascii="Tahoma" w:hAnsi="Tahoma" w:cs="Tahoma"/>
                <w:b/>
                <w:bCs/>
                <w:iCs/>
                <w:noProof/>
                <w:color w:val="000000" w:themeColor="text1"/>
                <w:sz w:val="16"/>
                <w:szCs w:val="16"/>
              </w:rPr>
              <w:t>Sat</w:t>
            </w:r>
          </w:p>
        </w:tc>
        <w:tc>
          <w:tcPr>
            <w:tcW w:w="1276" w:type="dxa"/>
            <w:tcBorders>
              <w:top w:val="single" w:sz="4" w:space="0" w:color="auto"/>
              <w:bottom w:val="single" w:sz="4" w:space="0" w:color="auto"/>
            </w:tcBorders>
            <w:shd w:val="clear" w:color="auto" w:fill="D9D9D9" w:themeFill="background1" w:themeFillShade="D9"/>
            <w:vAlign w:val="center"/>
          </w:tcPr>
          <w:p w14:paraId="2405D7F6" w14:textId="2A7D543B" w:rsidR="00CD73DA" w:rsidRPr="00CD73DA" w:rsidRDefault="00CD73DA" w:rsidP="00850227">
            <w:pPr>
              <w:jc w:val="center"/>
              <w:rPr>
                <w:rFonts w:ascii="Tahoma" w:hAnsi="Tahoma" w:cs="Tahoma"/>
                <w:b/>
                <w:bCs/>
                <w:iCs/>
                <w:noProof/>
                <w:color w:val="000000" w:themeColor="text1"/>
                <w:sz w:val="16"/>
                <w:szCs w:val="16"/>
              </w:rPr>
            </w:pPr>
            <w:r w:rsidRPr="00CD73DA">
              <w:rPr>
                <w:rFonts w:ascii="Tahoma" w:hAnsi="Tahoma" w:cs="Tahoma"/>
                <w:b/>
                <w:bCs/>
                <w:iCs/>
                <w:noProof/>
                <w:color w:val="000000" w:themeColor="text1"/>
                <w:sz w:val="16"/>
                <w:szCs w:val="16"/>
              </w:rPr>
              <w:t>CA ¾”</w:t>
            </w:r>
          </w:p>
        </w:tc>
        <w:tc>
          <w:tcPr>
            <w:tcW w:w="1148" w:type="dxa"/>
            <w:tcBorders>
              <w:top w:val="single" w:sz="4" w:space="0" w:color="auto"/>
              <w:bottom w:val="single" w:sz="4" w:space="0" w:color="auto"/>
            </w:tcBorders>
            <w:shd w:val="clear" w:color="auto" w:fill="D9D9D9" w:themeFill="background1" w:themeFillShade="D9"/>
            <w:vAlign w:val="center"/>
          </w:tcPr>
          <w:p w14:paraId="0F3AB8A9" w14:textId="3E942516" w:rsidR="00CD73DA" w:rsidRPr="003D4A28" w:rsidRDefault="00CD73DA" w:rsidP="003D4A28">
            <w:pPr>
              <w:rPr>
                <w:rFonts w:ascii="Tahoma" w:hAnsi="Tahoma" w:cs="Tahoma"/>
                <w:iCs/>
                <w:noProof/>
                <w:color w:val="000000" w:themeColor="text1"/>
              </w:rPr>
            </w:pPr>
            <w:r w:rsidRPr="00CD73DA">
              <w:rPr>
                <w:rFonts w:ascii="Tahoma" w:hAnsi="Tahoma" w:cs="Tahoma"/>
                <w:b/>
                <w:bCs/>
                <w:iCs/>
                <w:noProof/>
                <w:color w:val="000000" w:themeColor="text1"/>
                <w:sz w:val="16"/>
                <w:szCs w:val="16"/>
              </w:rPr>
              <w:t xml:space="preserve">CA </w:t>
            </w:r>
            <w:r w:rsidR="003D4A28" w:rsidRPr="003D4A28">
              <w:rPr>
                <w:rFonts w:ascii="Tahoma" w:hAnsi="Tahoma" w:cs="Tahoma"/>
                <w:b/>
                <w:bCs/>
                <w:iCs/>
                <w:noProof/>
                <w:color w:val="000000" w:themeColor="text1"/>
              </w:rPr>
              <w:t>½”</w:t>
            </w:r>
          </w:p>
        </w:tc>
        <w:tc>
          <w:tcPr>
            <w:tcW w:w="967" w:type="dxa"/>
            <w:tcBorders>
              <w:top w:val="single" w:sz="4" w:space="0" w:color="auto"/>
              <w:bottom w:val="single" w:sz="4" w:space="0" w:color="auto"/>
            </w:tcBorders>
            <w:shd w:val="clear" w:color="auto" w:fill="D9D9D9" w:themeFill="background1" w:themeFillShade="D9"/>
            <w:vAlign w:val="center"/>
          </w:tcPr>
          <w:p w14:paraId="5A567401" w14:textId="2F4B9743" w:rsidR="00CD73DA" w:rsidRPr="00CD73DA" w:rsidRDefault="00CD73DA" w:rsidP="00CD73DA">
            <w:pPr>
              <w:jc w:val="center"/>
              <w:rPr>
                <w:rFonts w:ascii="Tahoma" w:hAnsi="Tahoma" w:cs="Tahoma"/>
                <w:b/>
                <w:bCs/>
                <w:iCs/>
                <w:noProof/>
                <w:color w:val="000000" w:themeColor="text1"/>
                <w:sz w:val="16"/>
                <w:szCs w:val="16"/>
              </w:rPr>
            </w:pPr>
            <w:r w:rsidRPr="00CD73DA">
              <w:rPr>
                <w:rFonts w:ascii="Tahoma" w:hAnsi="Tahoma" w:cs="Tahoma"/>
                <w:b/>
                <w:bCs/>
                <w:iCs/>
                <w:noProof/>
                <w:color w:val="000000" w:themeColor="text1"/>
                <w:sz w:val="16"/>
                <w:szCs w:val="16"/>
              </w:rPr>
              <w:t>FA</w:t>
            </w:r>
          </w:p>
        </w:tc>
        <w:tc>
          <w:tcPr>
            <w:tcW w:w="1233" w:type="dxa"/>
            <w:vMerge w:val="restart"/>
            <w:tcBorders>
              <w:top w:val="single" w:sz="4" w:space="0" w:color="auto"/>
            </w:tcBorders>
            <w:shd w:val="clear" w:color="auto" w:fill="D9D9D9" w:themeFill="background1" w:themeFillShade="D9"/>
            <w:vAlign w:val="center"/>
          </w:tcPr>
          <w:p w14:paraId="5ACAD906" w14:textId="3C5314EC" w:rsidR="00CD73DA" w:rsidRPr="00CD73DA" w:rsidRDefault="00CD73DA" w:rsidP="00850227">
            <w:pPr>
              <w:jc w:val="center"/>
              <w:rPr>
                <w:rFonts w:ascii="Tahoma" w:hAnsi="Tahoma" w:cs="Tahoma"/>
                <w:b/>
                <w:bCs/>
                <w:iCs/>
                <w:noProof/>
                <w:color w:val="000000" w:themeColor="text1"/>
                <w:sz w:val="16"/>
                <w:szCs w:val="16"/>
              </w:rPr>
            </w:pPr>
            <w:r w:rsidRPr="00CD73DA">
              <w:rPr>
                <w:rFonts w:ascii="Tahoma" w:hAnsi="Tahoma" w:cs="Tahoma"/>
                <w:b/>
                <w:bCs/>
                <w:iCs/>
                <w:noProof/>
                <w:color w:val="000000" w:themeColor="text1"/>
                <w:sz w:val="16"/>
                <w:szCs w:val="16"/>
              </w:rPr>
              <w:t>Spesifikasi</w:t>
            </w:r>
          </w:p>
        </w:tc>
      </w:tr>
      <w:tr w:rsidR="00CD73DA" w:rsidRPr="00CD73DA" w14:paraId="16CB26D1" w14:textId="77777777" w:rsidTr="00CD73DA">
        <w:trPr>
          <w:trHeight w:val="20"/>
          <w:jc w:val="center"/>
        </w:trPr>
        <w:tc>
          <w:tcPr>
            <w:tcW w:w="562" w:type="dxa"/>
            <w:vMerge/>
            <w:tcBorders>
              <w:bottom w:val="single" w:sz="4" w:space="0" w:color="auto"/>
            </w:tcBorders>
            <w:shd w:val="clear" w:color="auto" w:fill="D9D9D9" w:themeFill="background1" w:themeFillShade="D9"/>
            <w:noWrap/>
            <w:vAlign w:val="center"/>
          </w:tcPr>
          <w:p w14:paraId="31CCBA7D" w14:textId="77777777" w:rsidR="00CD73DA" w:rsidRPr="00CD73DA" w:rsidRDefault="00CD73DA" w:rsidP="00850227">
            <w:pPr>
              <w:jc w:val="center"/>
              <w:rPr>
                <w:rFonts w:ascii="Tahoma" w:hAnsi="Tahoma" w:cs="Tahoma"/>
                <w:b/>
                <w:bCs/>
                <w:iCs/>
                <w:noProof/>
                <w:color w:val="000000" w:themeColor="text1"/>
                <w:sz w:val="16"/>
                <w:szCs w:val="16"/>
              </w:rPr>
            </w:pPr>
          </w:p>
        </w:tc>
        <w:tc>
          <w:tcPr>
            <w:tcW w:w="2699" w:type="dxa"/>
            <w:vMerge/>
            <w:tcBorders>
              <w:bottom w:val="single" w:sz="4" w:space="0" w:color="auto"/>
            </w:tcBorders>
            <w:shd w:val="clear" w:color="auto" w:fill="D9D9D9" w:themeFill="background1" w:themeFillShade="D9"/>
            <w:noWrap/>
            <w:vAlign w:val="center"/>
          </w:tcPr>
          <w:p w14:paraId="161B1C50" w14:textId="77777777" w:rsidR="00CD73DA" w:rsidRPr="00CD73DA" w:rsidRDefault="00CD73DA" w:rsidP="00850227">
            <w:pPr>
              <w:jc w:val="center"/>
              <w:rPr>
                <w:rFonts w:ascii="Tahoma" w:hAnsi="Tahoma" w:cs="Tahoma"/>
                <w:b/>
                <w:bCs/>
                <w:iCs/>
                <w:noProof/>
                <w:color w:val="000000" w:themeColor="text1"/>
                <w:sz w:val="16"/>
                <w:szCs w:val="16"/>
              </w:rPr>
            </w:pPr>
          </w:p>
        </w:tc>
        <w:tc>
          <w:tcPr>
            <w:tcW w:w="636" w:type="dxa"/>
            <w:vMerge/>
            <w:tcBorders>
              <w:bottom w:val="single" w:sz="4" w:space="0" w:color="auto"/>
            </w:tcBorders>
            <w:shd w:val="clear" w:color="auto" w:fill="D9D9D9" w:themeFill="background1" w:themeFillShade="D9"/>
            <w:vAlign w:val="center"/>
          </w:tcPr>
          <w:p w14:paraId="2919E6CE" w14:textId="77777777" w:rsidR="00CD73DA" w:rsidRPr="00CD73DA" w:rsidRDefault="00CD73DA" w:rsidP="00850227">
            <w:pPr>
              <w:jc w:val="center"/>
              <w:rPr>
                <w:rFonts w:ascii="Tahoma" w:hAnsi="Tahoma" w:cs="Tahoma"/>
                <w:b/>
                <w:bCs/>
                <w:iCs/>
                <w:noProof/>
                <w:color w:val="000000" w:themeColor="text1"/>
                <w:sz w:val="16"/>
                <w:szCs w:val="16"/>
              </w:rPr>
            </w:pPr>
          </w:p>
        </w:tc>
        <w:tc>
          <w:tcPr>
            <w:tcW w:w="1276" w:type="dxa"/>
            <w:tcBorders>
              <w:top w:val="single" w:sz="4" w:space="0" w:color="auto"/>
              <w:bottom w:val="single" w:sz="4" w:space="0" w:color="auto"/>
            </w:tcBorders>
            <w:shd w:val="clear" w:color="auto" w:fill="D9D9D9" w:themeFill="background1" w:themeFillShade="D9"/>
            <w:vAlign w:val="center"/>
          </w:tcPr>
          <w:p w14:paraId="61B83A16" w14:textId="69234B57" w:rsidR="00CD73DA" w:rsidRPr="00CD73DA" w:rsidRDefault="00CD73DA" w:rsidP="00850227">
            <w:pPr>
              <w:jc w:val="center"/>
              <w:rPr>
                <w:rFonts w:ascii="Tahoma" w:hAnsi="Tahoma" w:cs="Tahoma"/>
                <w:b/>
                <w:bCs/>
                <w:iCs/>
                <w:noProof/>
                <w:color w:val="000000" w:themeColor="text1"/>
                <w:sz w:val="16"/>
                <w:szCs w:val="16"/>
              </w:rPr>
            </w:pPr>
            <w:r w:rsidRPr="00CD73DA">
              <w:rPr>
                <w:rFonts w:ascii="Tahoma" w:hAnsi="Tahoma" w:cs="Tahoma"/>
                <w:b/>
                <w:bCs/>
                <w:iCs/>
                <w:noProof/>
                <w:color w:val="000000" w:themeColor="text1"/>
                <w:sz w:val="16"/>
                <w:szCs w:val="16"/>
              </w:rPr>
              <w:t>Ex Majalengka</w:t>
            </w:r>
          </w:p>
        </w:tc>
        <w:tc>
          <w:tcPr>
            <w:tcW w:w="1148" w:type="dxa"/>
            <w:tcBorders>
              <w:top w:val="single" w:sz="4" w:space="0" w:color="auto"/>
              <w:bottom w:val="single" w:sz="4" w:space="0" w:color="auto"/>
            </w:tcBorders>
            <w:shd w:val="clear" w:color="auto" w:fill="D9D9D9" w:themeFill="background1" w:themeFillShade="D9"/>
            <w:vAlign w:val="center"/>
          </w:tcPr>
          <w:p w14:paraId="7399423E" w14:textId="3BD81491" w:rsidR="00CD73DA" w:rsidRPr="00CD73DA" w:rsidRDefault="00CD73DA" w:rsidP="00850227">
            <w:pPr>
              <w:jc w:val="center"/>
              <w:rPr>
                <w:rFonts w:ascii="Tahoma" w:hAnsi="Tahoma" w:cs="Tahoma"/>
                <w:b/>
                <w:bCs/>
                <w:iCs/>
                <w:noProof/>
                <w:color w:val="000000" w:themeColor="text1"/>
                <w:sz w:val="16"/>
                <w:szCs w:val="16"/>
              </w:rPr>
            </w:pPr>
            <w:r w:rsidRPr="00CD73DA">
              <w:rPr>
                <w:rFonts w:ascii="Tahoma" w:hAnsi="Tahoma" w:cs="Tahoma"/>
                <w:b/>
                <w:bCs/>
                <w:iCs/>
                <w:noProof/>
                <w:color w:val="000000" w:themeColor="text1"/>
                <w:sz w:val="16"/>
                <w:szCs w:val="16"/>
              </w:rPr>
              <w:t>Ex Majalengka</w:t>
            </w:r>
          </w:p>
        </w:tc>
        <w:tc>
          <w:tcPr>
            <w:tcW w:w="967" w:type="dxa"/>
            <w:tcBorders>
              <w:top w:val="single" w:sz="4" w:space="0" w:color="auto"/>
              <w:bottom w:val="single" w:sz="4" w:space="0" w:color="auto"/>
            </w:tcBorders>
            <w:shd w:val="clear" w:color="auto" w:fill="D9D9D9" w:themeFill="background1" w:themeFillShade="D9"/>
            <w:vAlign w:val="center"/>
          </w:tcPr>
          <w:p w14:paraId="598F4613" w14:textId="7B67934B" w:rsidR="00CD73DA" w:rsidRPr="00CD73DA" w:rsidRDefault="00CD73DA" w:rsidP="00CD73DA">
            <w:pPr>
              <w:jc w:val="center"/>
              <w:rPr>
                <w:rFonts w:ascii="Tahoma" w:hAnsi="Tahoma" w:cs="Tahoma"/>
                <w:b/>
                <w:bCs/>
                <w:iCs/>
                <w:noProof/>
                <w:color w:val="000000" w:themeColor="text1"/>
                <w:sz w:val="16"/>
                <w:szCs w:val="16"/>
              </w:rPr>
            </w:pPr>
            <w:r w:rsidRPr="00CD73DA">
              <w:rPr>
                <w:rFonts w:ascii="Tahoma" w:hAnsi="Tahoma" w:cs="Tahoma"/>
                <w:b/>
                <w:bCs/>
                <w:iCs/>
                <w:noProof/>
                <w:color w:val="000000" w:themeColor="text1"/>
                <w:sz w:val="16"/>
                <w:szCs w:val="16"/>
              </w:rPr>
              <w:t>Ex Bandung</w:t>
            </w:r>
          </w:p>
        </w:tc>
        <w:tc>
          <w:tcPr>
            <w:tcW w:w="1233" w:type="dxa"/>
            <w:vMerge/>
            <w:tcBorders>
              <w:bottom w:val="single" w:sz="4" w:space="0" w:color="auto"/>
            </w:tcBorders>
            <w:shd w:val="clear" w:color="auto" w:fill="D9D9D9" w:themeFill="background1" w:themeFillShade="D9"/>
            <w:vAlign w:val="center"/>
          </w:tcPr>
          <w:p w14:paraId="688022FD" w14:textId="77777777" w:rsidR="00CD73DA" w:rsidRPr="00CD73DA" w:rsidRDefault="00CD73DA" w:rsidP="00850227">
            <w:pPr>
              <w:jc w:val="center"/>
              <w:rPr>
                <w:rFonts w:ascii="Tahoma" w:hAnsi="Tahoma" w:cs="Tahoma"/>
                <w:b/>
                <w:bCs/>
                <w:iCs/>
                <w:noProof/>
                <w:color w:val="000000" w:themeColor="text1"/>
                <w:sz w:val="16"/>
                <w:szCs w:val="16"/>
              </w:rPr>
            </w:pPr>
          </w:p>
        </w:tc>
      </w:tr>
      <w:tr w:rsidR="00CD73DA" w:rsidRPr="00CD73DA" w14:paraId="512AA10C" w14:textId="77777777" w:rsidTr="00850227">
        <w:trPr>
          <w:trHeight w:val="20"/>
          <w:jc w:val="center"/>
        </w:trPr>
        <w:tc>
          <w:tcPr>
            <w:tcW w:w="562" w:type="dxa"/>
            <w:tcBorders>
              <w:top w:val="single" w:sz="4" w:space="0" w:color="auto"/>
              <w:bottom w:val="single" w:sz="4" w:space="0" w:color="auto"/>
            </w:tcBorders>
            <w:noWrap/>
          </w:tcPr>
          <w:p w14:paraId="6F94E97D" w14:textId="42D4B87C" w:rsidR="00CD73DA" w:rsidRPr="00CD73DA" w:rsidRDefault="00CD73DA" w:rsidP="00CD73DA">
            <w:pPr>
              <w:jc w:val="center"/>
              <w:rPr>
                <w:rFonts w:ascii="Tahoma" w:hAnsi="Tahoma" w:cs="Tahoma"/>
                <w:iCs/>
                <w:noProof/>
                <w:color w:val="000000" w:themeColor="text1"/>
                <w:sz w:val="16"/>
                <w:szCs w:val="16"/>
              </w:rPr>
            </w:pPr>
            <w:r w:rsidRPr="00CD73DA">
              <w:rPr>
                <w:rFonts w:ascii="Tahoma" w:hAnsi="Tahoma" w:cs="Tahoma"/>
                <w:color w:val="000000"/>
                <w:sz w:val="16"/>
                <w:szCs w:val="16"/>
              </w:rPr>
              <w:t>1</w:t>
            </w:r>
          </w:p>
        </w:tc>
        <w:tc>
          <w:tcPr>
            <w:tcW w:w="2699" w:type="dxa"/>
            <w:tcBorders>
              <w:top w:val="single" w:sz="4" w:space="0" w:color="auto"/>
              <w:bottom w:val="single" w:sz="4" w:space="0" w:color="auto"/>
            </w:tcBorders>
            <w:noWrap/>
          </w:tcPr>
          <w:p w14:paraId="3ECE5E24" w14:textId="7586BB44" w:rsidR="00CD73DA" w:rsidRPr="00CD73DA" w:rsidRDefault="00CD73DA" w:rsidP="00CD73DA">
            <w:pPr>
              <w:rPr>
                <w:rFonts w:ascii="Tahoma" w:hAnsi="Tahoma" w:cs="Tahoma"/>
                <w:iCs/>
                <w:noProof/>
                <w:color w:val="000000" w:themeColor="text1"/>
                <w:sz w:val="16"/>
                <w:szCs w:val="16"/>
              </w:rPr>
            </w:pPr>
            <w:r w:rsidRPr="00CD73DA">
              <w:rPr>
                <w:rFonts w:ascii="Tahoma" w:hAnsi="Tahoma" w:cs="Tahoma"/>
                <w:color w:val="000000"/>
                <w:sz w:val="16"/>
                <w:szCs w:val="16"/>
              </w:rPr>
              <w:t xml:space="preserve">Keausan agregat / </w:t>
            </w:r>
            <w:r>
              <w:rPr>
                <w:rFonts w:ascii="Tahoma" w:hAnsi="Tahoma" w:cs="Tahoma"/>
                <w:color w:val="000000"/>
                <w:sz w:val="16"/>
                <w:szCs w:val="16"/>
              </w:rPr>
              <w:t>a</w:t>
            </w:r>
            <w:r w:rsidRPr="00CD73DA">
              <w:rPr>
                <w:rFonts w:ascii="Tahoma" w:hAnsi="Tahoma" w:cs="Tahoma"/>
                <w:color w:val="000000"/>
                <w:sz w:val="16"/>
                <w:szCs w:val="16"/>
              </w:rPr>
              <w:t>brasi</w:t>
            </w:r>
          </w:p>
        </w:tc>
        <w:tc>
          <w:tcPr>
            <w:tcW w:w="636" w:type="dxa"/>
            <w:tcBorders>
              <w:top w:val="single" w:sz="4" w:space="0" w:color="auto"/>
              <w:bottom w:val="single" w:sz="4" w:space="0" w:color="auto"/>
            </w:tcBorders>
            <w:vAlign w:val="center"/>
          </w:tcPr>
          <w:p w14:paraId="0DFE5D21" w14:textId="00A06B03" w:rsidR="00CD73DA" w:rsidRPr="00CD73DA" w:rsidRDefault="00CD73DA" w:rsidP="00CD73DA">
            <w:pPr>
              <w:jc w:val="center"/>
              <w:rPr>
                <w:rFonts w:ascii="Tahoma" w:hAnsi="Tahoma" w:cs="Tahoma"/>
                <w:iCs/>
                <w:noProof/>
                <w:color w:val="000000" w:themeColor="text1"/>
                <w:sz w:val="16"/>
                <w:szCs w:val="16"/>
              </w:rPr>
            </w:pPr>
          </w:p>
        </w:tc>
        <w:tc>
          <w:tcPr>
            <w:tcW w:w="1276" w:type="dxa"/>
            <w:tcBorders>
              <w:top w:val="single" w:sz="4" w:space="0" w:color="auto"/>
              <w:bottom w:val="single" w:sz="4" w:space="0" w:color="auto"/>
            </w:tcBorders>
            <w:vAlign w:val="center"/>
          </w:tcPr>
          <w:p w14:paraId="72476A7D" w14:textId="2536123B" w:rsidR="00CD73DA" w:rsidRPr="00CD73DA" w:rsidRDefault="00CD73DA" w:rsidP="00CD73DA">
            <w:pPr>
              <w:jc w:val="center"/>
              <w:rPr>
                <w:rFonts w:ascii="Tahoma" w:hAnsi="Tahoma" w:cs="Tahoma"/>
                <w:color w:val="000000"/>
                <w:sz w:val="16"/>
                <w:szCs w:val="16"/>
              </w:rPr>
            </w:pPr>
          </w:p>
        </w:tc>
        <w:tc>
          <w:tcPr>
            <w:tcW w:w="1148" w:type="dxa"/>
            <w:tcBorders>
              <w:top w:val="single" w:sz="4" w:space="0" w:color="auto"/>
              <w:bottom w:val="single" w:sz="4" w:space="0" w:color="auto"/>
            </w:tcBorders>
            <w:vAlign w:val="center"/>
          </w:tcPr>
          <w:p w14:paraId="38CD43C2" w14:textId="2666277F" w:rsidR="00CD73DA" w:rsidRPr="00CD73DA" w:rsidRDefault="00CD73DA" w:rsidP="00CD73DA">
            <w:pPr>
              <w:jc w:val="center"/>
              <w:rPr>
                <w:rFonts w:ascii="Tahoma" w:hAnsi="Tahoma" w:cs="Tahoma"/>
                <w:color w:val="000000"/>
                <w:sz w:val="16"/>
                <w:szCs w:val="16"/>
              </w:rPr>
            </w:pPr>
          </w:p>
        </w:tc>
        <w:tc>
          <w:tcPr>
            <w:tcW w:w="967" w:type="dxa"/>
            <w:tcBorders>
              <w:top w:val="single" w:sz="4" w:space="0" w:color="auto"/>
              <w:bottom w:val="single" w:sz="4" w:space="0" w:color="auto"/>
            </w:tcBorders>
            <w:vAlign w:val="center"/>
          </w:tcPr>
          <w:p w14:paraId="2CDC5356" w14:textId="77777777" w:rsidR="00CD73DA" w:rsidRPr="00CD73DA" w:rsidRDefault="00CD73DA" w:rsidP="00CD73DA">
            <w:pPr>
              <w:jc w:val="center"/>
              <w:rPr>
                <w:rFonts w:ascii="Tahoma" w:hAnsi="Tahoma" w:cs="Tahoma"/>
                <w:color w:val="000000"/>
                <w:sz w:val="16"/>
                <w:szCs w:val="16"/>
              </w:rPr>
            </w:pPr>
          </w:p>
        </w:tc>
        <w:tc>
          <w:tcPr>
            <w:tcW w:w="1233" w:type="dxa"/>
            <w:tcBorders>
              <w:top w:val="single" w:sz="4" w:space="0" w:color="auto"/>
              <w:bottom w:val="single" w:sz="4" w:space="0" w:color="auto"/>
            </w:tcBorders>
            <w:vAlign w:val="center"/>
          </w:tcPr>
          <w:p w14:paraId="35AD372E" w14:textId="3805EBBF" w:rsidR="00CD73DA" w:rsidRPr="00CD73DA" w:rsidRDefault="00CD73DA" w:rsidP="00CD73DA">
            <w:pPr>
              <w:jc w:val="center"/>
              <w:rPr>
                <w:rFonts w:ascii="Tahoma" w:hAnsi="Tahoma" w:cs="Tahoma"/>
                <w:color w:val="000000"/>
                <w:sz w:val="16"/>
                <w:szCs w:val="16"/>
              </w:rPr>
            </w:pPr>
          </w:p>
        </w:tc>
      </w:tr>
      <w:tr w:rsidR="00CD73DA" w:rsidRPr="00CD73DA" w14:paraId="3CBC060F" w14:textId="77777777" w:rsidTr="00850227">
        <w:trPr>
          <w:trHeight w:val="20"/>
          <w:jc w:val="center"/>
        </w:trPr>
        <w:tc>
          <w:tcPr>
            <w:tcW w:w="562" w:type="dxa"/>
            <w:tcBorders>
              <w:top w:val="single" w:sz="4" w:space="0" w:color="auto"/>
              <w:bottom w:val="single" w:sz="4" w:space="0" w:color="auto"/>
            </w:tcBorders>
            <w:noWrap/>
          </w:tcPr>
          <w:p w14:paraId="6B71322F" w14:textId="5631CDD9" w:rsidR="00CD73DA" w:rsidRPr="00CD73DA" w:rsidRDefault="00CD73DA" w:rsidP="00CD73DA">
            <w:pPr>
              <w:jc w:val="center"/>
              <w:rPr>
                <w:rFonts w:ascii="Tahoma" w:hAnsi="Tahoma" w:cs="Tahoma"/>
                <w:iCs/>
                <w:noProof/>
                <w:color w:val="000000" w:themeColor="text1"/>
                <w:sz w:val="16"/>
                <w:szCs w:val="16"/>
              </w:rPr>
            </w:pPr>
          </w:p>
        </w:tc>
        <w:tc>
          <w:tcPr>
            <w:tcW w:w="2699" w:type="dxa"/>
            <w:tcBorders>
              <w:top w:val="single" w:sz="4" w:space="0" w:color="auto"/>
              <w:bottom w:val="single" w:sz="4" w:space="0" w:color="auto"/>
            </w:tcBorders>
            <w:noWrap/>
          </w:tcPr>
          <w:p w14:paraId="709F1355" w14:textId="1BC94A7E" w:rsidR="00CD73DA" w:rsidRPr="00CD73DA" w:rsidRDefault="00CD73DA" w:rsidP="00CD73DA">
            <w:pPr>
              <w:rPr>
                <w:rFonts w:ascii="Tahoma" w:hAnsi="Tahoma" w:cs="Tahoma"/>
                <w:iCs/>
                <w:noProof/>
                <w:color w:val="000000" w:themeColor="text1"/>
                <w:sz w:val="16"/>
                <w:szCs w:val="16"/>
              </w:rPr>
            </w:pPr>
            <w:r w:rsidRPr="00CD73DA">
              <w:rPr>
                <w:rFonts w:ascii="Tahoma" w:hAnsi="Tahoma" w:cs="Tahoma"/>
                <w:color w:val="000000"/>
                <w:sz w:val="16"/>
                <w:szCs w:val="16"/>
              </w:rPr>
              <w:t>-500 Putaran</w:t>
            </w:r>
          </w:p>
        </w:tc>
        <w:tc>
          <w:tcPr>
            <w:tcW w:w="636" w:type="dxa"/>
            <w:tcBorders>
              <w:top w:val="single" w:sz="4" w:space="0" w:color="auto"/>
              <w:bottom w:val="single" w:sz="4" w:space="0" w:color="auto"/>
            </w:tcBorders>
            <w:vAlign w:val="center"/>
          </w:tcPr>
          <w:p w14:paraId="21B59134" w14:textId="4CE6CF8B" w:rsidR="00CD73DA" w:rsidRPr="00CD73DA" w:rsidRDefault="00CD73DA" w:rsidP="00CD73DA">
            <w:pPr>
              <w:jc w:val="center"/>
              <w:rPr>
                <w:rFonts w:ascii="Tahoma" w:hAnsi="Tahoma" w:cs="Tahoma"/>
                <w:iCs/>
                <w:noProof/>
                <w:color w:val="000000" w:themeColor="text1"/>
                <w:sz w:val="16"/>
                <w:szCs w:val="16"/>
              </w:rPr>
            </w:pPr>
            <w:r w:rsidRPr="00CD73DA">
              <w:rPr>
                <w:rFonts w:ascii="Tahoma" w:hAnsi="Tahoma" w:cs="Tahoma"/>
                <w:color w:val="000000"/>
                <w:sz w:val="16"/>
                <w:szCs w:val="16"/>
              </w:rPr>
              <w:t>%</w:t>
            </w:r>
          </w:p>
        </w:tc>
        <w:tc>
          <w:tcPr>
            <w:tcW w:w="1276" w:type="dxa"/>
            <w:tcBorders>
              <w:top w:val="single" w:sz="4" w:space="0" w:color="auto"/>
              <w:bottom w:val="single" w:sz="4" w:space="0" w:color="auto"/>
            </w:tcBorders>
            <w:vAlign w:val="center"/>
          </w:tcPr>
          <w:p w14:paraId="4D902BF7" w14:textId="7B6A5E02" w:rsidR="00CD73DA" w:rsidRPr="00CD73DA" w:rsidRDefault="00CD73DA" w:rsidP="00CD73DA">
            <w:pPr>
              <w:jc w:val="center"/>
              <w:rPr>
                <w:rFonts w:ascii="Tahoma" w:hAnsi="Tahoma" w:cs="Tahoma"/>
                <w:color w:val="000000"/>
                <w:sz w:val="16"/>
                <w:szCs w:val="16"/>
              </w:rPr>
            </w:pPr>
            <w:r w:rsidRPr="00CD73DA">
              <w:rPr>
                <w:rFonts w:ascii="Tahoma" w:hAnsi="Tahoma" w:cs="Tahoma"/>
                <w:color w:val="000000"/>
                <w:sz w:val="16"/>
                <w:szCs w:val="16"/>
              </w:rPr>
              <w:t>24</w:t>
            </w:r>
            <w:r>
              <w:rPr>
                <w:rFonts w:ascii="Tahoma" w:hAnsi="Tahoma" w:cs="Tahoma"/>
                <w:color w:val="000000"/>
                <w:sz w:val="16"/>
                <w:szCs w:val="16"/>
              </w:rPr>
              <w:t>,</w:t>
            </w:r>
            <w:r w:rsidRPr="00CD73DA">
              <w:rPr>
                <w:rFonts w:ascii="Tahoma" w:hAnsi="Tahoma" w:cs="Tahoma"/>
                <w:color w:val="000000"/>
                <w:sz w:val="16"/>
                <w:szCs w:val="16"/>
              </w:rPr>
              <w:t>64</w:t>
            </w:r>
          </w:p>
        </w:tc>
        <w:tc>
          <w:tcPr>
            <w:tcW w:w="1148" w:type="dxa"/>
            <w:tcBorders>
              <w:top w:val="single" w:sz="4" w:space="0" w:color="auto"/>
              <w:bottom w:val="single" w:sz="4" w:space="0" w:color="auto"/>
            </w:tcBorders>
            <w:vAlign w:val="center"/>
          </w:tcPr>
          <w:p w14:paraId="2EF385C9" w14:textId="7055F06F" w:rsidR="00CD73DA" w:rsidRPr="00CD73DA" w:rsidRDefault="00CD73DA" w:rsidP="00CD73DA">
            <w:pPr>
              <w:jc w:val="center"/>
              <w:rPr>
                <w:rFonts w:ascii="Tahoma" w:hAnsi="Tahoma" w:cs="Tahoma"/>
                <w:color w:val="000000"/>
                <w:sz w:val="16"/>
                <w:szCs w:val="16"/>
              </w:rPr>
            </w:pPr>
            <w:r w:rsidRPr="00CD73DA">
              <w:rPr>
                <w:rFonts w:ascii="Tahoma" w:hAnsi="Tahoma" w:cs="Tahoma"/>
                <w:color w:val="000000"/>
                <w:sz w:val="16"/>
                <w:szCs w:val="16"/>
              </w:rPr>
              <w:t>25</w:t>
            </w:r>
            <w:r>
              <w:rPr>
                <w:rFonts w:ascii="Tahoma" w:hAnsi="Tahoma" w:cs="Tahoma"/>
                <w:color w:val="000000"/>
                <w:sz w:val="16"/>
                <w:szCs w:val="16"/>
              </w:rPr>
              <w:t>,</w:t>
            </w:r>
            <w:r w:rsidRPr="00CD73DA">
              <w:rPr>
                <w:rFonts w:ascii="Tahoma" w:hAnsi="Tahoma" w:cs="Tahoma"/>
                <w:color w:val="000000"/>
                <w:sz w:val="16"/>
                <w:szCs w:val="16"/>
              </w:rPr>
              <w:t>36</w:t>
            </w:r>
          </w:p>
        </w:tc>
        <w:tc>
          <w:tcPr>
            <w:tcW w:w="967" w:type="dxa"/>
            <w:tcBorders>
              <w:top w:val="single" w:sz="4" w:space="0" w:color="auto"/>
              <w:bottom w:val="single" w:sz="4" w:space="0" w:color="auto"/>
            </w:tcBorders>
            <w:vAlign w:val="center"/>
          </w:tcPr>
          <w:p w14:paraId="13125E72" w14:textId="2299AC0E" w:rsidR="00CD73DA" w:rsidRPr="00CD73DA" w:rsidRDefault="00CD73DA" w:rsidP="00CD73DA">
            <w:pPr>
              <w:jc w:val="center"/>
              <w:rPr>
                <w:rFonts w:ascii="Tahoma" w:hAnsi="Tahoma" w:cs="Tahoma"/>
                <w:color w:val="000000"/>
                <w:sz w:val="16"/>
                <w:szCs w:val="16"/>
              </w:rPr>
            </w:pPr>
            <w:r w:rsidRPr="00CD73DA">
              <w:rPr>
                <w:rFonts w:ascii="Tahoma" w:hAnsi="Tahoma" w:cs="Tahoma"/>
                <w:color w:val="000000"/>
                <w:sz w:val="16"/>
                <w:szCs w:val="16"/>
              </w:rPr>
              <w:t>-</w:t>
            </w:r>
          </w:p>
        </w:tc>
        <w:tc>
          <w:tcPr>
            <w:tcW w:w="1233" w:type="dxa"/>
            <w:tcBorders>
              <w:top w:val="single" w:sz="4" w:space="0" w:color="auto"/>
              <w:bottom w:val="single" w:sz="4" w:space="0" w:color="auto"/>
            </w:tcBorders>
            <w:vAlign w:val="center"/>
          </w:tcPr>
          <w:p w14:paraId="4F604ECE" w14:textId="14464FCC" w:rsidR="00CD73DA" w:rsidRPr="00CD73DA" w:rsidRDefault="00CD73DA" w:rsidP="00CD73DA">
            <w:pPr>
              <w:jc w:val="center"/>
              <w:rPr>
                <w:rFonts w:ascii="Tahoma" w:hAnsi="Tahoma" w:cs="Tahoma"/>
                <w:color w:val="000000"/>
                <w:sz w:val="16"/>
                <w:szCs w:val="16"/>
              </w:rPr>
            </w:pPr>
            <w:r w:rsidRPr="00CD73DA">
              <w:rPr>
                <w:rFonts w:ascii="Tahoma" w:hAnsi="Tahoma" w:cs="Tahoma"/>
                <w:color w:val="000000"/>
                <w:sz w:val="16"/>
                <w:szCs w:val="16"/>
              </w:rPr>
              <w:t>Max 30</w:t>
            </w:r>
          </w:p>
        </w:tc>
      </w:tr>
      <w:tr w:rsidR="00CD73DA" w:rsidRPr="00CD73DA" w14:paraId="315A1671" w14:textId="77777777" w:rsidTr="00850227">
        <w:trPr>
          <w:trHeight w:val="20"/>
          <w:jc w:val="center"/>
        </w:trPr>
        <w:tc>
          <w:tcPr>
            <w:tcW w:w="562" w:type="dxa"/>
            <w:tcBorders>
              <w:top w:val="single" w:sz="4" w:space="0" w:color="auto"/>
              <w:bottom w:val="single" w:sz="4" w:space="0" w:color="auto"/>
            </w:tcBorders>
            <w:noWrap/>
          </w:tcPr>
          <w:p w14:paraId="14414365" w14:textId="68700B77" w:rsidR="00CD73DA" w:rsidRPr="00CD73DA" w:rsidRDefault="00CD73DA" w:rsidP="00CD73DA">
            <w:pPr>
              <w:jc w:val="center"/>
              <w:rPr>
                <w:rFonts w:ascii="Tahoma" w:hAnsi="Tahoma" w:cs="Tahoma"/>
                <w:iCs/>
                <w:noProof/>
                <w:color w:val="000000" w:themeColor="text1"/>
                <w:sz w:val="16"/>
                <w:szCs w:val="16"/>
              </w:rPr>
            </w:pPr>
          </w:p>
        </w:tc>
        <w:tc>
          <w:tcPr>
            <w:tcW w:w="2699" w:type="dxa"/>
            <w:tcBorders>
              <w:top w:val="single" w:sz="4" w:space="0" w:color="auto"/>
              <w:bottom w:val="single" w:sz="4" w:space="0" w:color="auto"/>
            </w:tcBorders>
            <w:noWrap/>
          </w:tcPr>
          <w:p w14:paraId="26C33A48" w14:textId="737FB517" w:rsidR="00CD73DA" w:rsidRPr="00CD73DA" w:rsidRDefault="00CD73DA" w:rsidP="00CD73DA">
            <w:pPr>
              <w:rPr>
                <w:rFonts w:ascii="Tahoma" w:hAnsi="Tahoma" w:cs="Tahoma"/>
                <w:iCs/>
                <w:noProof/>
                <w:color w:val="000000" w:themeColor="text1"/>
                <w:sz w:val="16"/>
                <w:szCs w:val="16"/>
              </w:rPr>
            </w:pPr>
            <w:r w:rsidRPr="00CD73DA">
              <w:rPr>
                <w:rFonts w:ascii="Tahoma" w:hAnsi="Tahoma" w:cs="Tahoma"/>
                <w:color w:val="000000"/>
                <w:sz w:val="16"/>
                <w:szCs w:val="16"/>
              </w:rPr>
              <w:t>-100 Putaran</w:t>
            </w:r>
          </w:p>
        </w:tc>
        <w:tc>
          <w:tcPr>
            <w:tcW w:w="636" w:type="dxa"/>
            <w:tcBorders>
              <w:top w:val="single" w:sz="4" w:space="0" w:color="auto"/>
              <w:bottom w:val="single" w:sz="4" w:space="0" w:color="auto"/>
            </w:tcBorders>
            <w:vAlign w:val="center"/>
          </w:tcPr>
          <w:p w14:paraId="2A9FA5AA" w14:textId="64D69C25" w:rsidR="00CD73DA" w:rsidRPr="00CD73DA" w:rsidRDefault="00CD73DA" w:rsidP="00CD73DA">
            <w:pPr>
              <w:jc w:val="center"/>
              <w:rPr>
                <w:rFonts w:ascii="Tahoma" w:hAnsi="Tahoma" w:cs="Tahoma"/>
                <w:iCs/>
                <w:noProof/>
                <w:color w:val="000000" w:themeColor="text1"/>
                <w:sz w:val="16"/>
                <w:szCs w:val="16"/>
              </w:rPr>
            </w:pPr>
            <w:r w:rsidRPr="00CD73DA">
              <w:rPr>
                <w:rFonts w:ascii="Tahoma" w:hAnsi="Tahoma" w:cs="Tahoma"/>
                <w:color w:val="000000"/>
                <w:sz w:val="16"/>
                <w:szCs w:val="16"/>
              </w:rPr>
              <w:t>%</w:t>
            </w:r>
          </w:p>
        </w:tc>
        <w:tc>
          <w:tcPr>
            <w:tcW w:w="1276" w:type="dxa"/>
            <w:tcBorders>
              <w:top w:val="single" w:sz="4" w:space="0" w:color="auto"/>
              <w:bottom w:val="single" w:sz="4" w:space="0" w:color="auto"/>
            </w:tcBorders>
            <w:vAlign w:val="center"/>
          </w:tcPr>
          <w:p w14:paraId="49A32580" w14:textId="793C7A83" w:rsidR="00CD73DA" w:rsidRPr="00CD73DA" w:rsidRDefault="00CD73DA" w:rsidP="00CD73DA">
            <w:pPr>
              <w:jc w:val="center"/>
              <w:rPr>
                <w:rFonts w:ascii="Tahoma" w:hAnsi="Tahoma" w:cs="Tahoma"/>
                <w:color w:val="000000"/>
                <w:sz w:val="16"/>
                <w:szCs w:val="16"/>
              </w:rPr>
            </w:pPr>
            <w:r w:rsidRPr="00CD73DA">
              <w:rPr>
                <w:rFonts w:ascii="Tahoma" w:hAnsi="Tahoma" w:cs="Tahoma"/>
                <w:color w:val="000000"/>
                <w:sz w:val="16"/>
                <w:szCs w:val="16"/>
              </w:rPr>
              <w:t>5</w:t>
            </w:r>
            <w:r>
              <w:rPr>
                <w:rFonts w:ascii="Tahoma" w:hAnsi="Tahoma" w:cs="Tahoma"/>
                <w:color w:val="000000"/>
                <w:sz w:val="16"/>
                <w:szCs w:val="16"/>
              </w:rPr>
              <w:t>,</w:t>
            </w:r>
            <w:r w:rsidRPr="00CD73DA">
              <w:rPr>
                <w:rFonts w:ascii="Tahoma" w:hAnsi="Tahoma" w:cs="Tahoma"/>
                <w:color w:val="000000"/>
                <w:sz w:val="16"/>
                <w:szCs w:val="16"/>
              </w:rPr>
              <w:t>36</w:t>
            </w:r>
          </w:p>
        </w:tc>
        <w:tc>
          <w:tcPr>
            <w:tcW w:w="1148" w:type="dxa"/>
            <w:tcBorders>
              <w:top w:val="single" w:sz="4" w:space="0" w:color="auto"/>
              <w:bottom w:val="single" w:sz="4" w:space="0" w:color="auto"/>
            </w:tcBorders>
            <w:vAlign w:val="center"/>
          </w:tcPr>
          <w:p w14:paraId="12E288ED" w14:textId="4AE58948" w:rsidR="00CD73DA" w:rsidRPr="00CD73DA" w:rsidRDefault="00CD73DA" w:rsidP="00CD73DA">
            <w:pPr>
              <w:jc w:val="center"/>
              <w:rPr>
                <w:rFonts w:ascii="Tahoma" w:hAnsi="Tahoma" w:cs="Tahoma"/>
                <w:color w:val="000000"/>
                <w:sz w:val="16"/>
                <w:szCs w:val="16"/>
              </w:rPr>
            </w:pPr>
            <w:r w:rsidRPr="00CD73DA">
              <w:rPr>
                <w:rFonts w:ascii="Tahoma" w:hAnsi="Tahoma" w:cs="Tahoma"/>
                <w:color w:val="000000"/>
                <w:sz w:val="16"/>
                <w:szCs w:val="16"/>
              </w:rPr>
              <w:t>5</w:t>
            </w:r>
            <w:r>
              <w:rPr>
                <w:rFonts w:ascii="Tahoma" w:hAnsi="Tahoma" w:cs="Tahoma"/>
                <w:color w:val="000000"/>
                <w:sz w:val="16"/>
                <w:szCs w:val="16"/>
              </w:rPr>
              <w:t>,</w:t>
            </w:r>
            <w:r w:rsidRPr="00CD73DA">
              <w:rPr>
                <w:rFonts w:ascii="Tahoma" w:hAnsi="Tahoma" w:cs="Tahoma"/>
                <w:color w:val="000000"/>
                <w:sz w:val="16"/>
                <w:szCs w:val="16"/>
              </w:rPr>
              <w:t>66</w:t>
            </w:r>
          </w:p>
        </w:tc>
        <w:tc>
          <w:tcPr>
            <w:tcW w:w="967" w:type="dxa"/>
            <w:tcBorders>
              <w:top w:val="single" w:sz="4" w:space="0" w:color="auto"/>
              <w:bottom w:val="single" w:sz="4" w:space="0" w:color="auto"/>
            </w:tcBorders>
            <w:vAlign w:val="center"/>
          </w:tcPr>
          <w:p w14:paraId="0ADBBA01" w14:textId="79B30DB8" w:rsidR="00CD73DA" w:rsidRPr="00CD73DA" w:rsidRDefault="00CD73DA" w:rsidP="00CD73DA">
            <w:pPr>
              <w:jc w:val="center"/>
              <w:rPr>
                <w:rFonts w:ascii="Tahoma" w:hAnsi="Tahoma" w:cs="Tahoma"/>
                <w:color w:val="000000"/>
                <w:sz w:val="16"/>
                <w:szCs w:val="16"/>
              </w:rPr>
            </w:pPr>
            <w:r w:rsidRPr="00CD73DA">
              <w:rPr>
                <w:rFonts w:ascii="Tahoma" w:hAnsi="Tahoma" w:cs="Tahoma"/>
                <w:color w:val="000000"/>
                <w:sz w:val="16"/>
                <w:szCs w:val="16"/>
              </w:rPr>
              <w:t>-</w:t>
            </w:r>
          </w:p>
        </w:tc>
        <w:tc>
          <w:tcPr>
            <w:tcW w:w="1233" w:type="dxa"/>
            <w:tcBorders>
              <w:top w:val="single" w:sz="4" w:space="0" w:color="auto"/>
              <w:bottom w:val="single" w:sz="4" w:space="0" w:color="auto"/>
            </w:tcBorders>
            <w:vAlign w:val="center"/>
          </w:tcPr>
          <w:p w14:paraId="17ABB561" w14:textId="330174CB" w:rsidR="00CD73DA" w:rsidRPr="00CD73DA" w:rsidRDefault="00CD73DA" w:rsidP="00CD73DA">
            <w:pPr>
              <w:jc w:val="center"/>
              <w:rPr>
                <w:rFonts w:ascii="Tahoma" w:hAnsi="Tahoma" w:cs="Tahoma"/>
                <w:color w:val="000000"/>
                <w:sz w:val="16"/>
                <w:szCs w:val="16"/>
              </w:rPr>
            </w:pPr>
            <w:r w:rsidRPr="00CD73DA">
              <w:rPr>
                <w:rFonts w:ascii="Tahoma" w:hAnsi="Tahoma" w:cs="Tahoma"/>
                <w:color w:val="000000"/>
                <w:sz w:val="16"/>
                <w:szCs w:val="16"/>
              </w:rPr>
              <w:t>Max</w:t>
            </w:r>
            <w:r>
              <w:rPr>
                <w:rFonts w:ascii="Tahoma" w:hAnsi="Tahoma" w:cs="Tahoma"/>
                <w:color w:val="000000"/>
                <w:sz w:val="16"/>
                <w:szCs w:val="16"/>
              </w:rPr>
              <w:t xml:space="preserve"> </w:t>
            </w:r>
            <w:r w:rsidRPr="00CD73DA">
              <w:rPr>
                <w:rFonts w:ascii="Tahoma" w:hAnsi="Tahoma" w:cs="Tahoma"/>
                <w:color w:val="000000"/>
                <w:sz w:val="16"/>
                <w:szCs w:val="16"/>
              </w:rPr>
              <w:t>6</w:t>
            </w:r>
          </w:p>
        </w:tc>
      </w:tr>
      <w:tr w:rsidR="00CD73DA" w:rsidRPr="00CD73DA" w14:paraId="18525F0B" w14:textId="77777777" w:rsidTr="00850227">
        <w:trPr>
          <w:trHeight w:val="20"/>
          <w:jc w:val="center"/>
        </w:trPr>
        <w:tc>
          <w:tcPr>
            <w:tcW w:w="562" w:type="dxa"/>
            <w:tcBorders>
              <w:top w:val="single" w:sz="4" w:space="0" w:color="auto"/>
              <w:bottom w:val="single" w:sz="4" w:space="0" w:color="auto"/>
            </w:tcBorders>
            <w:noWrap/>
          </w:tcPr>
          <w:p w14:paraId="681BBC79" w14:textId="75B64EC0" w:rsidR="00CD73DA" w:rsidRPr="00CD73DA" w:rsidRDefault="00CD73DA" w:rsidP="00CD73DA">
            <w:pPr>
              <w:jc w:val="center"/>
              <w:rPr>
                <w:rFonts w:ascii="Tahoma" w:hAnsi="Tahoma" w:cs="Tahoma"/>
                <w:iCs/>
                <w:noProof/>
                <w:color w:val="000000" w:themeColor="text1"/>
                <w:sz w:val="16"/>
                <w:szCs w:val="16"/>
              </w:rPr>
            </w:pPr>
            <w:r w:rsidRPr="00CD73DA">
              <w:rPr>
                <w:rFonts w:ascii="Tahoma" w:hAnsi="Tahoma" w:cs="Tahoma"/>
                <w:color w:val="000000"/>
                <w:sz w:val="16"/>
                <w:szCs w:val="16"/>
              </w:rPr>
              <w:t>2</w:t>
            </w:r>
          </w:p>
        </w:tc>
        <w:tc>
          <w:tcPr>
            <w:tcW w:w="2699" w:type="dxa"/>
            <w:tcBorders>
              <w:top w:val="single" w:sz="4" w:space="0" w:color="auto"/>
              <w:bottom w:val="single" w:sz="4" w:space="0" w:color="auto"/>
            </w:tcBorders>
            <w:noWrap/>
          </w:tcPr>
          <w:p w14:paraId="0B1A5C7B" w14:textId="2007ACA4" w:rsidR="00CD73DA" w:rsidRPr="00CD73DA" w:rsidRDefault="00CD73DA" w:rsidP="00CD73DA">
            <w:pPr>
              <w:rPr>
                <w:rFonts w:ascii="Tahoma" w:hAnsi="Tahoma" w:cs="Tahoma"/>
                <w:iCs/>
                <w:noProof/>
                <w:color w:val="000000" w:themeColor="text1"/>
                <w:sz w:val="16"/>
                <w:szCs w:val="16"/>
              </w:rPr>
            </w:pPr>
            <w:r w:rsidRPr="00CD73DA">
              <w:rPr>
                <w:rFonts w:ascii="Tahoma" w:hAnsi="Tahoma" w:cs="Tahoma"/>
                <w:color w:val="000000"/>
                <w:sz w:val="16"/>
                <w:szCs w:val="16"/>
              </w:rPr>
              <w:t>Berat jenis</w:t>
            </w:r>
          </w:p>
        </w:tc>
        <w:tc>
          <w:tcPr>
            <w:tcW w:w="636" w:type="dxa"/>
            <w:tcBorders>
              <w:top w:val="single" w:sz="4" w:space="0" w:color="auto"/>
              <w:bottom w:val="single" w:sz="4" w:space="0" w:color="auto"/>
            </w:tcBorders>
            <w:vAlign w:val="center"/>
          </w:tcPr>
          <w:p w14:paraId="0D5A8B17" w14:textId="6176DF60" w:rsidR="00CD73DA" w:rsidRPr="00CD73DA" w:rsidRDefault="00CD73DA" w:rsidP="00CD73DA">
            <w:pPr>
              <w:jc w:val="center"/>
              <w:rPr>
                <w:rFonts w:ascii="Tahoma" w:hAnsi="Tahoma" w:cs="Tahoma"/>
                <w:iCs/>
                <w:noProof/>
                <w:color w:val="000000" w:themeColor="text1"/>
                <w:sz w:val="16"/>
                <w:szCs w:val="16"/>
              </w:rPr>
            </w:pPr>
          </w:p>
        </w:tc>
        <w:tc>
          <w:tcPr>
            <w:tcW w:w="1276" w:type="dxa"/>
            <w:tcBorders>
              <w:top w:val="single" w:sz="4" w:space="0" w:color="auto"/>
              <w:bottom w:val="single" w:sz="4" w:space="0" w:color="auto"/>
            </w:tcBorders>
            <w:vAlign w:val="center"/>
          </w:tcPr>
          <w:p w14:paraId="6596B1DE" w14:textId="286450E0" w:rsidR="00CD73DA" w:rsidRPr="00CD73DA" w:rsidRDefault="00CD73DA" w:rsidP="00CD73DA">
            <w:pPr>
              <w:jc w:val="center"/>
              <w:rPr>
                <w:rFonts w:ascii="Tahoma" w:hAnsi="Tahoma" w:cs="Tahoma"/>
                <w:color w:val="000000"/>
                <w:sz w:val="16"/>
                <w:szCs w:val="16"/>
              </w:rPr>
            </w:pPr>
          </w:p>
        </w:tc>
        <w:tc>
          <w:tcPr>
            <w:tcW w:w="1148" w:type="dxa"/>
            <w:tcBorders>
              <w:top w:val="single" w:sz="4" w:space="0" w:color="auto"/>
              <w:bottom w:val="single" w:sz="4" w:space="0" w:color="auto"/>
            </w:tcBorders>
            <w:vAlign w:val="center"/>
          </w:tcPr>
          <w:p w14:paraId="61327A8C" w14:textId="2B7F638A" w:rsidR="00CD73DA" w:rsidRPr="00CD73DA" w:rsidRDefault="00CD73DA" w:rsidP="00CD73DA">
            <w:pPr>
              <w:jc w:val="center"/>
              <w:rPr>
                <w:rFonts w:ascii="Tahoma" w:hAnsi="Tahoma" w:cs="Tahoma"/>
                <w:color w:val="000000"/>
                <w:sz w:val="16"/>
                <w:szCs w:val="16"/>
              </w:rPr>
            </w:pPr>
          </w:p>
        </w:tc>
        <w:tc>
          <w:tcPr>
            <w:tcW w:w="967" w:type="dxa"/>
            <w:tcBorders>
              <w:top w:val="single" w:sz="4" w:space="0" w:color="auto"/>
              <w:bottom w:val="single" w:sz="4" w:space="0" w:color="auto"/>
            </w:tcBorders>
            <w:vAlign w:val="center"/>
          </w:tcPr>
          <w:p w14:paraId="5D26DA4B" w14:textId="77777777" w:rsidR="00CD73DA" w:rsidRPr="00CD73DA" w:rsidRDefault="00CD73DA" w:rsidP="00CD73DA">
            <w:pPr>
              <w:jc w:val="center"/>
              <w:rPr>
                <w:rFonts w:ascii="Tahoma" w:hAnsi="Tahoma" w:cs="Tahoma"/>
                <w:color w:val="000000"/>
                <w:sz w:val="16"/>
                <w:szCs w:val="16"/>
              </w:rPr>
            </w:pPr>
          </w:p>
        </w:tc>
        <w:tc>
          <w:tcPr>
            <w:tcW w:w="1233" w:type="dxa"/>
            <w:tcBorders>
              <w:top w:val="single" w:sz="4" w:space="0" w:color="auto"/>
              <w:bottom w:val="single" w:sz="4" w:space="0" w:color="auto"/>
            </w:tcBorders>
            <w:vAlign w:val="center"/>
          </w:tcPr>
          <w:p w14:paraId="68943216" w14:textId="511A6785" w:rsidR="00CD73DA" w:rsidRPr="00CD73DA" w:rsidRDefault="00CD73DA" w:rsidP="00CD73DA">
            <w:pPr>
              <w:jc w:val="center"/>
              <w:rPr>
                <w:rFonts w:ascii="Tahoma" w:hAnsi="Tahoma" w:cs="Tahoma"/>
                <w:color w:val="000000"/>
                <w:sz w:val="16"/>
                <w:szCs w:val="16"/>
              </w:rPr>
            </w:pPr>
          </w:p>
        </w:tc>
      </w:tr>
      <w:tr w:rsidR="00CD73DA" w:rsidRPr="00CD73DA" w14:paraId="4C419445" w14:textId="77777777" w:rsidTr="00850227">
        <w:trPr>
          <w:trHeight w:val="20"/>
          <w:jc w:val="center"/>
        </w:trPr>
        <w:tc>
          <w:tcPr>
            <w:tcW w:w="562" w:type="dxa"/>
            <w:tcBorders>
              <w:top w:val="single" w:sz="4" w:space="0" w:color="auto"/>
              <w:bottom w:val="single" w:sz="4" w:space="0" w:color="auto"/>
            </w:tcBorders>
            <w:noWrap/>
          </w:tcPr>
          <w:p w14:paraId="2B14F5CD" w14:textId="7D02309B" w:rsidR="00CD73DA" w:rsidRPr="00CD73DA" w:rsidRDefault="00CD73DA" w:rsidP="00CD73DA">
            <w:pPr>
              <w:jc w:val="center"/>
              <w:rPr>
                <w:rFonts w:ascii="Tahoma" w:hAnsi="Tahoma" w:cs="Tahoma"/>
                <w:iCs/>
                <w:noProof/>
                <w:color w:val="000000" w:themeColor="text1"/>
                <w:sz w:val="16"/>
                <w:szCs w:val="16"/>
              </w:rPr>
            </w:pPr>
          </w:p>
        </w:tc>
        <w:tc>
          <w:tcPr>
            <w:tcW w:w="2699" w:type="dxa"/>
            <w:tcBorders>
              <w:top w:val="single" w:sz="4" w:space="0" w:color="auto"/>
              <w:bottom w:val="single" w:sz="4" w:space="0" w:color="auto"/>
            </w:tcBorders>
            <w:noWrap/>
          </w:tcPr>
          <w:p w14:paraId="5E2673EA" w14:textId="69D12EFF" w:rsidR="00CD73DA" w:rsidRPr="00CD73DA" w:rsidRDefault="00CD73DA" w:rsidP="00CD73DA">
            <w:pPr>
              <w:rPr>
                <w:rFonts w:ascii="Tahoma" w:hAnsi="Tahoma" w:cs="Tahoma"/>
                <w:iCs/>
                <w:noProof/>
                <w:color w:val="000000" w:themeColor="text1"/>
                <w:sz w:val="16"/>
                <w:szCs w:val="16"/>
              </w:rPr>
            </w:pPr>
            <w:r w:rsidRPr="00CD73DA">
              <w:rPr>
                <w:rFonts w:ascii="Tahoma" w:hAnsi="Tahoma" w:cs="Tahoma"/>
                <w:color w:val="000000"/>
                <w:sz w:val="16"/>
                <w:szCs w:val="16"/>
              </w:rPr>
              <w:t>-Bulk</w:t>
            </w:r>
          </w:p>
        </w:tc>
        <w:tc>
          <w:tcPr>
            <w:tcW w:w="636" w:type="dxa"/>
            <w:tcBorders>
              <w:top w:val="single" w:sz="4" w:space="0" w:color="auto"/>
              <w:bottom w:val="single" w:sz="4" w:space="0" w:color="auto"/>
            </w:tcBorders>
            <w:vAlign w:val="center"/>
          </w:tcPr>
          <w:p w14:paraId="0439CBED" w14:textId="019D1BF3" w:rsidR="00CD73DA" w:rsidRPr="00CD73DA" w:rsidRDefault="00CD73DA" w:rsidP="00CD73DA">
            <w:pPr>
              <w:jc w:val="center"/>
              <w:rPr>
                <w:rFonts w:ascii="Tahoma" w:hAnsi="Tahoma" w:cs="Tahoma"/>
                <w:iCs/>
                <w:noProof/>
                <w:color w:val="000000" w:themeColor="text1"/>
                <w:sz w:val="16"/>
                <w:szCs w:val="16"/>
              </w:rPr>
            </w:pPr>
            <w:r>
              <w:rPr>
                <w:rFonts w:ascii="Tahoma" w:hAnsi="Tahoma" w:cs="Tahoma"/>
                <w:color w:val="000000"/>
                <w:sz w:val="16"/>
                <w:szCs w:val="16"/>
              </w:rPr>
              <w:t>g</w:t>
            </w:r>
            <w:r w:rsidRPr="00CD73DA">
              <w:rPr>
                <w:rFonts w:ascii="Tahoma" w:hAnsi="Tahoma" w:cs="Tahoma"/>
                <w:color w:val="000000"/>
                <w:sz w:val="16"/>
                <w:szCs w:val="16"/>
              </w:rPr>
              <w:t>r/cc</w:t>
            </w:r>
          </w:p>
        </w:tc>
        <w:tc>
          <w:tcPr>
            <w:tcW w:w="1276" w:type="dxa"/>
            <w:tcBorders>
              <w:top w:val="single" w:sz="4" w:space="0" w:color="auto"/>
              <w:bottom w:val="single" w:sz="4" w:space="0" w:color="auto"/>
            </w:tcBorders>
            <w:vAlign w:val="center"/>
          </w:tcPr>
          <w:p w14:paraId="3850F680" w14:textId="2809C0A2" w:rsidR="00CD73DA" w:rsidRPr="00CD73DA" w:rsidRDefault="00CD73DA" w:rsidP="00CD73DA">
            <w:pPr>
              <w:jc w:val="center"/>
              <w:rPr>
                <w:rFonts w:ascii="Tahoma" w:hAnsi="Tahoma" w:cs="Tahoma"/>
                <w:color w:val="000000"/>
                <w:sz w:val="16"/>
                <w:szCs w:val="16"/>
              </w:rPr>
            </w:pPr>
            <w:r w:rsidRPr="00CD73DA">
              <w:rPr>
                <w:rFonts w:ascii="Tahoma" w:hAnsi="Tahoma" w:cs="Tahoma"/>
                <w:color w:val="000000"/>
                <w:sz w:val="16"/>
                <w:szCs w:val="16"/>
              </w:rPr>
              <w:t>2</w:t>
            </w:r>
            <w:r>
              <w:rPr>
                <w:rFonts w:ascii="Tahoma" w:hAnsi="Tahoma" w:cs="Tahoma"/>
                <w:color w:val="000000"/>
                <w:sz w:val="16"/>
                <w:szCs w:val="16"/>
              </w:rPr>
              <w:t>,</w:t>
            </w:r>
            <w:r w:rsidRPr="00CD73DA">
              <w:rPr>
                <w:rFonts w:ascii="Tahoma" w:hAnsi="Tahoma" w:cs="Tahoma"/>
                <w:color w:val="000000"/>
                <w:sz w:val="16"/>
                <w:szCs w:val="16"/>
              </w:rPr>
              <w:t>64</w:t>
            </w:r>
          </w:p>
        </w:tc>
        <w:tc>
          <w:tcPr>
            <w:tcW w:w="1148" w:type="dxa"/>
            <w:tcBorders>
              <w:top w:val="single" w:sz="4" w:space="0" w:color="auto"/>
              <w:bottom w:val="single" w:sz="4" w:space="0" w:color="auto"/>
            </w:tcBorders>
            <w:vAlign w:val="center"/>
          </w:tcPr>
          <w:p w14:paraId="150D5735" w14:textId="242A4649" w:rsidR="00CD73DA" w:rsidRPr="00CD73DA" w:rsidRDefault="00CD73DA" w:rsidP="00CD73DA">
            <w:pPr>
              <w:jc w:val="center"/>
              <w:rPr>
                <w:rFonts w:ascii="Tahoma" w:hAnsi="Tahoma" w:cs="Tahoma"/>
                <w:color w:val="000000"/>
                <w:sz w:val="16"/>
                <w:szCs w:val="16"/>
              </w:rPr>
            </w:pPr>
            <w:r w:rsidRPr="00CD73DA">
              <w:rPr>
                <w:rFonts w:ascii="Tahoma" w:hAnsi="Tahoma" w:cs="Tahoma"/>
                <w:color w:val="000000"/>
                <w:sz w:val="16"/>
                <w:szCs w:val="16"/>
              </w:rPr>
              <w:t>2</w:t>
            </w:r>
            <w:r>
              <w:rPr>
                <w:rFonts w:ascii="Tahoma" w:hAnsi="Tahoma" w:cs="Tahoma"/>
                <w:color w:val="000000"/>
                <w:sz w:val="16"/>
                <w:szCs w:val="16"/>
              </w:rPr>
              <w:t>,</w:t>
            </w:r>
            <w:r w:rsidRPr="00CD73DA">
              <w:rPr>
                <w:rFonts w:ascii="Tahoma" w:hAnsi="Tahoma" w:cs="Tahoma"/>
                <w:color w:val="000000"/>
                <w:sz w:val="16"/>
                <w:szCs w:val="16"/>
              </w:rPr>
              <w:t>75</w:t>
            </w:r>
          </w:p>
        </w:tc>
        <w:tc>
          <w:tcPr>
            <w:tcW w:w="967" w:type="dxa"/>
            <w:tcBorders>
              <w:top w:val="single" w:sz="4" w:space="0" w:color="auto"/>
              <w:bottom w:val="single" w:sz="4" w:space="0" w:color="auto"/>
            </w:tcBorders>
            <w:vAlign w:val="center"/>
          </w:tcPr>
          <w:p w14:paraId="7E6E6581" w14:textId="11273062" w:rsidR="00CD73DA" w:rsidRPr="00CD73DA" w:rsidRDefault="00CD73DA" w:rsidP="00CD73DA">
            <w:pPr>
              <w:jc w:val="center"/>
              <w:rPr>
                <w:rFonts w:ascii="Tahoma" w:hAnsi="Tahoma" w:cs="Tahoma"/>
                <w:color w:val="000000"/>
                <w:sz w:val="16"/>
                <w:szCs w:val="16"/>
              </w:rPr>
            </w:pPr>
            <w:r w:rsidRPr="00CD73DA">
              <w:rPr>
                <w:rFonts w:ascii="Tahoma" w:hAnsi="Tahoma" w:cs="Tahoma"/>
                <w:color w:val="000000"/>
                <w:sz w:val="16"/>
                <w:szCs w:val="16"/>
              </w:rPr>
              <w:t>2</w:t>
            </w:r>
            <w:r>
              <w:rPr>
                <w:rFonts w:ascii="Tahoma" w:hAnsi="Tahoma" w:cs="Tahoma"/>
                <w:color w:val="000000"/>
                <w:sz w:val="16"/>
                <w:szCs w:val="16"/>
              </w:rPr>
              <w:t>,</w:t>
            </w:r>
            <w:r w:rsidRPr="00CD73DA">
              <w:rPr>
                <w:rFonts w:ascii="Tahoma" w:hAnsi="Tahoma" w:cs="Tahoma"/>
                <w:color w:val="000000"/>
                <w:sz w:val="16"/>
                <w:szCs w:val="16"/>
              </w:rPr>
              <w:t>66</w:t>
            </w:r>
          </w:p>
        </w:tc>
        <w:tc>
          <w:tcPr>
            <w:tcW w:w="1233" w:type="dxa"/>
            <w:tcBorders>
              <w:top w:val="single" w:sz="4" w:space="0" w:color="auto"/>
              <w:bottom w:val="single" w:sz="4" w:space="0" w:color="auto"/>
            </w:tcBorders>
            <w:vAlign w:val="center"/>
          </w:tcPr>
          <w:p w14:paraId="3BD74367" w14:textId="0F29A4F4" w:rsidR="00CD73DA" w:rsidRPr="00CD73DA" w:rsidRDefault="00CD73DA" w:rsidP="00CD73DA">
            <w:pPr>
              <w:jc w:val="center"/>
              <w:rPr>
                <w:rFonts w:ascii="Tahoma" w:hAnsi="Tahoma" w:cs="Tahoma"/>
                <w:color w:val="000000"/>
                <w:sz w:val="16"/>
                <w:szCs w:val="16"/>
              </w:rPr>
            </w:pPr>
            <w:r w:rsidRPr="00CD73DA">
              <w:rPr>
                <w:rFonts w:ascii="Tahoma" w:hAnsi="Tahoma" w:cs="Tahoma"/>
                <w:color w:val="000000"/>
                <w:sz w:val="16"/>
                <w:szCs w:val="16"/>
              </w:rPr>
              <w:t>Min 2</w:t>
            </w:r>
            <w:r>
              <w:rPr>
                <w:rFonts w:ascii="Tahoma" w:hAnsi="Tahoma" w:cs="Tahoma"/>
                <w:color w:val="000000"/>
                <w:sz w:val="16"/>
                <w:szCs w:val="16"/>
              </w:rPr>
              <w:t>,</w:t>
            </w:r>
            <w:r w:rsidRPr="00CD73DA">
              <w:rPr>
                <w:rFonts w:ascii="Tahoma" w:hAnsi="Tahoma" w:cs="Tahoma"/>
                <w:color w:val="000000"/>
                <w:sz w:val="16"/>
                <w:szCs w:val="16"/>
              </w:rPr>
              <w:t>5</w:t>
            </w:r>
          </w:p>
        </w:tc>
      </w:tr>
      <w:tr w:rsidR="00CD73DA" w:rsidRPr="00CD73DA" w14:paraId="25005CDE" w14:textId="77777777" w:rsidTr="00850227">
        <w:trPr>
          <w:trHeight w:val="20"/>
          <w:jc w:val="center"/>
        </w:trPr>
        <w:tc>
          <w:tcPr>
            <w:tcW w:w="562" w:type="dxa"/>
            <w:tcBorders>
              <w:top w:val="single" w:sz="4" w:space="0" w:color="auto"/>
              <w:bottom w:val="single" w:sz="4" w:space="0" w:color="auto"/>
            </w:tcBorders>
            <w:noWrap/>
          </w:tcPr>
          <w:p w14:paraId="0AE1EA58" w14:textId="79980B4B" w:rsidR="00CD73DA" w:rsidRPr="00CD73DA" w:rsidRDefault="00CD73DA" w:rsidP="00CD73DA">
            <w:pPr>
              <w:jc w:val="center"/>
              <w:rPr>
                <w:rFonts w:ascii="Tahoma" w:hAnsi="Tahoma" w:cs="Tahoma"/>
                <w:iCs/>
                <w:noProof/>
                <w:color w:val="000000" w:themeColor="text1"/>
                <w:sz w:val="16"/>
                <w:szCs w:val="16"/>
              </w:rPr>
            </w:pPr>
          </w:p>
        </w:tc>
        <w:tc>
          <w:tcPr>
            <w:tcW w:w="2699" w:type="dxa"/>
            <w:tcBorders>
              <w:top w:val="single" w:sz="4" w:space="0" w:color="auto"/>
              <w:bottom w:val="single" w:sz="4" w:space="0" w:color="auto"/>
            </w:tcBorders>
            <w:noWrap/>
          </w:tcPr>
          <w:p w14:paraId="17E7EC31" w14:textId="7AB8EB3E" w:rsidR="00CD73DA" w:rsidRPr="00CD73DA" w:rsidRDefault="00CD73DA" w:rsidP="00CD73DA">
            <w:pPr>
              <w:rPr>
                <w:rFonts w:ascii="Tahoma" w:hAnsi="Tahoma" w:cs="Tahoma"/>
                <w:sz w:val="16"/>
                <w:szCs w:val="16"/>
              </w:rPr>
            </w:pPr>
            <w:r w:rsidRPr="00CD73DA">
              <w:rPr>
                <w:rFonts w:ascii="Tahoma" w:hAnsi="Tahoma" w:cs="Tahoma"/>
                <w:color w:val="000000"/>
                <w:sz w:val="16"/>
                <w:szCs w:val="16"/>
              </w:rPr>
              <w:t>-SSD</w:t>
            </w:r>
          </w:p>
        </w:tc>
        <w:tc>
          <w:tcPr>
            <w:tcW w:w="636" w:type="dxa"/>
            <w:tcBorders>
              <w:top w:val="single" w:sz="4" w:space="0" w:color="auto"/>
              <w:bottom w:val="single" w:sz="4" w:space="0" w:color="auto"/>
            </w:tcBorders>
            <w:vAlign w:val="center"/>
          </w:tcPr>
          <w:p w14:paraId="375CCC73" w14:textId="2B95C56D" w:rsidR="00CD73DA" w:rsidRPr="00CD73DA" w:rsidRDefault="00CD73DA" w:rsidP="00CD73DA">
            <w:pPr>
              <w:jc w:val="center"/>
              <w:rPr>
                <w:rFonts w:ascii="Tahoma" w:hAnsi="Tahoma" w:cs="Tahoma"/>
                <w:iCs/>
                <w:noProof/>
                <w:color w:val="000000" w:themeColor="text1"/>
                <w:sz w:val="16"/>
                <w:szCs w:val="16"/>
              </w:rPr>
            </w:pPr>
            <w:r>
              <w:rPr>
                <w:rFonts w:ascii="Tahoma" w:hAnsi="Tahoma" w:cs="Tahoma"/>
                <w:color w:val="000000"/>
                <w:sz w:val="16"/>
                <w:szCs w:val="16"/>
              </w:rPr>
              <w:t>g</w:t>
            </w:r>
            <w:r w:rsidRPr="00CD73DA">
              <w:rPr>
                <w:rFonts w:ascii="Tahoma" w:hAnsi="Tahoma" w:cs="Tahoma"/>
                <w:color w:val="000000"/>
                <w:sz w:val="16"/>
                <w:szCs w:val="16"/>
              </w:rPr>
              <w:t>r/cc</w:t>
            </w:r>
          </w:p>
        </w:tc>
        <w:tc>
          <w:tcPr>
            <w:tcW w:w="1276" w:type="dxa"/>
            <w:tcBorders>
              <w:top w:val="single" w:sz="4" w:space="0" w:color="auto"/>
              <w:bottom w:val="single" w:sz="4" w:space="0" w:color="auto"/>
            </w:tcBorders>
            <w:vAlign w:val="center"/>
          </w:tcPr>
          <w:p w14:paraId="7E1C178A" w14:textId="5ADA6E58" w:rsidR="00CD73DA" w:rsidRPr="00CD73DA" w:rsidRDefault="00CD73DA" w:rsidP="00CD73DA">
            <w:pPr>
              <w:jc w:val="center"/>
              <w:rPr>
                <w:rFonts w:ascii="Tahoma" w:hAnsi="Tahoma" w:cs="Tahoma"/>
                <w:color w:val="000000"/>
                <w:sz w:val="16"/>
                <w:szCs w:val="16"/>
              </w:rPr>
            </w:pPr>
            <w:r w:rsidRPr="00CD73DA">
              <w:rPr>
                <w:rFonts w:ascii="Tahoma" w:hAnsi="Tahoma" w:cs="Tahoma"/>
                <w:color w:val="000000"/>
                <w:sz w:val="16"/>
                <w:szCs w:val="16"/>
              </w:rPr>
              <w:t>2</w:t>
            </w:r>
            <w:r>
              <w:rPr>
                <w:rFonts w:ascii="Tahoma" w:hAnsi="Tahoma" w:cs="Tahoma"/>
                <w:color w:val="000000"/>
                <w:sz w:val="16"/>
                <w:szCs w:val="16"/>
              </w:rPr>
              <w:t>,</w:t>
            </w:r>
            <w:r w:rsidRPr="00CD73DA">
              <w:rPr>
                <w:rFonts w:ascii="Tahoma" w:hAnsi="Tahoma" w:cs="Tahoma"/>
                <w:color w:val="000000"/>
                <w:sz w:val="16"/>
                <w:szCs w:val="16"/>
              </w:rPr>
              <w:t>71</w:t>
            </w:r>
          </w:p>
        </w:tc>
        <w:tc>
          <w:tcPr>
            <w:tcW w:w="1148" w:type="dxa"/>
            <w:tcBorders>
              <w:top w:val="single" w:sz="4" w:space="0" w:color="auto"/>
              <w:bottom w:val="single" w:sz="4" w:space="0" w:color="auto"/>
            </w:tcBorders>
            <w:vAlign w:val="center"/>
          </w:tcPr>
          <w:p w14:paraId="16BFF914" w14:textId="5A718CB2" w:rsidR="00CD73DA" w:rsidRPr="00CD73DA" w:rsidRDefault="00CD73DA" w:rsidP="00CD73DA">
            <w:pPr>
              <w:jc w:val="center"/>
              <w:rPr>
                <w:rFonts w:ascii="Tahoma" w:hAnsi="Tahoma" w:cs="Tahoma"/>
                <w:color w:val="000000"/>
                <w:sz w:val="16"/>
                <w:szCs w:val="16"/>
              </w:rPr>
            </w:pPr>
            <w:r w:rsidRPr="00CD73DA">
              <w:rPr>
                <w:rFonts w:ascii="Tahoma" w:hAnsi="Tahoma" w:cs="Tahoma"/>
                <w:color w:val="000000"/>
                <w:sz w:val="16"/>
                <w:szCs w:val="16"/>
              </w:rPr>
              <w:t>2</w:t>
            </w:r>
            <w:r>
              <w:rPr>
                <w:rFonts w:ascii="Tahoma" w:hAnsi="Tahoma" w:cs="Tahoma"/>
                <w:color w:val="000000"/>
                <w:sz w:val="16"/>
                <w:szCs w:val="16"/>
              </w:rPr>
              <w:t>,</w:t>
            </w:r>
            <w:r w:rsidRPr="00CD73DA">
              <w:rPr>
                <w:rFonts w:ascii="Tahoma" w:hAnsi="Tahoma" w:cs="Tahoma"/>
                <w:color w:val="000000"/>
                <w:sz w:val="16"/>
                <w:szCs w:val="16"/>
              </w:rPr>
              <w:t>82</w:t>
            </w:r>
          </w:p>
        </w:tc>
        <w:tc>
          <w:tcPr>
            <w:tcW w:w="967" w:type="dxa"/>
            <w:tcBorders>
              <w:top w:val="single" w:sz="4" w:space="0" w:color="auto"/>
              <w:bottom w:val="single" w:sz="4" w:space="0" w:color="auto"/>
            </w:tcBorders>
            <w:vAlign w:val="center"/>
          </w:tcPr>
          <w:p w14:paraId="64AFF4A4" w14:textId="39542A2C" w:rsidR="00CD73DA" w:rsidRPr="00CD73DA" w:rsidRDefault="00CD73DA" w:rsidP="00CD73DA">
            <w:pPr>
              <w:jc w:val="center"/>
              <w:rPr>
                <w:rFonts w:ascii="Tahoma" w:hAnsi="Tahoma" w:cs="Tahoma"/>
                <w:color w:val="000000"/>
                <w:sz w:val="16"/>
                <w:szCs w:val="16"/>
              </w:rPr>
            </w:pPr>
            <w:r w:rsidRPr="00CD73DA">
              <w:rPr>
                <w:rFonts w:ascii="Tahoma" w:hAnsi="Tahoma" w:cs="Tahoma"/>
                <w:color w:val="000000"/>
                <w:sz w:val="16"/>
                <w:szCs w:val="16"/>
              </w:rPr>
              <w:t>2</w:t>
            </w:r>
            <w:r>
              <w:rPr>
                <w:rFonts w:ascii="Tahoma" w:hAnsi="Tahoma" w:cs="Tahoma"/>
                <w:color w:val="000000"/>
                <w:sz w:val="16"/>
                <w:szCs w:val="16"/>
              </w:rPr>
              <w:t>,</w:t>
            </w:r>
            <w:r w:rsidRPr="00CD73DA">
              <w:rPr>
                <w:rFonts w:ascii="Tahoma" w:hAnsi="Tahoma" w:cs="Tahoma"/>
                <w:color w:val="000000"/>
                <w:sz w:val="16"/>
                <w:szCs w:val="16"/>
              </w:rPr>
              <w:t>74</w:t>
            </w:r>
          </w:p>
        </w:tc>
        <w:tc>
          <w:tcPr>
            <w:tcW w:w="1233" w:type="dxa"/>
            <w:tcBorders>
              <w:top w:val="single" w:sz="4" w:space="0" w:color="auto"/>
              <w:bottom w:val="single" w:sz="4" w:space="0" w:color="auto"/>
            </w:tcBorders>
            <w:vAlign w:val="center"/>
          </w:tcPr>
          <w:p w14:paraId="5DC33620" w14:textId="1CE4A41D" w:rsidR="00CD73DA" w:rsidRPr="00CD73DA" w:rsidRDefault="00CD73DA" w:rsidP="00CD73DA">
            <w:pPr>
              <w:jc w:val="center"/>
              <w:rPr>
                <w:rFonts w:ascii="Tahoma" w:hAnsi="Tahoma" w:cs="Tahoma"/>
                <w:color w:val="000000"/>
                <w:sz w:val="16"/>
                <w:szCs w:val="16"/>
              </w:rPr>
            </w:pPr>
          </w:p>
        </w:tc>
      </w:tr>
      <w:tr w:rsidR="00CD73DA" w:rsidRPr="00CD73DA" w14:paraId="28096C1A" w14:textId="77777777" w:rsidTr="00850227">
        <w:trPr>
          <w:trHeight w:val="20"/>
          <w:jc w:val="center"/>
        </w:trPr>
        <w:tc>
          <w:tcPr>
            <w:tcW w:w="562" w:type="dxa"/>
            <w:tcBorders>
              <w:top w:val="single" w:sz="4" w:space="0" w:color="auto"/>
              <w:bottom w:val="single" w:sz="4" w:space="0" w:color="auto"/>
            </w:tcBorders>
            <w:noWrap/>
          </w:tcPr>
          <w:p w14:paraId="19F77210" w14:textId="0A78B931" w:rsidR="00CD73DA" w:rsidRPr="00CD73DA" w:rsidRDefault="00CD73DA" w:rsidP="00CD73DA">
            <w:pPr>
              <w:jc w:val="center"/>
              <w:rPr>
                <w:rFonts w:ascii="Tahoma" w:hAnsi="Tahoma" w:cs="Tahoma"/>
                <w:iCs/>
                <w:noProof/>
                <w:color w:val="000000" w:themeColor="text1"/>
                <w:sz w:val="16"/>
                <w:szCs w:val="16"/>
              </w:rPr>
            </w:pPr>
          </w:p>
        </w:tc>
        <w:tc>
          <w:tcPr>
            <w:tcW w:w="2699" w:type="dxa"/>
            <w:tcBorders>
              <w:top w:val="single" w:sz="4" w:space="0" w:color="auto"/>
              <w:bottom w:val="single" w:sz="4" w:space="0" w:color="auto"/>
            </w:tcBorders>
            <w:noWrap/>
          </w:tcPr>
          <w:p w14:paraId="44DF993E" w14:textId="4A54617E" w:rsidR="00CD73DA" w:rsidRPr="00CD73DA" w:rsidRDefault="00CD73DA" w:rsidP="00CD73DA">
            <w:pPr>
              <w:rPr>
                <w:rFonts w:ascii="Tahoma" w:hAnsi="Tahoma" w:cs="Tahoma"/>
                <w:sz w:val="16"/>
                <w:szCs w:val="16"/>
              </w:rPr>
            </w:pPr>
            <w:r w:rsidRPr="00CD73DA">
              <w:rPr>
                <w:rFonts w:ascii="Tahoma" w:hAnsi="Tahoma" w:cs="Tahoma"/>
                <w:color w:val="000000"/>
                <w:sz w:val="16"/>
                <w:szCs w:val="16"/>
              </w:rPr>
              <w:t>-Apparent</w:t>
            </w:r>
          </w:p>
        </w:tc>
        <w:tc>
          <w:tcPr>
            <w:tcW w:w="636" w:type="dxa"/>
            <w:tcBorders>
              <w:top w:val="single" w:sz="4" w:space="0" w:color="auto"/>
              <w:bottom w:val="single" w:sz="4" w:space="0" w:color="auto"/>
            </w:tcBorders>
            <w:vAlign w:val="center"/>
          </w:tcPr>
          <w:p w14:paraId="5106B9A9" w14:textId="0F799645" w:rsidR="00CD73DA" w:rsidRPr="00CD73DA" w:rsidRDefault="00CD73DA" w:rsidP="00CD73DA">
            <w:pPr>
              <w:jc w:val="center"/>
              <w:rPr>
                <w:rFonts w:ascii="Tahoma" w:hAnsi="Tahoma" w:cs="Tahoma"/>
                <w:iCs/>
                <w:noProof/>
                <w:color w:val="000000" w:themeColor="text1"/>
                <w:sz w:val="16"/>
                <w:szCs w:val="16"/>
              </w:rPr>
            </w:pPr>
            <w:r>
              <w:rPr>
                <w:rFonts w:ascii="Tahoma" w:hAnsi="Tahoma" w:cs="Tahoma"/>
                <w:color w:val="000000"/>
                <w:sz w:val="16"/>
                <w:szCs w:val="16"/>
              </w:rPr>
              <w:t>g</w:t>
            </w:r>
            <w:r w:rsidRPr="00CD73DA">
              <w:rPr>
                <w:rFonts w:ascii="Tahoma" w:hAnsi="Tahoma" w:cs="Tahoma"/>
                <w:color w:val="000000"/>
                <w:sz w:val="16"/>
                <w:szCs w:val="16"/>
              </w:rPr>
              <w:t>r/cc</w:t>
            </w:r>
          </w:p>
        </w:tc>
        <w:tc>
          <w:tcPr>
            <w:tcW w:w="1276" w:type="dxa"/>
            <w:tcBorders>
              <w:top w:val="single" w:sz="4" w:space="0" w:color="auto"/>
              <w:bottom w:val="single" w:sz="4" w:space="0" w:color="auto"/>
            </w:tcBorders>
            <w:vAlign w:val="center"/>
          </w:tcPr>
          <w:p w14:paraId="0A0D75F1" w14:textId="7EF7B3FA" w:rsidR="00CD73DA" w:rsidRPr="00CD73DA" w:rsidRDefault="00CD73DA" w:rsidP="00CD73DA">
            <w:pPr>
              <w:jc w:val="center"/>
              <w:rPr>
                <w:rFonts w:ascii="Tahoma" w:hAnsi="Tahoma" w:cs="Tahoma"/>
                <w:color w:val="000000"/>
                <w:sz w:val="16"/>
                <w:szCs w:val="16"/>
              </w:rPr>
            </w:pPr>
            <w:r w:rsidRPr="00CD73DA">
              <w:rPr>
                <w:rFonts w:ascii="Tahoma" w:hAnsi="Tahoma" w:cs="Tahoma"/>
                <w:color w:val="000000"/>
                <w:sz w:val="16"/>
                <w:szCs w:val="16"/>
              </w:rPr>
              <w:t>2</w:t>
            </w:r>
            <w:r>
              <w:rPr>
                <w:rFonts w:ascii="Tahoma" w:hAnsi="Tahoma" w:cs="Tahoma"/>
                <w:color w:val="000000"/>
                <w:sz w:val="16"/>
                <w:szCs w:val="16"/>
              </w:rPr>
              <w:t>,</w:t>
            </w:r>
            <w:r w:rsidRPr="00CD73DA">
              <w:rPr>
                <w:rFonts w:ascii="Tahoma" w:hAnsi="Tahoma" w:cs="Tahoma"/>
                <w:color w:val="000000"/>
                <w:sz w:val="16"/>
                <w:szCs w:val="16"/>
              </w:rPr>
              <w:t>84</w:t>
            </w:r>
          </w:p>
        </w:tc>
        <w:tc>
          <w:tcPr>
            <w:tcW w:w="1148" w:type="dxa"/>
            <w:tcBorders>
              <w:top w:val="single" w:sz="4" w:space="0" w:color="auto"/>
              <w:bottom w:val="single" w:sz="4" w:space="0" w:color="auto"/>
            </w:tcBorders>
            <w:vAlign w:val="center"/>
          </w:tcPr>
          <w:p w14:paraId="41726775" w14:textId="784273BC" w:rsidR="00CD73DA" w:rsidRPr="00CD73DA" w:rsidRDefault="00CD73DA" w:rsidP="00CD73DA">
            <w:pPr>
              <w:jc w:val="center"/>
              <w:rPr>
                <w:rFonts w:ascii="Tahoma" w:hAnsi="Tahoma" w:cs="Tahoma"/>
                <w:color w:val="000000"/>
                <w:sz w:val="16"/>
                <w:szCs w:val="16"/>
              </w:rPr>
            </w:pPr>
            <w:r w:rsidRPr="00CD73DA">
              <w:rPr>
                <w:rFonts w:ascii="Tahoma" w:hAnsi="Tahoma" w:cs="Tahoma"/>
                <w:color w:val="000000"/>
                <w:sz w:val="16"/>
                <w:szCs w:val="16"/>
              </w:rPr>
              <w:t>2</w:t>
            </w:r>
            <w:r>
              <w:rPr>
                <w:rFonts w:ascii="Tahoma" w:hAnsi="Tahoma" w:cs="Tahoma"/>
                <w:color w:val="000000"/>
                <w:sz w:val="16"/>
                <w:szCs w:val="16"/>
              </w:rPr>
              <w:t>,</w:t>
            </w:r>
            <w:r w:rsidRPr="00CD73DA">
              <w:rPr>
                <w:rFonts w:ascii="Tahoma" w:hAnsi="Tahoma" w:cs="Tahoma"/>
                <w:color w:val="000000"/>
                <w:sz w:val="16"/>
                <w:szCs w:val="16"/>
              </w:rPr>
              <w:t>97</w:t>
            </w:r>
          </w:p>
        </w:tc>
        <w:tc>
          <w:tcPr>
            <w:tcW w:w="967" w:type="dxa"/>
            <w:tcBorders>
              <w:top w:val="single" w:sz="4" w:space="0" w:color="auto"/>
              <w:bottom w:val="single" w:sz="4" w:space="0" w:color="auto"/>
            </w:tcBorders>
            <w:vAlign w:val="center"/>
          </w:tcPr>
          <w:p w14:paraId="0BFC5032" w14:textId="50DFCE66" w:rsidR="00CD73DA" w:rsidRPr="00CD73DA" w:rsidRDefault="00CD73DA" w:rsidP="00CD73DA">
            <w:pPr>
              <w:jc w:val="center"/>
              <w:rPr>
                <w:rFonts w:ascii="Tahoma" w:hAnsi="Tahoma" w:cs="Tahoma"/>
                <w:color w:val="000000"/>
                <w:sz w:val="16"/>
                <w:szCs w:val="16"/>
              </w:rPr>
            </w:pPr>
            <w:r w:rsidRPr="00CD73DA">
              <w:rPr>
                <w:rFonts w:ascii="Tahoma" w:hAnsi="Tahoma" w:cs="Tahoma"/>
                <w:color w:val="000000"/>
                <w:sz w:val="16"/>
                <w:szCs w:val="16"/>
              </w:rPr>
              <w:t>2</w:t>
            </w:r>
            <w:r>
              <w:rPr>
                <w:rFonts w:ascii="Tahoma" w:hAnsi="Tahoma" w:cs="Tahoma"/>
                <w:color w:val="000000"/>
                <w:sz w:val="16"/>
                <w:szCs w:val="16"/>
              </w:rPr>
              <w:t>,</w:t>
            </w:r>
            <w:r w:rsidRPr="00CD73DA">
              <w:rPr>
                <w:rFonts w:ascii="Tahoma" w:hAnsi="Tahoma" w:cs="Tahoma"/>
                <w:color w:val="000000"/>
                <w:sz w:val="16"/>
                <w:szCs w:val="16"/>
              </w:rPr>
              <w:t>89</w:t>
            </w:r>
          </w:p>
        </w:tc>
        <w:tc>
          <w:tcPr>
            <w:tcW w:w="1233" w:type="dxa"/>
            <w:tcBorders>
              <w:top w:val="single" w:sz="4" w:space="0" w:color="auto"/>
              <w:bottom w:val="single" w:sz="4" w:space="0" w:color="auto"/>
            </w:tcBorders>
            <w:vAlign w:val="center"/>
          </w:tcPr>
          <w:p w14:paraId="5CF7C33A" w14:textId="422F7700" w:rsidR="00CD73DA" w:rsidRPr="00CD73DA" w:rsidRDefault="00CD73DA" w:rsidP="00CD73DA">
            <w:pPr>
              <w:jc w:val="center"/>
              <w:rPr>
                <w:rFonts w:ascii="Tahoma" w:hAnsi="Tahoma" w:cs="Tahoma"/>
                <w:color w:val="000000"/>
                <w:sz w:val="16"/>
                <w:szCs w:val="16"/>
              </w:rPr>
            </w:pPr>
          </w:p>
        </w:tc>
      </w:tr>
      <w:tr w:rsidR="00CD73DA" w:rsidRPr="00CD73DA" w14:paraId="2DBFFA23" w14:textId="77777777" w:rsidTr="00850227">
        <w:trPr>
          <w:trHeight w:val="20"/>
          <w:jc w:val="center"/>
        </w:trPr>
        <w:tc>
          <w:tcPr>
            <w:tcW w:w="562" w:type="dxa"/>
            <w:tcBorders>
              <w:top w:val="single" w:sz="4" w:space="0" w:color="auto"/>
              <w:bottom w:val="single" w:sz="4" w:space="0" w:color="auto"/>
            </w:tcBorders>
            <w:noWrap/>
          </w:tcPr>
          <w:p w14:paraId="0C84E7BB" w14:textId="31F52147" w:rsidR="00CD73DA" w:rsidRPr="00CD73DA" w:rsidRDefault="00CD73DA" w:rsidP="00CD73DA">
            <w:pPr>
              <w:jc w:val="center"/>
              <w:rPr>
                <w:rFonts w:ascii="Tahoma" w:hAnsi="Tahoma" w:cs="Tahoma"/>
                <w:iCs/>
                <w:noProof/>
                <w:color w:val="000000" w:themeColor="text1"/>
                <w:sz w:val="16"/>
                <w:szCs w:val="16"/>
              </w:rPr>
            </w:pPr>
          </w:p>
        </w:tc>
        <w:tc>
          <w:tcPr>
            <w:tcW w:w="2699" w:type="dxa"/>
            <w:tcBorders>
              <w:top w:val="single" w:sz="4" w:space="0" w:color="auto"/>
              <w:bottom w:val="single" w:sz="4" w:space="0" w:color="auto"/>
            </w:tcBorders>
            <w:noWrap/>
          </w:tcPr>
          <w:p w14:paraId="61BAB2F2" w14:textId="40B64E88" w:rsidR="00CD73DA" w:rsidRPr="00CD73DA" w:rsidRDefault="00CD73DA" w:rsidP="00CD73DA">
            <w:pPr>
              <w:rPr>
                <w:rFonts w:ascii="Tahoma" w:hAnsi="Tahoma" w:cs="Tahoma"/>
                <w:sz w:val="16"/>
                <w:szCs w:val="16"/>
              </w:rPr>
            </w:pPr>
            <w:r w:rsidRPr="00CD73DA">
              <w:rPr>
                <w:rFonts w:ascii="Tahoma" w:hAnsi="Tahoma" w:cs="Tahoma"/>
                <w:color w:val="000000"/>
                <w:sz w:val="16"/>
                <w:szCs w:val="16"/>
              </w:rPr>
              <w:t>-Absorption</w:t>
            </w:r>
          </w:p>
        </w:tc>
        <w:tc>
          <w:tcPr>
            <w:tcW w:w="636" w:type="dxa"/>
            <w:tcBorders>
              <w:top w:val="single" w:sz="4" w:space="0" w:color="auto"/>
              <w:bottom w:val="single" w:sz="4" w:space="0" w:color="auto"/>
            </w:tcBorders>
            <w:vAlign w:val="center"/>
          </w:tcPr>
          <w:p w14:paraId="526FC8BA" w14:textId="7F787A7A" w:rsidR="00CD73DA" w:rsidRPr="00CD73DA" w:rsidRDefault="00CD73DA" w:rsidP="00CD73DA">
            <w:pPr>
              <w:jc w:val="center"/>
              <w:rPr>
                <w:rFonts w:ascii="Tahoma" w:hAnsi="Tahoma" w:cs="Tahoma"/>
                <w:iCs/>
                <w:noProof/>
                <w:color w:val="000000" w:themeColor="text1"/>
                <w:sz w:val="16"/>
                <w:szCs w:val="16"/>
              </w:rPr>
            </w:pPr>
            <w:r w:rsidRPr="00CD73DA">
              <w:rPr>
                <w:rFonts w:ascii="Tahoma" w:hAnsi="Tahoma" w:cs="Tahoma"/>
                <w:color w:val="000000"/>
                <w:sz w:val="16"/>
                <w:szCs w:val="16"/>
              </w:rPr>
              <w:t>%</w:t>
            </w:r>
          </w:p>
        </w:tc>
        <w:tc>
          <w:tcPr>
            <w:tcW w:w="1276" w:type="dxa"/>
            <w:tcBorders>
              <w:top w:val="single" w:sz="4" w:space="0" w:color="auto"/>
              <w:bottom w:val="single" w:sz="4" w:space="0" w:color="auto"/>
            </w:tcBorders>
            <w:vAlign w:val="center"/>
          </w:tcPr>
          <w:p w14:paraId="2574671B" w14:textId="13E3BE35" w:rsidR="00CD73DA" w:rsidRPr="00CD73DA" w:rsidRDefault="00CD73DA" w:rsidP="00CD73DA">
            <w:pPr>
              <w:jc w:val="center"/>
              <w:rPr>
                <w:rFonts w:ascii="Tahoma" w:hAnsi="Tahoma" w:cs="Tahoma"/>
                <w:color w:val="000000"/>
                <w:sz w:val="16"/>
                <w:szCs w:val="16"/>
              </w:rPr>
            </w:pPr>
            <w:r w:rsidRPr="00CD73DA">
              <w:rPr>
                <w:rFonts w:ascii="Tahoma" w:hAnsi="Tahoma" w:cs="Tahoma"/>
                <w:color w:val="000000"/>
                <w:sz w:val="16"/>
                <w:szCs w:val="16"/>
              </w:rPr>
              <w:t>2</w:t>
            </w:r>
            <w:r>
              <w:rPr>
                <w:rFonts w:ascii="Tahoma" w:hAnsi="Tahoma" w:cs="Tahoma"/>
                <w:color w:val="000000"/>
                <w:sz w:val="16"/>
                <w:szCs w:val="16"/>
              </w:rPr>
              <w:t>,</w:t>
            </w:r>
            <w:r w:rsidRPr="00CD73DA">
              <w:rPr>
                <w:rFonts w:ascii="Tahoma" w:hAnsi="Tahoma" w:cs="Tahoma"/>
                <w:color w:val="000000"/>
                <w:sz w:val="16"/>
                <w:szCs w:val="16"/>
              </w:rPr>
              <w:t>73</w:t>
            </w:r>
          </w:p>
        </w:tc>
        <w:tc>
          <w:tcPr>
            <w:tcW w:w="1148" w:type="dxa"/>
            <w:tcBorders>
              <w:top w:val="single" w:sz="4" w:space="0" w:color="auto"/>
              <w:bottom w:val="single" w:sz="4" w:space="0" w:color="auto"/>
            </w:tcBorders>
            <w:vAlign w:val="center"/>
          </w:tcPr>
          <w:p w14:paraId="7DA440FC" w14:textId="6CF1DDA2" w:rsidR="00CD73DA" w:rsidRPr="00CD73DA" w:rsidRDefault="00CD73DA" w:rsidP="00CD73DA">
            <w:pPr>
              <w:jc w:val="center"/>
              <w:rPr>
                <w:rFonts w:ascii="Tahoma" w:hAnsi="Tahoma" w:cs="Tahoma"/>
                <w:color w:val="000000"/>
                <w:sz w:val="16"/>
                <w:szCs w:val="16"/>
              </w:rPr>
            </w:pPr>
            <w:r w:rsidRPr="00CD73DA">
              <w:rPr>
                <w:rFonts w:ascii="Tahoma" w:hAnsi="Tahoma" w:cs="Tahoma"/>
                <w:color w:val="000000"/>
                <w:sz w:val="16"/>
                <w:szCs w:val="16"/>
              </w:rPr>
              <w:t>2</w:t>
            </w:r>
            <w:r>
              <w:rPr>
                <w:rFonts w:ascii="Tahoma" w:hAnsi="Tahoma" w:cs="Tahoma"/>
                <w:color w:val="000000"/>
                <w:sz w:val="16"/>
                <w:szCs w:val="16"/>
              </w:rPr>
              <w:t>,</w:t>
            </w:r>
            <w:r w:rsidRPr="00CD73DA">
              <w:rPr>
                <w:rFonts w:ascii="Tahoma" w:hAnsi="Tahoma" w:cs="Tahoma"/>
                <w:color w:val="000000"/>
                <w:sz w:val="16"/>
                <w:szCs w:val="16"/>
              </w:rPr>
              <w:t>8</w:t>
            </w:r>
          </w:p>
        </w:tc>
        <w:tc>
          <w:tcPr>
            <w:tcW w:w="967" w:type="dxa"/>
            <w:tcBorders>
              <w:top w:val="single" w:sz="4" w:space="0" w:color="auto"/>
              <w:bottom w:val="single" w:sz="4" w:space="0" w:color="auto"/>
            </w:tcBorders>
            <w:vAlign w:val="center"/>
          </w:tcPr>
          <w:p w14:paraId="50FD4179" w14:textId="11951496" w:rsidR="00CD73DA" w:rsidRPr="00CD73DA" w:rsidRDefault="00CD73DA" w:rsidP="00CD73DA">
            <w:pPr>
              <w:jc w:val="center"/>
              <w:rPr>
                <w:rFonts w:ascii="Tahoma" w:hAnsi="Tahoma" w:cs="Tahoma"/>
                <w:color w:val="000000"/>
                <w:sz w:val="16"/>
                <w:szCs w:val="16"/>
              </w:rPr>
            </w:pPr>
            <w:r w:rsidRPr="00CD73DA">
              <w:rPr>
                <w:rFonts w:ascii="Tahoma" w:hAnsi="Tahoma" w:cs="Tahoma"/>
                <w:color w:val="000000"/>
                <w:sz w:val="16"/>
                <w:szCs w:val="16"/>
              </w:rPr>
              <w:t>2</w:t>
            </w:r>
            <w:r>
              <w:rPr>
                <w:rFonts w:ascii="Tahoma" w:hAnsi="Tahoma" w:cs="Tahoma"/>
                <w:color w:val="000000"/>
                <w:sz w:val="16"/>
                <w:szCs w:val="16"/>
              </w:rPr>
              <w:t>,</w:t>
            </w:r>
            <w:r w:rsidRPr="00CD73DA">
              <w:rPr>
                <w:rFonts w:ascii="Tahoma" w:hAnsi="Tahoma" w:cs="Tahoma"/>
                <w:color w:val="000000"/>
                <w:sz w:val="16"/>
                <w:szCs w:val="16"/>
              </w:rPr>
              <w:t>93</w:t>
            </w:r>
          </w:p>
        </w:tc>
        <w:tc>
          <w:tcPr>
            <w:tcW w:w="1233" w:type="dxa"/>
            <w:tcBorders>
              <w:top w:val="single" w:sz="4" w:space="0" w:color="auto"/>
              <w:bottom w:val="single" w:sz="4" w:space="0" w:color="auto"/>
            </w:tcBorders>
            <w:vAlign w:val="center"/>
          </w:tcPr>
          <w:p w14:paraId="215DFD02" w14:textId="764F9617" w:rsidR="00CD73DA" w:rsidRPr="00CD73DA" w:rsidRDefault="00CD73DA" w:rsidP="00CD73DA">
            <w:pPr>
              <w:jc w:val="center"/>
              <w:rPr>
                <w:rFonts w:ascii="Tahoma" w:hAnsi="Tahoma" w:cs="Tahoma"/>
                <w:color w:val="000000"/>
                <w:sz w:val="16"/>
                <w:szCs w:val="16"/>
              </w:rPr>
            </w:pPr>
            <w:r w:rsidRPr="00CD73DA">
              <w:rPr>
                <w:rFonts w:ascii="Tahoma" w:hAnsi="Tahoma" w:cs="Tahoma"/>
                <w:color w:val="000000"/>
                <w:sz w:val="16"/>
                <w:szCs w:val="16"/>
              </w:rPr>
              <w:t>Max 3</w:t>
            </w:r>
          </w:p>
        </w:tc>
      </w:tr>
      <w:tr w:rsidR="00CD73DA" w:rsidRPr="00CD73DA" w14:paraId="057C034C" w14:textId="77777777" w:rsidTr="00850227">
        <w:trPr>
          <w:trHeight w:val="20"/>
          <w:jc w:val="center"/>
        </w:trPr>
        <w:tc>
          <w:tcPr>
            <w:tcW w:w="562" w:type="dxa"/>
            <w:tcBorders>
              <w:top w:val="single" w:sz="4" w:space="0" w:color="auto"/>
              <w:bottom w:val="single" w:sz="4" w:space="0" w:color="auto"/>
            </w:tcBorders>
            <w:noWrap/>
          </w:tcPr>
          <w:p w14:paraId="38EBE456" w14:textId="6DF8168E" w:rsidR="00CD73DA" w:rsidRPr="00CD73DA" w:rsidRDefault="00CD73DA" w:rsidP="00CD73DA">
            <w:pPr>
              <w:jc w:val="center"/>
              <w:rPr>
                <w:rFonts w:ascii="Tahoma" w:hAnsi="Tahoma" w:cs="Tahoma"/>
                <w:iCs/>
                <w:noProof/>
                <w:color w:val="000000" w:themeColor="text1"/>
                <w:sz w:val="16"/>
                <w:szCs w:val="16"/>
              </w:rPr>
            </w:pPr>
            <w:r w:rsidRPr="00CD73DA">
              <w:rPr>
                <w:rFonts w:ascii="Tahoma" w:hAnsi="Tahoma" w:cs="Tahoma"/>
                <w:color w:val="000000"/>
                <w:sz w:val="16"/>
                <w:szCs w:val="16"/>
              </w:rPr>
              <w:t>3</w:t>
            </w:r>
          </w:p>
        </w:tc>
        <w:tc>
          <w:tcPr>
            <w:tcW w:w="2699" w:type="dxa"/>
            <w:tcBorders>
              <w:top w:val="single" w:sz="4" w:space="0" w:color="auto"/>
              <w:bottom w:val="single" w:sz="4" w:space="0" w:color="auto"/>
            </w:tcBorders>
            <w:noWrap/>
          </w:tcPr>
          <w:p w14:paraId="4CA385FE" w14:textId="4CCB2287" w:rsidR="00CD73DA" w:rsidRPr="00CD73DA" w:rsidRDefault="00CD73DA" w:rsidP="00CD73DA">
            <w:pPr>
              <w:rPr>
                <w:rFonts w:ascii="Tahoma" w:hAnsi="Tahoma" w:cs="Tahoma"/>
                <w:sz w:val="16"/>
                <w:szCs w:val="16"/>
              </w:rPr>
            </w:pPr>
            <w:r w:rsidRPr="00CD73DA">
              <w:rPr>
                <w:rFonts w:ascii="Tahoma" w:hAnsi="Tahoma" w:cs="Tahoma"/>
                <w:color w:val="000000"/>
                <w:sz w:val="16"/>
                <w:szCs w:val="16"/>
              </w:rPr>
              <w:t>Lolos saringan No</w:t>
            </w:r>
            <w:r>
              <w:rPr>
                <w:rFonts w:ascii="Tahoma" w:hAnsi="Tahoma" w:cs="Tahoma"/>
                <w:color w:val="000000"/>
                <w:sz w:val="16"/>
                <w:szCs w:val="16"/>
              </w:rPr>
              <w:t>.</w:t>
            </w:r>
            <w:r w:rsidRPr="00CD73DA">
              <w:rPr>
                <w:rFonts w:ascii="Tahoma" w:hAnsi="Tahoma" w:cs="Tahoma"/>
                <w:color w:val="000000"/>
                <w:sz w:val="16"/>
                <w:szCs w:val="16"/>
              </w:rPr>
              <w:t xml:space="preserve"> 200</w:t>
            </w:r>
          </w:p>
        </w:tc>
        <w:tc>
          <w:tcPr>
            <w:tcW w:w="636" w:type="dxa"/>
            <w:tcBorders>
              <w:top w:val="single" w:sz="4" w:space="0" w:color="auto"/>
              <w:bottom w:val="single" w:sz="4" w:space="0" w:color="auto"/>
            </w:tcBorders>
            <w:vAlign w:val="center"/>
          </w:tcPr>
          <w:p w14:paraId="38583771" w14:textId="04E4E9B1" w:rsidR="00CD73DA" w:rsidRPr="00CD73DA" w:rsidRDefault="00CD73DA" w:rsidP="00CD73DA">
            <w:pPr>
              <w:jc w:val="center"/>
              <w:rPr>
                <w:rFonts w:ascii="Tahoma" w:hAnsi="Tahoma" w:cs="Tahoma"/>
                <w:iCs/>
                <w:noProof/>
                <w:color w:val="000000" w:themeColor="text1"/>
                <w:sz w:val="16"/>
                <w:szCs w:val="16"/>
              </w:rPr>
            </w:pPr>
          </w:p>
        </w:tc>
        <w:tc>
          <w:tcPr>
            <w:tcW w:w="1276" w:type="dxa"/>
            <w:tcBorders>
              <w:top w:val="single" w:sz="4" w:space="0" w:color="auto"/>
              <w:bottom w:val="single" w:sz="4" w:space="0" w:color="auto"/>
            </w:tcBorders>
            <w:vAlign w:val="center"/>
          </w:tcPr>
          <w:p w14:paraId="2B53BF8C" w14:textId="5CE5F09C" w:rsidR="00CD73DA" w:rsidRPr="00CD73DA" w:rsidRDefault="00CD73DA" w:rsidP="00CD73DA">
            <w:pPr>
              <w:jc w:val="center"/>
              <w:rPr>
                <w:rFonts w:ascii="Tahoma" w:hAnsi="Tahoma" w:cs="Tahoma"/>
                <w:color w:val="000000"/>
                <w:sz w:val="16"/>
                <w:szCs w:val="16"/>
              </w:rPr>
            </w:pPr>
          </w:p>
        </w:tc>
        <w:tc>
          <w:tcPr>
            <w:tcW w:w="1148" w:type="dxa"/>
            <w:tcBorders>
              <w:top w:val="single" w:sz="4" w:space="0" w:color="auto"/>
              <w:bottom w:val="single" w:sz="4" w:space="0" w:color="auto"/>
            </w:tcBorders>
            <w:vAlign w:val="center"/>
          </w:tcPr>
          <w:p w14:paraId="46E81B00" w14:textId="7C4C6B2F" w:rsidR="00CD73DA" w:rsidRPr="00CD73DA" w:rsidRDefault="00CD73DA" w:rsidP="00CD73DA">
            <w:pPr>
              <w:jc w:val="center"/>
              <w:rPr>
                <w:rFonts w:ascii="Tahoma" w:hAnsi="Tahoma" w:cs="Tahoma"/>
                <w:color w:val="000000"/>
                <w:sz w:val="16"/>
                <w:szCs w:val="16"/>
              </w:rPr>
            </w:pPr>
          </w:p>
        </w:tc>
        <w:tc>
          <w:tcPr>
            <w:tcW w:w="967" w:type="dxa"/>
            <w:tcBorders>
              <w:top w:val="single" w:sz="4" w:space="0" w:color="auto"/>
              <w:bottom w:val="single" w:sz="4" w:space="0" w:color="auto"/>
            </w:tcBorders>
            <w:vAlign w:val="center"/>
          </w:tcPr>
          <w:p w14:paraId="1F7D8506" w14:textId="77777777" w:rsidR="00CD73DA" w:rsidRPr="00CD73DA" w:rsidRDefault="00CD73DA" w:rsidP="00CD73DA">
            <w:pPr>
              <w:jc w:val="center"/>
              <w:rPr>
                <w:rFonts w:ascii="Tahoma" w:hAnsi="Tahoma" w:cs="Tahoma"/>
                <w:color w:val="000000"/>
                <w:sz w:val="16"/>
                <w:szCs w:val="16"/>
              </w:rPr>
            </w:pPr>
          </w:p>
        </w:tc>
        <w:tc>
          <w:tcPr>
            <w:tcW w:w="1233" w:type="dxa"/>
            <w:tcBorders>
              <w:top w:val="single" w:sz="4" w:space="0" w:color="auto"/>
              <w:bottom w:val="single" w:sz="4" w:space="0" w:color="auto"/>
            </w:tcBorders>
            <w:vAlign w:val="center"/>
          </w:tcPr>
          <w:p w14:paraId="5160B13B" w14:textId="1AB8D41A" w:rsidR="00CD73DA" w:rsidRPr="00CD73DA" w:rsidRDefault="00CD73DA" w:rsidP="00CD73DA">
            <w:pPr>
              <w:jc w:val="center"/>
              <w:rPr>
                <w:rFonts w:ascii="Tahoma" w:hAnsi="Tahoma" w:cs="Tahoma"/>
                <w:color w:val="000000"/>
                <w:sz w:val="16"/>
                <w:szCs w:val="16"/>
              </w:rPr>
            </w:pPr>
          </w:p>
        </w:tc>
      </w:tr>
      <w:tr w:rsidR="00CD73DA" w:rsidRPr="00CD73DA" w14:paraId="48F16C0E" w14:textId="77777777" w:rsidTr="00850227">
        <w:trPr>
          <w:trHeight w:val="20"/>
          <w:jc w:val="center"/>
        </w:trPr>
        <w:tc>
          <w:tcPr>
            <w:tcW w:w="562" w:type="dxa"/>
            <w:tcBorders>
              <w:top w:val="single" w:sz="4" w:space="0" w:color="auto"/>
              <w:bottom w:val="single" w:sz="4" w:space="0" w:color="auto"/>
            </w:tcBorders>
            <w:noWrap/>
          </w:tcPr>
          <w:p w14:paraId="01972C71" w14:textId="0564A75A" w:rsidR="00CD73DA" w:rsidRPr="00CD73DA" w:rsidRDefault="00CD73DA" w:rsidP="00CD73DA">
            <w:pPr>
              <w:jc w:val="center"/>
              <w:rPr>
                <w:rFonts w:ascii="Tahoma" w:hAnsi="Tahoma" w:cs="Tahoma"/>
                <w:iCs/>
                <w:noProof/>
                <w:color w:val="000000" w:themeColor="text1"/>
                <w:sz w:val="16"/>
                <w:szCs w:val="16"/>
              </w:rPr>
            </w:pPr>
          </w:p>
        </w:tc>
        <w:tc>
          <w:tcPr>
            <w:tcW w:w="2699" w:type="dxa"/>
            <w:tcBorders>
              <w:top w:val="single" w:sz="4" w:space="0" w:color="auto"/>
              <w:bottom w:val="single" w:sz="4" w:space="0" w:color="auto"/>
            </w:tcBorders>
            <w:noWrap/>
          </w:tcPr>
          <w:p w14:paraId="1F909683" w14:textId="1F246F61" w:rsidR="00CD73DA" w:rsidRPr="00CD73DA" w:rsidRDefault="00CD73DA" w:rsidP="00CD73DA">
            <w:pPr>
              <w:rPr>
                <w:rFonts w:ascii="Tahoma" w:hAnsi="Tahoma" w:cs="Tahoma"/>
                <w:sz w:val="16"/>
                <w:szCs w:val="16"/>
              </w:rPr>
            </w:pPr>
            <w:r w:rsidRPr="00CD73DA">
              <w:rPr>
                <w:rFonts w:ascii="Tahoma" w:hAnsi="Tahoma" w:cs="Tahoma"/>
                <w:color w:val="000000"/>
                <w:sz w:val="16"/>
                <w:szCs w:val="16"/>
              </w:rPr>
              <w:t>-Kasar</w:t>
            </w:r>
          </w:p>
        </w:tc>
        <w:tc>
          <w:tcPr>
            <w:tcW w:w="636" w:type="dxa"/>
            <w:tcBorders>
              <w:top w:val="single" w:sz="4" w:space="0" w:color="auto"/>
              <w:bottom w:val="single" w:sz="4" w:space="0" w:color="auto"/>
            </w:tcBorders>
            <w:vAlign w:val="center"/>
          </w:tcPr>
          <w:p w14:paraId="08EAE08F" w14:textId="53D18C57" w:rsidR="00CD73DA" w:rsidRPr="00CD73DA" w:rsidRDefault="00CD73DA" w:rsidP="00CD73DA">
            <w:pPr>
              <w:jc w:val="center"/>
              <w:rPr>
                <w:rFonts w:ascii="Tahoma" w:hAnsi="Tahoma" w:cs="Tahoma"/>
                <w:iCs/>
                <w:noProof/>
                <w:color w:val="000000" w:themeColor="text1"/>
                <w:sz w:val="16"/>
                <w:szCs w:val="16"/>
              </w:rPr>
            </w:pPr>
            <w:r w:rsidRPr="00CD73DA">
              <w:rPr>
                <w:rFonts w:ascii="Tahoma" w:hAnsi="Tahoma" w:cs="Tahoma"/>
                <w:color w:val="000000"/>
                <w:sz w:val="16"/>
                <w:szCs w:val="16"/>
              </w:rPr>
              <w:t>%</w:t>
            </w:r>
          </w:p>
        </w:tc>
        <w:tc>
          <w:tcPr>
            <w:tcW w:w="1276" w:type="dxa"/>
            <w:tcBorders>
              <w:top w:val="single" w:sz="4" w:space="0" w:color="auto"/>
              <w:bottom w:val="single" w:sz="4" w:space="0" w:color="auto"/>
            </w:tcBorders>
            <w:vAlign w:val="center"/>
          </w:tcPr>
          <w:p w14:paraId="35B57912" w14:textId="05AC12E2" w:rsidR="00CD73DA" w:rsidRPr="00CD73DA" w:rsidRDefault="00CD73DA" w:rsidP="00CD73DA">
            <w:pPr>
              <w:jc w:val="center"/>
              <w:rPr>
                <w:rFonts w:ascii="Tahoma" w:hAnsi="Tahoma" w:cs="Tahoma"/>
                <w:color w:val="000000"/>
                <w:sz w:val="16"/>
                <w:szCs w:val="16"/>
              </w:rPr>
            </w:pPr>
            <w:r w:rsidRPr="00CD73DA">
              <w:rPr>
                <w:rFonts w:ascii="Tahoma" w:hAnsi="Tahoma" w:cs="Tahoma"/>
                <w:color w:val="000000"/>
                <w:sz w:val="16"/>
                <w:szCs w:val="16"/>
              </w:rPr>
              <w:t>0</w:t>
            </w:r>
            <w:r>
              <w:rPr>
                <w:rFonts w:ascii="Tahoma" w:hAnsi="Tahoma" w:cs="Tahoma"/>
                <w:color w:val="000000"/>
                <w:sz w:val="16"/>
                <w:szCs w:val="16"/>
              </w:rPr>
              <w:t>,</w:t>
            </w:r>
            <w:r w:rsidRPr="00CD73DA">
              <w:rPr>
                <w:rFonts w:ascii="Tahoma" w:hAnsi="Tahoma" w:cs="Tahoma"/>
                <w:color w:val="000000"/>
                <w:sz w:val="16"/>
                <w:szCs w:val="16"/>
              </w:rPr>
              <w:t>83</w:t>
            </w:r>
          </w:p>
        </w:tc>
        <w:tc>
          <w:tcPr>
            <w:tcW w:w="1148" w:type="dxa"/>
            <w:tcBorders>
              <w:top w:val="single" w:sz="4" w:space="0" w:color="auto"/>
              <w:bottom w:val="single" w:sz="4" w:space="0" w:color="auto"/>
            </w:tcBorders>
            <w:vAlign w:val="center"/>
          </w:tcPr>
          <w:p w14:paraId="0DF282B1" w14:textId="7CE4E612" w:rsidR="00CD73DA" w:rsidRPr="00CD73DA" w:rsidRDefault="00CD73DA" w:rsidP="00CD73DA">
            <w:pPr>
              <w:jc w:val="center"/>
              <w:rPr>
                <w:rFonts w:ascii="Tahoma" w:hAnsi="Tahoma" w:cs="Tahoma"/>
                <w:color w:val="000000"/>
                <w:sz w:val="16"/>
                <w:szCs w:val="16"/>
              </w:rPr>
            </w:pPr>
            <w:r w:rsidRPr="00CD73DA">
              <w:rPr>
                <w:rFonts w:ascii="Tahoma" w:hAnsi="Tahoma" w:cs="Tahoma"/>
                <w:color w:val="000000"/>
                <w:sz w:val="16"/>
                <w:szCs w:val="16"/>
              </w:rPr>
              <w:t>0</w:t>
            </w:r>
            <w:r>
              <w:rPr>
                <w:rFonts w:ascii="Tahoma" w:hAnsi="Tahoma" w:cs="Tahoma"/>
                <w:color w:val="000000"/>
                <w:sz w:val="16"/>
                <w:szCs w:val="16"/>
              </w:rPr>
              <w:t>,</w:t>
            </w:r>
            <w:r w:rsidRPr="00CD73DA">
              <w:rPr>
                <w:rFonts w:ascii="Tahoma" w:hAnsi="Tahoma" w:cs="Tahoma"/>
                <w:color w:val="000000"/>
                <w:sz w:val="16"/>
                <w:szCs w:val="16"/>
              </w:rPr>
              <w:t>9</w:t>
            </w:r>
          </w:p>
        </w:tc>
        <w:tc>
          <w:tcPr>
            <w:tcW w:w="967" w:type="dxa"/>
            <w:tcBorders>
              <w:top w:val="single" w:sz="4" w:space="0" w:color="auto"/>
              <w:bottom w:val="single" w:sz="4" w:space="0" w:color="auto"/>
            </w:tcBorders>
            <w:vAlign w:val="center"/>
          </w:tcPr>
          <w:p w14:paraId="1403BB46" w14:textId="24F6E90D" w:rsidR="00CD73DA" w:rsidRPr="00CD73DA" w:rsidRDefault="00CD73DA" w:rsidP="00CD73DA">
            <w:pPr>
              <w:jc w:val="center"/>
              <w:rPr>
                <w:rFonts w:ascii="Tahoma" w:hAnsi="Tahoma" w:cs="Tahoma"/>
                <w:color w:val="000000"/>
                <w:sz w:val="16"/>
                <w:szCs w:val="16"/>
              </w:rPr>
            </w:pPr>
            <w:r w:rsidRPr="00CD73DA">
              <w:rPr>
                <w:rFonts w:ascii="Tahoma" w:hAnsi="Tahoma" w:cs="Tahoma"/>
                <w:color w:val="000000"/>
                <w:sz w:val="16"/>
                <w:szCs w:val="16"/>
              </w:rPr>
              <w:t>-</w:t>
            </w:r>
          </w:p>
        </w:tc>
        <w:tc>
          <w:tcPr>
            <w:tcW w:w="1233" w:type="dxa"/>
            <w:tcBorders>
              <w:top w:val="single" w:sz="4" w:space="0" w:color="auto"/>
              <w:bottom w:val="single" w:sz="4" w:space="0" w:color="auto"/>
            </w:tcBorders>
            <w:vAlign w:val="center"/>
          </w:tcPr>
          <w:p w14:paraId="2B8C85B0" w14:textId="2F57687F" w:rsidR="00CD73DA" w:rsidRPr="00CD73DA" w:rsidRDefault="00CD73DA" w:rsidP="00CD73DA">
            <w:pPr>
              <w:jc w:val="center"/>
              <w:rPr>
                <w:rFonts w:ascii="Tahoma" w:hAnsi="Tahoma" w:cs="Tahoma"/>
                <w:color w:val="000000"/>
                <w:sz w:val="16"/>
                <w:szCs w:val="16"/>
              </w:rPr>
            </w:pPr>
            <w:r w:rsidRPr="00CD73DA">
              <w:rPr>
                <w:rFonts w:ascii="Tahoma" w:hAnsi="Tahoma" w:cs="Tahoma"/>
                <w:color w:val="000000"/>
                <w:sz w:val="16"/>
                <w:szCs w:val="16"/>
              </w:rPr>
              <w:t>Max 1</w:t>
            </w:r>
          </w:p>
        </w:tc>
      </w:tr>
      <w:tr w:rsidR="00CD73DA" w:rsidRPr="00CD73DA" w14:paraId="182B99C8" w14:textId="77777777" w:rsidTr="00850227">
        <w:trPr>
          <w:trHeight w:val="20"/>
          <w:jc w:val="center"/>
        </w:trPr>
        <w:tc>
          <w:tcPr>
            <w:tcW w:w="562" w:type="dxa"/>
            <w:tcBorders>
              <w:top w:val="single" w:sz="4" w:space="0" w:color="auto"/>
              <w:bottom w:val="single" w:sz="4" w:space="0" w:color="auto"/>
            </w:tcBorders>
            <w:noWrap/>
          </w:tcPr>
          <w:p w14:paraId="6B41A720" w14:textId="77777777" w:rsidR="00CD73DA" w:rsidRPr="00CD73DA" w:rsidRDefault="00CD73DA" w:rsidP="00CD73DA">
            <w:pPr>
              <w:jc w:val="center"/>
              <w:rPr>
                <w:rFonts w:ascii="Tahoma" w:hAnsi="Tahoma" w:cs="Tahoma"/>
                <w:iCs/>
                <w:noProof/>
                <w:color w:val="000000" w:themeColor="text1"/>
                <w:sz w:val="16"/>
                <w:szCs w:val="16"/>
              </w:rPr>
            </w:pPr>
          </w:p>
        </w:tc>
        <w:tc>
          <w:tcPr>
            <w:tcW w:w="2699" w:type="dxa"/>
            <w:tcBorders>
              <w:top w:val="single" w:sz="4" w:space="0" w:color="auto"/>
              <w:bottom w:val="single" w:sz="4" w:space="0" w:color="auto"/>
            </w:tcBorders>
            <w:noWrap/>
          </w:tcPr>
          <w:p w14:paraId="50B56F8F" w14:textId="4750A2A2" w:rsidR="00CD73DA" w:rsidRPr="00CD73DA" w:rsidRDefault="00CD73DA" w:rsidP="00CD73DA">
            <w:pPr>
              <w:rPr>
                <w:rFonts w:ascii="Tahoma" w:hAnsi="Tahoma" w:cs="Tahoma"/>
                <w:sz w:val="16"/>
                <w:szCs w:val="16"/>
              </w:rPr>
            </w:pPr>
            <w:r w:rsidRPr="00CD73DA">
              <w:rPr>
                <w:rFonts w:ascii="Tahoma" w:hAnsi="Tahoma" w:cs="Tahoma"/>
                <w:color w:val="000000"/>
                <w:sz w:val="16"/>
                <w:szCs w:val="16"/>
              </w:rPr>
              <w:t>-Halus</w:t>
            </w:r>
          </w:p>
        </w:tc>
        <w:tc>
          <w:tcPr>
            <w:tcW w:w="636" w:type="dxa"/>
            <w:tcBorders>
              <w:top w:val="single" w:sz="4" w:space="0" w:color="auto"/>
              <w:bottom w:val="single" w:sz="4" w:space="0" w:color="auto"/>
            </w:tcBorders>
            <w:vAlign w:val="center"/>
          </w:tcPr>
          <w:p w14:paraId="5B85A161" w14:textId="7B7BFA2A" w:rsidR="00CD73DA" w:rsidRPr="00CD73DA" w:rsidRDefault="00CD73DA" w:rsidP="00CD73DA">
            <w:pPr>
              <w:jc w:val="center"/>
              <w:rPr>
                <w:rFonts w:ascii="Tahoma" w:hAnsi="Tahoma" w:cs="Tahoma"/>
                <w:iCs/>
                <w:noProof/>
                <w:color w:val="000000" w:themeColor="text1"/>
                <w:sz w:val="16"/>
                <w:szCs w:val="16"/>
              </w:rPr>
            </w:pPr>
            <w:r w:rsidRPr="00CD73DA">
              <w:rPr>
                <w:rFonts w:ascii="Tahoma" w:hAnsi="Tahoma" w:cs="Tahoma"/>
                <w:color w:val="000000"/>
                <w:sz w:val="16"/>
                <w:szCs w:val="16"/>
              </w:rPr>
              <w:t>%</w:t>
            </w:r>
          </w:p>
        </w:tc>
        <w:tc>
          <w:tcPr>
            <w:tcW w:w="1276" w:type="dxa"/>
            <w:tcBorders>
              <w:top w:val="single" w:sz="4" w:space="0" w:color="auto"/>
              <w:bottom w:val="single" w:sz="4" w:space="0" w:color="auto"/>
            </w:tcBorders>
            <w:vAlign w:val="center"/>
          </w:tcPr>
          <w:p w14:paraId="308CFDAD" w14:textId="77777777" w:rsidR="00CD73DA" w:rsidRPr="00CD73DA" w:rsidRDefault="00CD73DA" w:rsidP="00CD73DA">
            <w:pPr>
              <w:jc w:val="center"/>
              <w:rPr>
                <w:rFonts w:ascii="Tahoma" w:hAnsi="Tahoma" w:cs="Tahoma"/>
                <w:color w:val="000000"/>
                <w:sz w:val="16"/>
                <w:szCs w:val="16"/>
              </w:rPr>
            </w:pPr>
          </w:p>
        </w:tc>
        <w:tc>
          <w:tcPr>
            <w:tcW w:w="1148" w:type="dxa"/>
            <w:tcBorders>
              <w:top w:val="single" w:sz="4" w:space="0" w:color="auto"/>
              <w:bottom w:val="single" w:sz="4" w:space="0" w:color="auto"/>
            </w:tcBorders>
            <w:vAlign w:val="center"/>
          </w:tcPr>
          <w:p w14:paraId="2BEC9DDB" w14:textId="77777777" w:rsidR="00CD73DA" w:rsidRPr="00CD73DA" w:rsidRDefault="00CD73DA" w:rsidP="00CD73DA">
            <w:pPr>
              <w:jc w:val="center"/>
              <w:rPr>
                <w:rFonts w:ascii="Tahoma" w:hAnsi="Tahoma" w:cs="Tahoma"/>
                <w:color w:val="000000"/>
                <w:sz w:val="16"/>
                <w:szCs w:val="16"/>
              </w:rPr>
            </w:pPr>
          </w:p>
        </w:tc>
        <w:tc>
          <w:tcPr>
            <w:tcW w:w="967" w:type="dxa"/>
            <w:tcBorders>
              <w:top w:val="single" w:sz="4" w:space="0" w:color="auto"/>
              <w:bottom w:val="single" w:sz="4" w:space="0" w:color="auto"/>
            </w:tcBorders>
            <w:vAlign w:val="center"/>
          </w:tcPr>
          <w:p w14:paraId="2F70A364" w14:textId="7A91BC17" w:rsidR="00CD73DA" w:rsidRPr="00CD73DA" w:rsidRDefault="00CD73DA" w:rsidP="00CD73DA">
            <w:pPr>
              <w:jc w:val="center"/>
              <w:rPr>
                <w:rFonts w:ascii="Tahoma" w:hAnsi="Tahoma" w:cs="Tahoma"/>
                <w:color w:val="000000"/>
                <w:sz w:val="16"/>
                <w:szCs w:val="16"/>
              </w:rPr>
            </w:pPr>
            <w:r w:rsidRPr="00CD73DA">
              <w:rPr>
                <w:rFonts w:ascii="Tahoma" w:hAnsi="Tahoma" w:cs="Tahoma"/>
                <w:color w:val="000000"/>
                <w:sz w:val="16"/>
                <w:szCs w:val="16"/>
              </w:rPr>
              <w:t>7</w:t>
            </w:r>
            <w:r>
              <w:rPr>
                <w:rFonts w:ascii="Tahoma" w:hAnsi="Tahoma" w:cs="Tahoma"/>
                <w:color w:val="000000"/>
                <w:sz w:val="16"/>
                <w:szCs w:val="16"/>
              </w:rPr>
              <w:t>,</w:t>
            </w:r>
            <w:r w:rsidRPr="00CD73DA">
              <w:rPr>
                <w:rFonts w:ascii="Tahoma" w:hAnsi="Tahoma" w:cs="Tahoma"/>
                <w:color w:val="000000"/>
                <w:sz w:val="16"/>
                <w:szCs w:val="16"/>
              </w:rPr>
              <w:t>72</w:t>
            </w:r>
          </w:p>
        </w:tc>
        <w:tc>
          <w:tcPr>
            <w:tcW w:w="1233" w:type="dxa"/>
            <w:tcBorders>
              <w:top w:val="single" w:sz="4" w:space="0" w:color="auto"/>
              <w:bottom w:val="single" w:sz="4" w:space="0" w:color="auto"/>
            </w:tcBorders>
            <w:vAlign w:val="center"/>
          </w:tcPr>
          <w:p w14:paraId="0F38FC16" w14:textId="4D6329B0" w:rsidR="00CD73DA" w:rsidRPr="00CD73DA" w:rsidRDefault="00CD73DA" w:rsidP="00CD73DA">
            <w:pPr>
              <w:jc w:val="center"/>
              <w:rPr>
                <w:rFonts w:ascii="Tahoma" w:hAnsi="Tahoma" w:cs="Tahoma"/>
                <w:color w:val="000000"/>
                <w:sz w:val="16"/>
                <w:szCs w:val="16"/>
              </w:rPr>
            </w:pPr>
            <w:r w:rsidRPr="00CD73DA">
              <w:rPr>
                <w:rFonts w:ascii="Tahoma" w:hAnsi="Tahoma" w:cs="Tahoma"/>
                <w:color w:val="000000"/>
                <w:sz w:val="16"/>
                <w:szCs w:val="16"/>
              </w:rPr>
              <w:t>Max 10</w:t>
            </w:r>
          </w:p>
        </w:tc>
      </w:tr>
      <w:tr w:rsidR="00CD73DA" w:rsidRPr="00CD73DA" w14:paraId="15AC573C" w14:textId="77777777" w:rsidTr="00850227">
        <w:trPr>
          <w:trHeight w:val="20"/>
          <w:jc w:val="center"/>
        </w:trPr>
        <w:tc>
          <w:tcPr>
            <w:tcW w:w="562" w:type="dxa"/>
            <w:tcBorders>
              <w:top w:val="single" w:sz="4" w:space="0" w:color="auto"/>
              <w:bottom w:val="single" w:sz="4" w:space="0" w:color="auto"/>
            </w:tcBorders>
            <w:noWrap/>
          </w:tcPr>
          <w:p w14:paraId="1A54BA14" w14:textId="757DE801" w:rsidR="00CD73DA" w:rsidRPr="00CD73DA" w:rsidRDefault="00CD73DA" w:rsidP="00CD73DA">
            <w:pPr>
              <w:jc w:val="center"/>
              <w:rPr>
                <w:rFonts w:ascii="Tahoma" w:hAnsi="Tahoma" w:cs="Tahoma"/>
                <w:iCs/>
                <w:noProof/>
                <w:color w:val="000000" w:themeColor="text1"/>
                <w:sz w:val="16"/>
                <w:szCs w:val="16"/>
              </w:rPr>
            </w:pPr>
            <w:r w:rsidRPr="00CD73DA">
              <w:rPr>
                <w:rFonts w:ascii="Tahoma" w:hAnsi="Tahoma" w:cs="Tahoma"/>
                <w:color w:val="000000"/>
                <w:sz w:val="16"/>
                <w:szCs w:val="16"/>
              </w:rPr>
              <w:t>4</w:t>
            </w:r>
          </w:p>
        </w:tc>
        <w:tc>
          <w:tcPr>
            <w:tcW w:w="2699" w:type="dxa"/>
            <w:tcBorders>
              <w:top w:val="single" w:sz="4" w:space="0" w:color="auto"/>
              <w:bottom w:val="single" w:sz="4" w:space="0" w:color="auto"/>
            </w:tcBorders>
            <w:noWrap/>
          </w:tcPr>
          <w:p w14:paraId="3F734112" w14:textId="58E9B682" w:rsidR="00CD73DA" w:rsidRPr="00CD73DA" w:rsidRDefault="00CD73DA" w:rsidP="00CD73DA">
            <w:pPr>
              <w:rPr>
                <w:rFonts w:ascii="Tahoma" w:hAnsi="Tahoma" w:cs="Tahoma"/>
                <w:sz w:val="16"/>
                <w:szCs w:val="16"/>
              </w:rPr>
            </w:pPr>
            <w:r w:rsidRPr="00CD73DA">
              <w:rPr>
                <w:rFonts w:ascii="Tahoma" w:hAnsi="Tahoma" w:cs="Tahoma"/>
                <w:color w:val="000000"/>
                <w:sz w:val="16"/>
                <w:szCs w:val="16"/>
              </w:rPr>
              <w:t>Soundess</w:t>
            </w:r>
          </w:p>
        </w:tc>
        <w:tc>
          <w:tcPr>
            <w:tcW w:w="636" w:type="dxa"/>
            <w:tcBorders>
              <w:top w:val="single" w:sz="4" w:space="0" w:color="auto"/>
              <w:bottom w:val="single" w:sz="4" w:space="0" w:color="auto"/>
            </w:tcBorders>
            <w:vAlign w:val="center"/>
          </w:tcPr>
          <w:p w14:paraId="43942508" w14:textId="77777777" w:rsidR="00CD73DA" w:rsidRPr="00CD73DA" w:rsidRDefault="00CD73DA" w:rsidP="00CD73DA">
            <w:pPr>
              <w:jc w:val="center"/>
              <w:rPr>
                <w:rFonts w:ascii="Tahoma" w:hAnsi="Tahoma" w:cs="Tahoma"/>
                <w:iCs/>
                <w:noProof/>
                <w:color w:val="000000" w:themeColor="text1"/>
                <w:sz w:val="16"/>
                <w:szCs w:val="16"/>
              </w:rPr>
            </w:pPr>
          </w:p>
        </w:tc>
        <w:tc>
          <w:tcPr>
            <w:tcW w:w="1276" w:type="dxa"/>
            <w:tcBorders>
              <w:top w:val="single" w:sz="4" w:space="0" w:color="auto"/>
              <w:bottom w:val="single" w:sz="4" w:space="0" w:color="auto"/>
            </w:tcBorders>
            <w:vAlign w:val="center"/>
          </w:tcPr>
          <w:p w14:paraId="255D876A" w14:textId="77777777" w:rsidR="00CD73DA" w:rsidRPr="00CD73DA" w:rsidRDefault="00CD73DA" w:rsidP="00CD73DA">
            <w:pPr>
              <w:jc w:val="center"/>
              <w:rPr>
                <w:rFonts w:ascii="Tahoma" w:hAnsi="Tahoma" w:cs="Tahoma"/>
                <w:color w:val="000000"/>
                <w:sz w:val="16"/>
                <w:szCs w:val="16"/>
              </w:rPr>
            </w:pPr>
          </w:p>
        </w:tc>
        <w:tc>
          <w:tcPr>
            <w:tcW w:w="1148" w:type="dxa"/>
            <w:tcBorders>
              <w:top w:val="single" w:sz="4" w:space="0" w:color="auto"/>
              <w:bottom w:val="single" w:sz="4" w:space="0" w:color="auto"/>
            </w:tcBorders>
            <w:vAlign w:val="center"/>
          </w:tcPr>
          <w:p w14:paraId="1020A961" w14:textId="77777777" w:rsidR="00CD73DA" w:rsidRPr="00CD73DA" w:rsidRDefault="00CD73DA" w:rsidP="00CD73DA">
            <w:pPr>
              <w:jc w:val="center"/>
              <w:rPr>
                <w:rFonts w:ascii="Tahoma" w:hAnsi="Tahoma" w:cs="Tahoma"/>
                <w:color w:val="000000"/>
                <w:sz w:val="16"/>
                <w:szCs w:val="16"/>
              </w:rPr>
            </w:pPr>
          </w:p>
        </w:tc>
        <w:tc>
          <w:tcPr>
            <w:tcW w:w="967" w:type="dxa"/>
            <w:tcBorders>
              <w:top w:val="single" w:sz="4" w:space="0" w:color="auto"/>
              <w:bottom w:val="single" w:sz="4" w:space="0" w:color="auto"/>
            </w:tcBorders>
            <w:vAlign w:val="center"/>
          </w:tcPr>
          <w:p w14:paraId="500EA6BC" w14:textId="77777777" w:rsidR="00CD73DA" w:rsidRPr="00CD73DA" w:rsidRDefault="00CD73DA" w:rsidP="00CD73DA">
            <w:pPr>
              <w:jc w:val="center"/>
              <w:rPr>
                <w:rFonts w:ascii="Tahoma" w:hAnsi="Tahoma" w:cs="Tahoma"/>
                <w:color w:val="000000"/>
                <w:sz w:val="16"/>
                <w:szCs w:val="16"/>
              </w:rPr>
            </w:pPr>
          </w:p>
        </w:tc>
        <w:tc>
          <w:tcPr>
            <w:tcW w:w="1233" w:type="dxa"/>
            <w:tcBorders>
              <w:top w:val="single" w:sz="4" w:space="0" w:color="auto"/>
              <w:bottom w:val="single" w:sz="4" w:space="0" w:color="auto"/>
            </w:tcBorders>
            <w:vAlign w:val="center"/>
          </w:tcPr>
          <w:p w14:paraId="5D1F527C" w14:textId="77777777" w:rsidR="00CD73DA" w:rsidRPr="00CD73DA" w:rsidRDefault="00CD73DA" w:rsidP="00CD73DA">
            <w:pPr>
              <w:jc w:val="center"/>
              <w:rPr>
                <w:rFonts w:ascii="Tahoma" w:hAnsi="Tahoma" w:cs="Tahoma"/>
                <w:color w:val="000000"/>
                <w:sz w:val="16"/>
                <w:szCs w:val="16"/>
              </w:rPr>
            </w:pPr>
          </w:p>
        </w:tc>
      </w:tr>
      <w:tr w:rsidR="00CD73DA" w:rsidRPr="00CD73DA" w14:paraId="3331150A" w14:textId="77777777" w:rsidTr="00850227">
        <w:trPr>
          <w:trHeight w:val="20"/>
          <w:jc w:val="center"/>
        </w:trPr>
        <w:tc>
          <w:tcPr>
            <w:tcW w:w="562" w:type="dxa"/>
            <w:tcBorders>
              <w:top w:val="single" w:sz="4" w:space="0" w:color="auto"/>
              <w:bottom w:val="single" w:sz="4" w:space="0" w:color="auto"/>
            </w:tcBorders>
            <w:noWrap/>
          </w:tcPr>
          <w:p w14:paraId="1C830933" w14:textId="77777777" w:rsidR="00CD73DA" w:rsidRPr="00CD73DA" w:rsidRDefault="00CD73DA" w:rsidP="00CD73DA">
            <w:pPr>
              <w:jc w:val="center"/>
              <w:rPr>
                <w:rFonts w:ascii="Tahoma" w:hAnsi="Tahoma" w:cs="Tahoma"/>
                <w:iCs/>
                <w:noProof/>
                <w:color w:val="000000" w:themeColor="text1"/>
                <w:sz w:val="16"/>
                <w:szCs w:val="16"/>
              </w:rPr>
            </w:pPr>
          </w:p>
        </w:tc>
        <w:tc>
          <w:tcPr>
            <w:tcW w:w="2699" w:type="dxa"/>
            <w:tcBorders>
              <w:top w:val="single" w:sz="4" w:space="0" w:color="auto"/>
              <w:bottom w:val="single" w:sz="4" w:space="0" w:color="auto"/>
            </w:tcBorders>
            <w:noWrap/>
          </w:tcPr>
          <w:p w14:paraId="6A04B042" w14:textId="26E65BE4" w:rsidR="00CD73DA" w:rsidRPr="00CD73DA" w:rsidRDefault="00CD73DA" w:rsidP="00CD73DA">
            <w:pPr>
              <w:rPr>
                <w:rFonts w:ascii="Tahoma" w:hAnsi="Tahoma" w:cs="Tahoma"/>
                <w:sz w:val="16"/>
                <w:szCs w:val="16"/>
              </w:rPr>
            </w:pPr>
            <w:r w:rsidRPr="00CD73DA">
              <w:rPr>
                <w:rFonts w:ascii="Tahoma" w:hAnsi="Tahoma" w:cs="Tahoma"/>
                <w:color w:val="000000"/>
                <w:sz w:val="16"/>
                <w:szCs w:val="16"/>
              </w:rPr>
              <w:t xml:space="preserve">-Natrium </w:t>
            </w:r>
            <w:r>
              <w:rPr>
                <w:rFonts w:ascii="Tahoma" w:hAnsi="Tahoma" w:cs="Tahoma"/>
                <w:color w:val="000000"/>
                <w:sz w:val="16"/>
                <w:szCs w:val="16"/>
              </w:rPr>
              <w:t>s</w:t>
            </w:r>
            <w:r w:rsidRPr="00CD73DA">
              <w:rPr>
                <w:rFonts w:ascii="Tahoma" w:hAnsi="Tahoma" w:cs="Tahoma"/>
                <w:color w:val="000000"/>
                <w:sz w:val="16"/>
                <w:szCs w:val="16"/>
              </w:rPr>
              <w:t>ulphate</w:t>
            </w:r>
          </w:p>
        </w:tc>
        <w:tc>
          <w:tcPr>
            <w:tcW w:w="636" w:type="dxa"/>
            <w:tcBorders>
              <w:top w:val="single" w:sz="4" w:space="0" w:color="auto"/>
              <w:bottom w:val="single" w:sz="4" w:space="0" w:color="auto"/>
            </w:tcBorders>
            <w:vAlign w:val="center"/>
          </w:tcPr>
          <w:p w14:paraId="50EABFCC" w14:textId="69A5C9B0" w:rsidR="00CD73DA" w:rsidRPr="00CD73DA" w:rsidRDefault="00CD73DA" w:rsidP="00CD73DA">
            <w:pPr>
              <w:jc w:val="center"/>
              <w:rPr>
                <w:rFonts w:ascii="Tahoma" w:hAnsi="Tahoma" w:cs="Tahoma"/>
                <w:iCs/>
                <w:noProof/>
                <w:color w:val="000000" w:themeColor="text1"/>
                <w:sz w:val="16"/>
                <w:szCs w:val="16"/>
              </w:rPr>
            </w:pPr>
            <w:r w:rsidRPr="00CD73DA">
              <w:rPr>
                <w:rFonts w:ascii="Tahoma" w:hAnsi="Tahoma" w:cs="Tahoma"/>
                <w:color w:val="000000"/>
                <w:sz w:val="16"/>
                <w:szCs w:val="16"/>
              </w:rPr>
              <w:t>%</w:t>
            </w:r>
          </w:p>
        </w:tc>
        <w:tc>
          <w:tcPr>
            <w:tcW w:w="1276" w:type="dxa"/>
            <w:tcBorders>
              <w:top w:val="single" w:sz="4" w:space="0" w:color="auto"/>
              <w:bottom w:val="single" w:sz="4" w:space="0" w:color="auto"/>
            </w:tcBorders>
            <w:vAlign w:val="center"/>
          </w:tcPr>
          <w:p w14:paraId="58CCDD8F" w14:textId="5247F3CC" w:rsidR="00CD73DA" w:rsidRPr="00CD73DA" w:rsidRDefault="00CD73DA" w:rsidP="00CD73DA">
            <w:pPr>
              <w:jc w:val="center"/>
              <w:rPr>
                <w:rFonts w:ascii="Tahoma" w:hAnsi="Tahoma" w:cs="Tahoma"/>
                <w:color w:val="000000"/>
                <w:sz w:val="16"/>
                <w:szCs w:val="16"/>
              </w:rPr>
            </w:pPr>
            <w:r w:rsidRPr="00CD73DA">
              <w:rPr>
                <w:rFonts w:ascii="Tahoma" w:hAnsi="Tahoma" w:cs="Tahoma"/>
                <w:color w:val="000000"/>
                <w:sz w:val="16"/>
                <w:szCs w:val="16"/>
              </w:rPr>
              <w:t>7</w:t>
            </w:r>
            <w:r>
              <w:rPr>
                <w:rFonts w:ascii="Tahoma" w:hAnsi="Tahoma" w:cs="Tahoma"/>
                <w:color w:val="000000"/>
                <w:sz w:val="16"/>
                <w:szCs w:val="16"/>
              </w:rPr>
              <w:t>,</w:t>
            </w:r>
            <w:r w:rsidRPr="00CD73DA">
              <w:rPr>
                <w:rFonts w:ascii="Tahoma" w:hAnsi="Tahoma" w:cs="Tahoma"/>
                <w:color w:val="000000"/>
                <w:sz w:val="16"/>
                <w:szCs w:val="16"/>
              </w:rPr>
              <w:t>76</w:t>
            </w:r>
          </w:p>
        </w:tc>
        <w:tc>
          <w:tcPr>
            <w:tcW w:w="1148" w:type="dxa"/>
            <w:tcBorders>
              <w:top w:val="single" w:sz="4" w:space="0" w:color="auto"/>
              <w:bottom w:val="single" w:sz="4" w:space="0" w:color="auto"/>
            </w:tcBorders>
            <w:vAlign w:val="center"/>
          </w:tcPr>
          <w:p w14:paraId="465C98BB" w14:textId="20B0A358" w:rsidR="00CD73DA" w:rsidRPr="00CD73DA" w:rsidRDefault="00CD73DA" w:rsidP="00CD73DA">
            <w:pPr>
              <w:jc w:val="center"/>
              <w:rPr>
                <w:rFonts w:ascii="Tahoma" w:hAnsi="Tahoma" w:cs="Tahoma"/>
                <w:color w:val="000000"/>
                <w:sz w:val="16"/>
                <w:szCs w:val="16"/>
              </w:rPr>
            </w:pPr>
            <w:r w:rsidRPr="00CD73DA">
              <w:rPr>
                <w:rFonts w:ascii="Tahoma" w:hAnsi="Tahoma" w:cs="Tahoma"/>
                <w:color w:val="000000"/>
                <w:sz w:val="16"/>
                <w:szCs w:val="16"/>
              </w:rPr>
              <w:t>9</w:t>
            </w:r>
            <w:r>
              <w:rPr>
                <w:rFonts w:ascii="Tahoma" w:hAnsi="Tahoma" w:cs="Tahoma"/>
                <w:color w:val="000000"/>
                <w:sz w:val="16"/>
                <w:szCs w:val="16"/>
              </w:rPr>
              <w:t>,</w:t>
            </w:r>
            <w:r w:rsidRPr="00CD73DA">
              <w:rPr>
                <w:rFonts w:ascii="Tahoma" w:hAnsi="Tahoma" w:cs="Tahoma"/>
                <w:color w:val="000000"/>
                <w:sz w:val="16"/>
                <w:szCs w:val="16"/>
              </w:rPr>
              <w:t>03</w:t>
            </w:r>
          </w:p>
        </w:tc>
        <w:tc>
          <w:tcPr>
            <w:tcW w:w="967" w:type="dxa"/>
            <w:tcBorders>
              <w:top w:val="single" w:sz="4" w:space="0" w:color="auto"/>
              <w:bottom w:val="single" w:sz="4" w:space="0" w:color="auto"/>
            </w:tcBorders>
            <w:vAlign w:val="center"/>
          </w:tcPr>
          <w:p w14:paraId="695C1958" w14:textId="2089C211" w:rsidR="00CD73DA" w:rsidRPr="00CD73DA" w:rsidRDefault="00CD73DA" w:rsidP="00CD73DA">
            <w:pPr>
              <w:jc w:val="center"/>
              <w:rPr>
                <w:rFonts w:ascii="Tahoma" w:hAnsi="Tahoma" w:cs="Tahoma"/>
                <w:color w:val="000000"/>
                <w:sz w:val="16"/>
                <w:szCs w:val="16"/>
              </w:rPr>
            </w:pPr>
            <w:r w:rsidRPr="00CD73DA">
              <w:rPr>
                <w:rFonts w:ascii="Tahoma" w:hAnsi="Tahoma" w:cs="Tahoma"/>
                <w:color w:val="000000"/>
                <w:sz w:val="16"/>
                <w:szCs w:val="16"/>
              </w:rPr>
              <w:t>-</w:t>
            </w:r>
          </w:p>
        </w:tc>
        <w:tc>
          <w:tcPr>
            <w:tcW w:w="1233" w:type="dxa"/>
            <w:tcBorders>
              <w:top w:val="single" w:sz="4" w:space="0" w:color="auto"/>
              <w:bottom w:val="single" w:sz="4" w:space="0" w:color="auto"/>
            </w:tcBorders>
            <w:vAlign w:val="center"/>
          </w:tcPr>
          <w:p w14:paraId="0D4535E4" w14:textId="42D40D29" w:rsidR="00CD73DA" w:rsidRPr="00CD73DA" w:rsidRDefault="00CD73DA" w:rsidP="00CD73DA">
            <w:pPr>
              <w:jc w:val="center"/>
              <w:rPr>
                <w:rFonts w:ascii="Tahoma" w:hAnsi="Tahoma" w:cs="Tahoma"/>
                <w:color w:val="000000"/>
                <w:sz w:val="16"/>
                <w:szCs w:val="16"/>
              </w:rPr>
            </w:pPr>
            <w:r w:rsidRPr="00CD73DA">
              <w:rPr>
                <w:rFonts w:ascii="Tahoma" w:hAnsi="Tahoma" w:cs="Tahoma"/>
                <w:color w:val="000000"/>
                <w:sz w:val="16"/>
                <w:szCs w:val="16"/>
              </w:rPr>
              <w:t>Max</w:t>
            </w:r>
            <w:r>
              <w:rPr>
                <w:rFonts w:ascii="Tahoma" w:hAnsi="Tahoma" w:cs="Tahoma"/>
                <w:color w:val="000000"/>
                <w:sz w:val="16"/>
                <w:szCs w:val="16"/>
              </w:rPr>
              <w:t xml:space="preserve"> </w:t>
            </w:r>
            <w:r w:rsidRPr="00CD73DA">
              <w:rPr>
                <w:rFonts w:ascii="Tahoma" w:hAnsi="Tahoma" w:cs="Tahoma"/>
                <w:color w:val="000000"/>
                <w:sz w:val="16"/>
                <w:szCs w:val="16"/>
              </w:rPr>
              <w:t>12</w:t>
            </w:r>
          </w:p>
        </w:tc>
      </w:tr>
      <w:tr w:rsidR="00CD73DA" w:rsidRPr="00CD73DA" w14:paraId="58E88437" w14:textId="77777777" w:rsidTr="00850227">
        <w:trPr>
          <w:trHeight w:val="20"/>
          <w:jc w:val="center"/>
        </w:trPr>
        <w:tc>
          <w:tcPr>
            <w:tcW w:w="562" w:type="dxa"/>
            <w:tcBorders>
              <w:top w:val="single" w:sz="4" w:space="0" w:color="auto"/>
              <w:bottom w:val="single" w:sz="4" w:space="0" w:color="auto"/>
            </w:tcBorders>
            <w:noWrap/>
          </w:tcPr>
          <w:p w14:paraId="5CC04A2D" w14:textId="77777777" w:rsidR="00CD73DA" w:rsidRPr="00CD73DA" w:rsidRDefault="00CD73DA" w:rsidP="00CD73DA">
            <w:pPr>
              <w:jc w:val="center"/>
              <w:rPr>
                <w:rFonts w:ascii="Tahoma" w:hAnsi="Tahoma" w:cs="Tahoma"/>
                <w:iCs/>
                <w:noProof/>
                <w:color w:val="000000" w:themeColor="text1"/>
                <w:sz w:val="16"/>
                <w:szCs w:val="16"/>
              </w:rPr>
            </w:pPr>
          </w:p>
        </w:tc>
        <w:tc>
          <w:tcPr>
            <w:tcW w:w="2699" w:type="dxa"/>
            <w:tcBorders>
              <w:top w:val="single" w:sz="4" w:space="0" w:color="auto"/>
              <w:bottom w:val="single" w:sz="4" w:space="0" w:color="auto"/>
            </w:tcBorders>
            <w:noWrap/>
          </w:tcPr>
          <w:p w14:paraId="57EA80A1" w14:textId="7538CBCD" w:rsidR="00CD73DA" w:rsidRPr="00CD73DA" w:rsidRDefault="00CD73DA" w:rsidP="00CD73DA">
            <w:pPr>
              <w:rPr>
                <w:rFonts w:ascii="Tahoma" w:hAnsi="Tahoma" w:cs="Tahoma"/>
                <w:sz w:val="16"/>
                <w:szCs w:val="16"/>
              </w:rPr>
            </w:pPr>
            <w:r w:rsidRPr="00CD73DA">
              <w:rPr>
                <w:rFonts w:ascii="Tahoma" w:hAnsi="Tahoma" w:cs="Tahoma"/>
                <w:color w:val="000000"/>
                <w:sz w:val="16"/>
                <w:szCs w:val="16"/>
              </w:rPr>
              <w:t xml:space="preserve">-Magnesium </w:t>
            </w:r>
            <w:r>
              <w:rPr>
                <w:rFonts w:ascii="Tahoma" w:hAnsi="Tahoma" w:cs="Tahoma"/>
                <w:color w:val="000000"/>
                <w:sz w:val="16"/>
                <w:szCs w:val="16"/>
              </w:rPr>
              <w:t>s</w:t>
            </w:r>
            <w:r w:rsidRPr="00CD73DA">
              <w:rPr>
                <w:rFonts w:ascii="Tahoma" w:hAnsi="Tahoma" w:cs="Tahoma"/>
                <w:color w:val="000000"/>
                <w:sz w:val="16"/>
                <w:szCs w:val="16"/>
              </w:rPr>
              <w:t>ulphate</w:t>
            </w:r>
          </w:p>
        </w:tc>
        <w:tc>
          <w:tcPr>
            <w:tcW w:w="636" w:type="dxa"/>
            <w:tcBorders>
              <w:top w:val="single" w:sz="4" w:space="0" w:color="auto"/>
              <w:bottom w:val="single" w:sz="4" w:space="0" w:color="auto"/>
            </w:tcBorders>
            <w:vAlign w:val="center"/>
          </w:tcPr>
          <w:p w14:paraId="5A5589FC" w14:textId="44BEB6A7" w:rsidR="00CD73DA" w:rsidRPr="00CD73DA" w:rsidRDefault="00CD73DA" w:rsidP="00CD73DA">
            <w:pPr>
              <w:jc w:val="center"/>
              <w:rPr>
                <w:rFonts w:ascii="Tahoma" w:hAnsi="Tahoma" w:cs="Tahoma"/>
                <w:iCs/>
                <w:noProof/>
                <w:color w:val="000000" w:themeColor="text1"/>
                <w:sz w:val="16"/>
                <w:szCs w:val="16"/>
              </w:rPr>
            </w:pPr>
            <w:r w:rsidRPr="00CD73DA">
              <w:rPr>
                <w:rFonts w:ascii="Tahoma" w:hAnsi="Tahoma" w:cs="Tahoma"/>
                <w:color w:val="000000"/>
                <w:sz w:val="16"/>
                <w:szCs w:val="16"/>
              </w:rPr>
              <w:t>%</w:t>
            </w:r>
          </w:p>
        </w:tc>
        <w:tc>
          <w:tcPr>
            <w:tcW w:w="1276" w:type="dxa"/>
            <w:tcBorders>
              <w:top w:val="single" w:sz="4" w:space="0" w:color="auto"/>
              <w:bottom w:val="single" w:sz="4" w:space="0" w:color="auto"/>
            </w:tcBorders>
            <w:vAlign w:val="center"/>
          </w:tcPr>
          <w:p w14:paraId="1E9B7F29" w14:textId="70EEEF42" w:rsidR="00CD73DA" w:rsidRPr="00CD73DA" w:rsidRDefault="00CD73DA" w:rsidP="00CD73DA">
            <w:pPr>
              <w:jc w:val="center"/>
              <w:rPr>
                <w:rFonts w:ascii="Tahoma" w:hAnsi="Tahoma" w:cs="Tahoma"/>
                <w:color w:val="000000"/>
                <w:sz w:val="16"/>
                <w:szCs w:val="16"/>
              </w:rPr>
            </w:pPr>
            <w:r w:rsidRPr="00CD73DA">
              <w:rPr>
                <w:rFonts w:ascii="Tahoma" w:hAnsi="Tahoma" w:cs="Tahoma"/>
                <w:color w:val="000000"/>
                <w:sz w:val="16"/>
                <w:szCs w:val="16"/>
              </w:rPr>
              <w:t>13</w:t>
            </w:r>
            <w:r>
              <w:rPr>
                <w:rFonts w:ascii="Tahoma" w:hAnsi="Tahoma" w:cs="Tahoma"/>
                <w:color w:val="000000"/>
                <w:sz w:val="16"/>
                <w:szCs w:val="16"/>
              </w:rPr>
              <w:t>,</w:t>
            </w:r>
            <w:r w:rsidRPr="00CD73DA">
              <w:rPr>
                <w:rFonts w:ascii="Tahoma" w:hAnsi="Tahoma" w:cs="Tahoma"/>
                <w:color w:val="000000"/>
                <w:sz w:val="16"/>
                <w:szCs w:val="16"/>
              </w:rPr>
              <w:t>32</w:t>
            </w:r>
          </w:p>
        </w:tc>
        <w:tc>
          <w:tcPr>
            <w:tcW w:w="1148" w:type="dxa"/>
            <w:tcBorders>
              <w:top w:val="single" w:sz="4" w:space="0" w:color="auto"/>
              <w:bottom w:val="single" w:sz="4" w:space="0" w:color="auto"/>
            </w:tcBorders>
            <w:vAlign w:val="center"/>
          </w:tcPr>
          <w:p w14:paraId="4E6A0FFA" w14:textId="554333BA" w:rsidR="00CD73DA" w:rsidRPr="00CD73DA" w:rsidRDefault="00CD73DA" w:rsidP="00CD73DA">
            <w:pPr>
              <w:jc w:val="center"/>
              <w:rPr>
                <w:rFonts w:ascii="Tahoma" w:hAnsi="Tahoma" w:cs="Tahoma"/>
                <w:color w:val="000000"/>
                <w:sz w:val="16"/>
                <w:szCs w:val="16"/>
              </w:rPr>
            </w:pPr>
            <w:r w:rsidRPr="00CD73DA">
              <w:rPr>
                <w:rFonts w:ascii="Tahoma" w:hAnsi="Tahoma" w:cs="Tahoma"/>
                <w:color w:val="000000"/>
                <w:sz w:val="16"/>
                <w:szCs w:val="16"/>
              </w:rPr>
              <w:t>14</w:t>
            </w:r>
            <w:r>
              <w:rPr>
                <w:rFonts w:ascii="Tahoma" w:hAnsi="Tahoma" w:cs="Tahoma"/>
                <w:color w:val="000000"/>
                <w:sz w:val="16"/>
                <w:szCs w:val="16"/>
              </w:rPr>
              <w:t>,</w:t>
            </w:r>
            <w:r w:rsidRPr="00CD73DA">
              <w:rPr>
                <w:rFonts w:ascii="Tahoma" w:hAnsi="Tahoma" w:cs="Tahoma"/>
                <w:color w:val="000000"/>
                <w:sz w:val="16"/>
                <w:szCs w:val="16"/>
              </w:rPr>
              <w:t>56</w:t>
            </w:r>
          </w:p>
        </w:tc>
        <w:tc>
          <w:tcPr>
            <w:tcW w:w="967" w:type="dxa"/>
            <w:tcBorders>
              <w:top w:val="single" w:sz="4" w:space="0" w:color="auto"/>
              <w:bottom w:val="single" w:sz="4" w:space="0" w:color="auto"/>
            </w:tcBorders>
            <w:vAlign w:val="center"/>
          </w:tcPr>
          <w:p w14:paraId="55F3B99E" w14:textId="21C5A31A" w:rsidR="00CD73DA" w:rsidRPr="00CD73DA" w:rsidRDefault="00CD73DA" w:rsidP="00CD73DA">
            <w:pPr>
              <w:jc w:val="center"/>
              <w:rPr>
                <w:rFonts w:ascii="Tahoma" w:hAnsi="Tahoma" w:cs="Tahoma"/>
                <w:color w:val="000000"/>
                <w:sz w:val="16"/>
                <w:szCs w:val="16"/>
              </w:rPr>
            </w:pPr>
            <w:r w:rsidRPr="00CD73DA">
              <w:rPr>
                <w:rFonts w:ascii="Tahoma" w:hAnsi="Tahoma" w:cs="Tahoma"/>
                <w:color w:val="000000"/>
                <w:sz w:val="16"/>
                <w:szCs w:val="16"/>
              </w:rPr>
              <w:t>-</w:t>
            </w:r>
          </w:p>
        </w:tc>
        <w:tc>
          <w:tcPr>
            <w:tcW w:w="1233" w:type="dxa"/>
            <w:tcBorders>
              <w:top w:val="single" w:sz="4" w:space="0" w:color="auto"/>
              <w:bottom w:val="single" w:sz="4" w:space="0" w:color="auto"/>
            </w:tcBorders>
            <w:vAlign w:val="center"/>
          </w:tcPr>
          <w:p w14:paraId="0224CD66" w14:textId="577BC8D2" w:rsidR="00CD73DA" w:rsidRPr="00CD73DA" w:rsidRDefault="00CD73DA" w:rsidP="00CD73DA">
            <w:pPr>
              <w:jc w:val="center"/>
              <w:rPr>
                <w:rFonts w:ascii="Tahoma" w:hAnsi="Tahoma" w:cs="Tahoma"/>
                <w:color w:val="000000"/>
                <w:sz w:val="16"/>
                <w:szCs w:val="16"/>
              </w:rPr>
            </w:pPr>
            <w:r w:rsidRPr="00CD73DA">
              <w:rPr>
                <w:rFonts w:ascii="Tahoma" w:hAnsi="Tahoma" w:cs="Tahoma"/>
                <w:color w:val="000000"/>
                <w:sz w:val="16"/>
                <w:szCs w:val="16"/>
              </w:rPr>
              <w:t>Max</w:t>
            </w:r>
            <w:r>
              <w:rPr>
                <w:rFonts w:ascii="Tahoma" w:hAnsi="Tahoma" w:cs="Tahoma"/>
                <w:color w:val="000000"/>
                <w:sz w:val="16"/>
                <w:szCs w:val="16"/>
              </w:rPr>
              <w:t xml:space="preserve"> </w:t>
            </w:r>
            <w:r w:rsidRPr="00CD73DA">
              <w:rPr>
                <w:rFonts w:ascii="Tahoma" w:hAnsi="Tahoma" w:cs="Tahoma"/>
                <w:color w:val="000000"/>
                <w:sz w:val="16"/>
                <w:szCs w:val="16"/>
              </w:rPr>
              <w:t>18</w:t>
            </w:r>
          </w:p>
        </w:tc>
      </w:tr>
      <w:tr w:rsidR="00CD73DA" w:rsidRPr="00CD73DA" w14:paraId="453E4319" w14:textId="77777777" w:rsidTr="00850227">
        <w:trPr>
          <w:trHeight w:val="20"/>
          <w:jc w:val="center"/>
        </w:trPr>
        <w:tc>
          <w:tcPr>
            <w:tcW w:w="562" w:type="dxa"/>
            <w:tcBorders>
              <w:top w:val="single" w:sz="4" w:space="0" w:color="auto"/>
              <w:bottom w:val="single" w:sz="4" w:space="0" w:color="auto"/>
            </w:tcBorders>
            <w:noWrap/>
          </w:tcPr>
          <w:p w14:paraId="174A6F28" w14:textId="7A3A724F" w:rsidR="00CD73DA" w:rsidRPr="00CD73DA" w:rsidRDefault="00CD73DA" w:rsidP="00CD73DA">
            <w:pPr>
              <w:jc w:val="center"/>
              <w:rPr>
                <w:rFonts w:ascii="Tahoma" w:hAnsi="Tahoma" w:cs="Tahoma"/>
                <w:iCs/>
                <w:noProof/>
                <w:color w:val="000000" w:themeColor="text1"/>
                <w:sz w:val="16"/>
                <w:szCs w:val="16"/>
              </w:rPr>
            </w:pPr>
            <w:r w:rsidRPr="00CD73DA">
              <w:rPr>
                <w:rFonts w:ascii="Tahoma" w:hAnsi="Tahoma" w:cs="Tahoma"/>
                <w:color w:val="000000"/>
                <w:sz w:val="16"/>
                <w:szCs w:val="16"/>
              </w:rPr>
              <w:t>5</w:t>
            </w:r>
          </w:p>
        </w:tc>
        <w:tc>
          <w:tcPr>
            <w:tcW w:w="2699" w:type="dxa"/>
            <w:tcBorders>
              <w:top w:val="single" w:sz="4" w:space="0" w:color="auto"/>
              <w:bottom w:val="single" w:sz="4" w:space="0" w:color="auto"/>
            </w:tcBorders>
            <w:noWrap/>
          </w:tcPr>
          <w:p w14:paraId="1D971365" w14:textId="63FA1CE9" w:rsidR="00CD73DA" w:rsidRPr="00CD73DA" w:rsidRDefault="00CD73DA" w:rsidP="00CD73DA">
            <w:pPr>
              <w:rPr>
                <w:rFonts w:ascii="Tahoma" w:hAnsi="Tahoma" w:cs="Tahoma"/>
                <w:sz w:val="16"/>
                <w:szCs w:val="16"/>
              </w:rPr>
            </w:pPr>
            <w:r w:rsidRPr="00CD73DA">
              <w:rPr>
                <w:rFonts w:ascii="Tahoma" w:hAnsi="Tahoma" w:cs="Tahoma"/>
                <w:color w:val="000000"/>
                <w:sz w:val="16"/>
                <w:szCs w:val="16"/>
              </w:rPr>
              <w:t>Kelekatan agregat terhadap aspal</w:t>
            </w:r>
          </w:p>
        </w:tc>
        <w:tc>
          <w:tcPr>
            <w:tcW w:w="636" w:type="dxa"/>
            <w:tcBorders>
              <w:top w:val="single" w:sz="4" w:space="0" w:color="auto"/>
              <w:bottom w:val="single" w:sz="4" w:space="0" w:color="auto"/>
            </w:tcBorders>
            <w:vAlign w:val="center"/>
          </w:tcPr>
          <w:p w14:paraId="47CFD691" w14:textId="0D33FD13" w:rsidR="00CD73DA" w:rsidRPr="00CD73DA" w:rsidRDefault="00CD73DA" w:rsidP="00CD73DA">
            <w:pPr>
              <w:jc w:val="center"/>
              <w:rPr>
                <w:rFonts w:ascii="Tahoma" w:hAnsi="Tahoma" w:cs="Tahoma"/>
                <w:iCs/>
                <w:noProof/>
                <w:color w:val="000000" w:themeColor="text1"/>
                <w:sz w:val="16"/>
                <w:szCs w:val="16"/>
              </w:rPr>
            </w:pPr>
            <w:r w:rsidRPr="00CD73DA">
              <w:rPr>
                <w:rFonts w:ascii="Tahoma" w:hAnsi="Tahoma" w:cs="Tahoma"/>
                <w:color w:val="000000"/>
                <w:sz w:val="16"/>
                <w:szCs w:val="16"/>
              </w:rPr>
              <w:t>%</w:t>
            </w:r>
          </w:p>
        </w:tc>
        <w:tc>
          <w:tcPr>
            <w:tcW w:w="1276" w:type="dxa"/>
            <w:tcBorders>
              <w:top w:val="single" w:sz="4" w:space="0" w:color="auto"/>
              <w:bottom w:val="single" w:sz="4" w:space="0" w:color="auto"/>
            </w:tcBorders>
            <w:vAlign w:val="center"/>
          </w:tcPr>
          <w:p w14:paraId="0B676074" w14:textId="1E8080FF" w:rsidR="00CD73DA" w:rsidRPr="00CD73DA" w:rsidRDefault="00CD73DA" w:rsidP="00CD73DA">
            <w:pPr>
              <w:jc w:val="center"/>
              <w:rPr>
                <w:rFonts w:ascii="Tahoma" w:hAnsi="Tahoma" w:cs="Tahoma"/>
                <w:color w:val="000000"/>
                <w:sz w:val="16"/>
                <w:szCs w:val="16"/>
              </w:rPr>
            </w:pPr>
            <w:r w:rsidRPr="00CD73DA">
              <w:rPr>
                <w:rFonts w:ascii="Tahoma" w:hAnsi="Tahoma" w:cs="Tahoma"/>
                <w:color w:val="000000"/>
                <w:sz w:val="16"/>
                <w:szCs w:val="16"/>
              </w:rPr>
              <w:t>95+</w:t>
            </w:r>
          </w:p>
        </w:tc>
        <w:tc>
          <w:tcPr>
            <w:tcW w:w="1148" w:type="dxa"/>
            <w:tcBorders>
              <w:top w:val="single" w:sz="4" w:space="0" w:color="auto"/>
              <w:bottom w:val="single" w:sz="4" w:space="0" w:color="auto"/>
            </w:tcBorders>
            <w:vAlign w:val="center"/>
          </w:tcPr>
          <w:p w14:paraId="17EC0B93" w14:textId="42E167DD" w:rsidR="00CD73DA" w:rsidRPr="00CD73DA" w:rsidRDefault="00CD73DA" w:rsidP="00CD73DA">
            <w:pPr>
              <w:jc w:val="center"/>
              <w:rPr>
                <w:rFonts w:ascii="Tahoma" w:hAnsi="Tahoma" w:cs="Tahoma"/>
                <w:color w:val="000000"/>
                <w:sz w:val="16"/>
                <w:szCs w:val="16"/>
              </w:rPr>
            </w:pPr>
            <w:r w:rsidRPr="00CD73DA">
              <w:rPr>
                <w:rFonts w:ascii="Tahoma" w:hAnsi="Tahoma" w:cs="Tahoma"/>
                <w:color w:val="000000"/>
                <w:sz w:val="16"/>
                <w:szCs w:val="16"/>
              </w:rPr>
              <w:t>95+</w:t>
            </w:r>
          </w:p>
        </w:tc>
        <w:tc>
          <w:tcPr>
            <w:tcW w:w="967" w:type="dxa"/>
            <w:tcBorders>
              <w:top w:val="single" w:sz="4" w:space="0" w:color="auto"/>
              <w:bottom w:val="single" w:sz="4" w:space="0" w:color="auto"/>
            </w:tcBorders>
            <w:vAlign w:val="center"/>
          </w:tcPr>
          <w:p w14:paraId="5584BA2D" w14:textId="5C5A7016" w:rsidR="00CD73DA" w:rsidRPr="00CD73DA" w:rsidRDefault="00CD73DA" w:rsidP="00CD73DA">
            <w:pPr>
              <w:jc w:val="center"/>
              <w:rPr>
                <w:rFonts w:ascii="Tahoma" w:hAnsi="Tahoma" w:cs="Tahoma"/>
                <w:color w:val="000000"/>
                <w:sz w:val="16"/>
                <w:szCs w:val="16"/>
              </w:rPr>
            </w:pPr>
            <w:r w:rsidRPr="00CD73DA">
              <w:rPr>
                <w:rFonts w:ascii="Tahoma" w:hAnsi="Tahoma" w:cs="Tahoma"/>
                <w:color w:val="000000"/>
                <w:sz w:val="16"/>
                <w:szCs w:val="16"/>
              </w:rPr>
              <w:t>-</w:t>
            </w:r>
          </w:p>
        </w:tc>
        <w:tc>
          <w:tcPr>
            <w:tcW w:w="1233" w:type="dxa"/>
            <w:tcBorders>
              <w:top w:val="single" w:sz="4" w:space="0" w:color="auto"/>
              <w:bottom w:val="single" w:sz="4" w:space="0" w:color="auto"/>
            </w:tcBorders>
            <w:vAlign w:val="center"/>
          </w:tcPr>
          <w:p w14:paraId="5FE73DE4" w14:textId="148ADDED" w:rsidR="00CD73DA" w:rsidRPr="00CD73DA" w:rsidRDefault="00CD73DA" w:rsidP="00CD73DA">
            <w:pPr>
              <w:jc w:val="center"/>
              <w:rPr>
                <w:rFonts w:ascii="Tahoma" w:hAnsi="Tahoma" w:cs="Tahoma"/>
                <w:color w:val="000000"/>
                <w:sz w:val="16"/>
                <w:szCs w:val="16"/>
              </w:rPr>
            </w:pPr>
            <w:r w:rsidRPr="00CD73DA">
              <w:rPr>
                <w:rFonts w:ascii="Tahoma" w:hAnsi="Tahoma" w:cs="Tahoma"/>
                <w:color w:val="000000"/>
                <w:sz w:val="16"/>
                <w:szCs w:val="16"/>
              </w:rPr>
              <w:t>Min 95</w:t>
            </w:r>
          </w:p>
        </w:tc>
      </w:tr>
      <w:tr w:rsidR="00CD73DA" w:rsidRPr="00CD73DA" w14:paraId="149EE3C7" w14:textId="77777777" w:rsidTr="00850227">
        <w:trPr>
          <w:trHeight w:val="20"/>
          <w:jc w:val="center"/>
        </w:trPr>
        <w:tc>
          <w:tcPr>
            <w:tcW w:w="562" w:type="dxa"/>
            <w:tcBorders>
              <w:top w:val="single" w:sz="4" w:space="0" w:color="auto"/>
              <w:bottom w:val="single" w:sz="4" w:space="0" w:color="auto"/>
            </w:tcBorders>
            <w:noWrap/>
          </w:tcPr>
          <w:p w14:paraId="340A369B" w14:textId="2F403BF5" w:rsidR="00CD73DA" w:rsidRPr="00CD73DA" w:rsidRDefault="00CD73DA" w:rsidP="00CD73DA">
            <w:pPr>
              <w:jc w:val="center"/>
              <w:rPr>
                <w:rFonts w:ascii="Tahoma" w:hAnsi="Tahoma" w:cs="Tahoma"/>
                <w:iCs/>
                <w:noProof/>
                <w:color w:val="000000" w:themeColor="text1"/>
                <w:sz w:val="16"/>
                <w:szCs w:val="16"/>
              </w:rPr>
            </w:pPr>
            <w:r w:rsidRPr="00CD73DA">
              <w:rPr>
                <w:rFonts w:ascii="Tahoma" w:hAnsi="Tahoma" w:cs="Tahoma"/>
                <w:color w:val="000000"/>
                <w:sz w:val="16"/>
                <w:szCs w:val="16"/>
              </w:rPr>
              <w:t>6</w:t>
            </w:r>
          </w:p>
        </w:tc>
        <w:tc>
          <w:tcPr>
            <w:tcW w:w="2699" w:type="dxa"/>
            <w:tcBorders>
              <w:top w:val="single" w:sz="4" w:space="0" w:color="auto"/>
              <w:bottom w:val="single" w:sz="4" w:space="0" w:color="auto"/>
            </w:tcBorders>
            <w:noWrap/>
          </w:tcPr>
          <w:p w14:paraId="06DD95D4" w14:textId="2F545E4E" w:rsidR="00CD73DA" w:rsidRPr="00CD73DA" w:rsidRDefault="00CD73DA" w:rsidP="00CD73DA">
            <w:pPr>
              <w:rPr>
                <w:rFonts w:ascii="Tahoma" w:hAnsi="Tahoma" w:cs="Tahoma"/>
                <w:sz w:val="16"/>
                <w:szCs w:val="16"/>
              </w:rPr>
            </w:pPr>
            <w:r w:rsidRPr="00CD73DA">
              <w:rPr>
                <w:rFonts w:ascii="Tahoma" w:hAnsi="Tahoma" w:cs="Tahoma"/>
                <w:color w:val="000000"/>
                <w:sz w:val="16"/>
                <w:szCs w:val="16"/>
              </w:rPr>
              <w:t>Angularitas kasar</w:t>
            </w:r>
          </w:p>
        </w:tc>
        <w:tc>
          <w:tcPr>
            <w:tcW w:w="636" w:type="dxa"/>
            <w:tcBorders>
              <w:top w:val="single" w:sz="4" w:space="0" w:color="auto"/>
              <w:bottom w:val="single" w:sz="4" w:space="0" w:color="auto"/>
            </w:tcBorders>
            <w:vAlign w:val="center"/>
          </w:tcPr>
          <w:p w14:paraId="7DC99E5C" w14:textId="52B2A6A9" w:rsidR="00CD73DA" w:rsidRPr="00CD73DA" w:rsidRDefault="00CD73DA" w:rsidP="00CD73DA">
            <w:pPr>
              <w:jc w:val="center"/>
              <w:rPr>
                <w:rFonts w:ascii="Tahoma" w:hAnsi="Tahoma" w:cs="Tahoma"/>
                <w:iCs/>
                <w:noProof/>
                <w:color w:val="000000" w:themeColor="text1"/>
                <w:sz w:val="16"/>
                <w:szCs w:val="16"/>
              </w:rPr>
            </w:pPr>
            <w:r w:rsidRPr="00CD73DA">
              <w:rPr>
                <w:rFonts w:ascii="Tahoma" w:hAnsi="Tahoma" w:cs="Tahoma"/>
                <w:color w:val="000000"/>
                <w:sz w:val="16"/>
                <w:szCs w:val="16"/>
              </w:rPr>
              <w:t>%</w:t>
            </w:r>
          </w:p>
        </w:tc>
        <w:tc>
          <w:tcPr>
            <w:tcW w:w="1276" w:type="dxa"/>
            <w:tcBorders>
              <w:top w:val="single" w:sz="4" w:space="0" w:color="auto"/>
              <w:bottom w:val="single" w:sz="4" w:space="0" w:color="auto"/>
            </w:tcBorders>
            <w:vAlign w:val="center"/>
          </w:tcPr>
          <w:p w14:paraId="3ACD200A" w14:textId="48F9AC99" w:rsidR="00CD73DA" w:rsidRPr="00CD73DA" w:rsidRDefault="00CD73DA" w:rsidP="00CD73DA">
            <w:pPr>
              <w:jc w:val="center"/>
              <w:rPr>
                <w:rFonts w:ascii="Tahoma" w:hAnsi="Tahoma" w:cs="Tahoma"/>
                <w:color w:val="000000"/>
                <w:sz w:val="16"/>
                <w:szCs w:val="16"/>
              </w:rPr>
            </w:pPr>
            <w:r w:rsidRPr="00CD73DA">
              <w:rPr>
                <w:rFonts w:ascii="Tahoma" w:hAnsi="Tahoma" w:cs="Tahoma"/>
                <w:color w:val="000000"/>
                <w:sz w:val="16"/>
                <w:szCs w:val="16"/>
              </w:rPr>
              <w:t>95</w:t>
            </w:r>
            <w:r>
              <w:rPr>
                <w:rFonts w:ascii="Tahoma" w:hAnsi="Tahoma" w:cs="Tahoma"/>
                <w:color w:val="000000"/>
                <w:sz w:val="16"/>
                <w:szCs w:val="16"/>
              </w:rPr>
              <w:t>,</w:t>
            </w:r>
            <w:r w:rsidRPr="00CD73DA">
              <w:rPr>
                <w:rFonts w:ascii="Tahoma" w:hAnsi="Tahoma" w:cs="Tahoma"/>
                <w:color w:val="000000"/>
                <w:sz w:val="16"/>
                <w:szCs w:val="16"/>
              </w:rPr>
              <w:t>81/90</w:t>
            </w:r>
            <w:r>
              <w:rPr>
                <w:rFonts w:ascii="Tahoma" w:hAnsi="Tahoma" w:cs="Tahoma"/>
                <w:color w:val="000000"/>
                <w:sz w:val="16"/>
                <w:szCs w:val="16"/>
              </w:rPr>
              <w:t>,</w:t>
            </w:r>
            <w:r w:rsidRPr="00CD73DA">
              <w:rPr>
                <w:rFonts w:ascii="Tahoma" w:hAnsi="Tahoma" w:cs="Tahoma"/>
                <w:color w:val="000000"/>
                <w:sz w:val="16"/>
                <w:szCs w:val="16"/>
              </w:rPr>
              <w:t>10</w:t>
            </w:r>
          </w:p>
        </w:tc>
        <w:tc>
          <w:tcPr>
            <w:tcW w:w="1148" w:type="dxa"/>
            <w:tcBorders>
              <w:top w:val="single" w:sz="4" w:space="0" w:color="auto"/>
              <w:bottom w:val="single" w:sz="4" w:space="0" w:color="auto"/>
            </w:tcBorders>
            <w:vAlign w:val="center"/>
          </w:tcPr>
          <w:p w14:paraId="6A52F9C5" w14:textId="21083E0A" w:rsidR="00CD73DA" w:rsidRPr="00CD73DA" w:rsidRDefault="00CD73DA" w:rsidP="00CD73DA">
            <w:pPr>
              <w:jc w:val="center"/>
              <w:rPr>
                <w:rFonts w:ascii="Tahoma" w:hAnsi="Tahoma" w:cs="Tahoma"/>
                <w:color w:val="000000"/>
                <w:sz w:val="16"/>
                <w:szCs w:val="16"/>
              </w:rPr>
            </w:pPr>
            <w:r w:rsidRPr="00CD73DA">
              <w:rPr>
                <w:rFonts w:ascii="Tahoma" w:hAnsi="Tahoma" w:cs="Tahoma"/>
                <w:color w:val="000000"/>
                <w:sz w:val="16"/>
                <w:szCs w:val="16"/>
              </w:rPr>
              <w:t>95</w:t>
            </w:r>
            <w:r>
              <w:rPr>
                <w:rFonts w:ascii="Tahoma" w:hAnsi="Tahoma" w:cs="Tahoma"/>
                <w:color w:val="000000"/>
                <w:sz w:val="16"/>
                <w:szCs w:val="16"/>
              </w:rPr>
              <w:t>,</w:t>
            </w:r>
            <w:r w:rsidRPr="00CD73DA">
              <w:rPr>
                <w:rFonts w:ascii="Tahoma" w:hAnsi="Tahoma" w:cs="Tahoma"/>
                <w:color w:val="000000"/>
                <w:sz w:val="16"/>
                <w:szCs w:val="16"/>
              </w:rPr>
              <w:t>21/90</w:t>
            </w:r>
            <w:r>
              <w:rPr>
                <w:rFonts w:ascii="Tahoma" w:hAnsi="Tahoma" w:cs="Tahoma"/>
                <w:color w:val="000000"/>
                <w:sz w:val="16"/>
                <w:szCs w:val="16"/>
              </w:rPr>
              <w:t>,</w:t>
            </w:r>
            <w:r w:rsidRPr="00CD73DA">
              <w:rPr>
                <w:rFonts w:ascii="Tahoma" w:hAnsi="Tahoma" w:cs="Tahoma"/>
                <w:color w:val="000000"/>
                <w:sz w:val="16"/>
                <w:szCs w:val="16"/>
              </w:rPr>
              <w:t>73</w:t>
            </w:r>
          </w:p>
        </w:tc>
        <w:tc>
          <w:tcPr>
            <w:tcW w:w="967" w:type="dxa"/>
            <w:tcBorders>
              <w:top w:val="single" w:sz="4" w:space="0" w:color="auto"/>
              <w:bottom w:val="single" w:sz="4" w:space="0" w:color="auto"/>
            </w:tcBorders>
            <w:vAlign w:val="center"/>
          </w:tcPr>
          <w:p w14:paraId="0C44E81D" w14:textId="3B890ABA" w:rsidR="00CD73DA" w:rsidRPr="00CD73DA" w:rsidRDefault="00CD73DA" w:rsidP="00CD73DA">
            <w:pPr>
              <w:jc w:val="center"/>
              <w:rPr>
                <w:rFonts w:ascii="Tahoma" w:hAnsi="Tahoma" w:cs="Tahoma"/>
                <w:color w:val="000000"/>
                <w:sz w:val="16"/>
                <w:szCs w:val="16"/>
              </w:rPr>
            </w:pPr>
            <w:r w:rsidRPr="00CD73DA">
              <w:rPr>
                <w:rFonts w:ascii="Tahoma" w:hAnsi="Tahoma" w:cs="Tahoma"/>
                <w:color w:val="000000"/>
                <w:sz w:val="16"/>
                <w:szCs w:val="16"/>
              </w:rPr>
              <w:t>-</w:t>
            </w:r>
          </w:p>
        </w:tc>
        <w:tc>
          <w:tcPr>
            <w:tcW w:w="1233" w:type="dxa"/>
            <w:tcBorders>
              <w:top w:val="single" w:sz="4" w:space="0" w:color="auto"/>
              <w:bottom w:val="single" w:sz="4" w:space="0" w:color="auto"/>
            </w:tcBorders>
            <w:vAlign w:val="center"/>
          </w:tcPr>
          <w:p w14:paraId="4A896971" w14:textId="136D6694" w:rsidR="00CD73DA" w:rsidRPr="00CD73DA" w:rsidRDefault="00CD73DA" w:rsidP="00CD73DA">
            <w:pPr>
              <w:jc w:val="center"/>
              <w:rPr>
                <w:rFonts w:ascii="Tahoma" w:hAnsi="Tahoma" w:cs="Tahoma"/>
                <w:color w:val="000000"/>
                <w:sz w:val="16"/>
                <w:szCs w:val="16"/>
              </w:rPr>
            </w:pPr>
            <w:r w:rsidRPr="00CD73DA">
              <w:rPr>
                <w:rFonts w:ascii="Tahoma" w:hAnsi="Tahoma" w:cs="Tahoma"/>
                <w:color w:val="000000"/>
                <w:sz w:val="16"/>
                <w:szCs w:val="16"/>
              </w:rPr>
              <w:t>95/90</w:t>
            </w:r>
          </w:p>
        </w:tc>
      </w:tr>
      <w:tr w:rsidR="00CD73DA" w:rsidRPr="00CD73DA" w14:paraId="3A560FFC" w14:textId="77777777" w:rsidTr="00850227">
        <w:trPr>
          <w:trHeight w:val="20"/>
          <w:jc w:val="center"/>
        </w:trPr>
        <w:tc>
          <w:tcPr>
            <w:tcW w:w="562" w:type="dxa"/>
            <w:tcBorders>
              <w:top w:val="single" w:sz="4" w:space="0" w:color="auto"/>
              <w:bottom w:val="single" w:sz="4" w:space="0" w:color="auto"/>
            </w:tcBorders>
            <w:noWrap/>
          </w:tcPr>
          <w:p w14:paraId="6443FBFF" w14:textId="4E48F833" w:rsidR="00CD73DA" w:rsidRPr="00CD73DA" w:rsidRDefault="00CD73DA" w:rsidP="00CD73DA">
            <w:pPr>
              <w:jc w:val="center"/>
              <w:rPr>
                <w:rFonts w:ascii="Tahoma" w:hAnsi="Tahoma" w:cs="Tahoma"/>
                <w:iCs/>
                <w:noProof/>
                <w:color w:val="000000" w:themeColor="text1"/>
                <w:sz w:val="16"/>
                <w:szCs w:val="16"/>
              </w:rPr>
            </w:pPr>
            <w:r w:rsidRPr="00CD73DA">
              <w:rPr>
                <w:rFonts w:ascii="Tahoma" w:hAnsi="Tahoma" w:cs="Tahoma"/>
                <w:color w:val="000000"/>
                <w:sz w:val="16"/>
                <w:szCs w:val="16"/>
              </w:rPr>
              <w:t>7</w:t>
            </w:r>
          </w:p>
        </w:tc>
        <w:tc>
          <w:tcPr>
            <w:tcW w:w="2699" w:type="dxa"/>
            <w:tcBorders>
              <w:top w:val="single" w:sz="4" w:space="0" w:color="auto"/>
              <w:bottom w:val="single" w:sz="4" w:space="0" w:color="auto"/>
            </w:tcBorders>
            <w:noWrap/>
          </w:tcPr>
          <w:p w14:paraId="1F27591B" w14:textId="42807906" w:rsidR="00CD73DA" w:rsidRPr="00CD73DA" w:rsidRDefault="00CD73DA" w:rsidP="00CD73DA">
            <w:pPr>
              <w:rPr>
                <w:rFonts w:ascii="Tahoma" w:hAnsi="Tahoma" w:cs="Tahoma"/>
                <w:sz w:val="16"/>
                <w:szCs w:val="16"/>
              </w:rPr>
            </w:pPr>
            <w:r w:rsidRPr="00CD73DA">
              <w:rPr>
                <w:rFonts w:ascii="Tahoma" w:hAnsi="Tahoma" w:cs="Tahoma"/>
                <w:color w:val="000000"/>
                <w:sz w:val="16"/>
                <w:szCs w:val="16"/>
              </w:rPr>
              <w:t>Angularitas Halus</w:t>
            </w:r>
          </w:p>
        </w:tc>
        <w:tc>
          <w:tcPr>
            <w:tcW w:w="636" w:type="dxa"/>
            <w:tcBorders>
              <w:top w:val="single" w:sz="4" w:space="0" w:color="auto"/>
              <w:bottom w:val="single" w:sz="4" w:space="0" w:color="auto"/>
            </w:tcBorders>
            <w:vAlign w:val="center"/>
          </w:tcPr>
          <w:p w14:paraId="439210C3" w14:textId="55AFBADD" w:rsidR="00CD73DA" w:rsidRPr="00CD73DA" w:rsidRDefault="00CD73DA" w:rsidP="00CD73DA">
            <w:pPr>
              <w:jc w:val="center"/>
              <w:rPr>
                <w:rFonts w:ascii="Tahoma" w:hAnsi="Tahoma" w:cs="Tahoma"/>
                <w:iCs/>
                <w:noProof/>
                <w:color w:val="000000" w:themeColor="text1"/>
                <w:sz w:val="16"/>
                <w:szCs w:val="16"/>
              </w:rPr>
            </w:pPr>
            <w:r w:rsidRPr="00CD73DA">
              <w:rPr>
                <w:rFonts w:ascii="Tahoma" w:hAnsi="Tahoma" w:cs="Tahoma"/>
                <w:color w:val="000000"/>
                <w:sz w:val="16"/>
                <w:szCs w:val="16"/>
              </w:rPr>
              <w:t>%</w:t>
            </w:r>
          </w:p>
        </w:tc>
        <w:tc>
          <w:tcPr>
            <w:tcW w:w="1276" w:type="dxa"/>
            <w:tcBorders>
              <w:top w:val="single" w:sz="4" w:space="0" w:color="auto"/>
              <w:bottom w:val="single" w:sz="4" w:space="0" w:color="auto"/>
            </w:tcBorders>
            <w:vAlign w:val="center"/>
          </w:tcPr>
          <w:p w14:paraId="5599EC45" w14:textId="51A08866" w:rsidR="00CD73DA" w:rsidRPr="00CD73DA" w:rsidRDefault="00CD73DA" w:rsidP="00CD73DA">
            <w:pPr>
              <w:jc w:val="center"/>
              <w:rPr>
                <w:rFonts w:ascii="Tahoma" w:hAnsi="Tahoma" w:cs="Tahoma"/>
                <w:color w:val="000000"/>
                <w:sz w:val="16"/>
                <w:szCs w:val="16"/>
              </w:rPr>
            </w:pPr>
            <w:r w:rsidRPr="00CD73DA">
              <w:rPr>
                <w:rFonts w:ascii="Tahoma" w:hAnsi="Tahoma" w:cs="Tahoma"/>
                <w:color w:val="000000"/>
                <w:sz w:val="16"/>
                <w:szCs w:val="16"/>
              </w:rPr>
              <w:t>-</w:t>
            </w:r>
          </w:p>
        </w:tc>
        <w:tc>
          <w:tcPr>
            <w:tcW w:w="1148" w:type="dxa"/>
            <w:tcBorders>
              <w:top w:val="single" w:sz="4" w:space="0" w:color="auto"/>
              <w:bottom w:val="single" w:sz="4" w:space="0" w:color="auto"/>
            </w:tcBorders>
            <w:vAlign w:val="center"/>
          </w:tcPr>
          <w:p w14:paraId="0D09EE55" w14:textId="169DA246" w:rsidR="00CD73DA" w:rsidRPr="00CD73DA" w:rsidRDefault="00CD73DA" w:rsidP="00CD73DA">
            <w:pPr>
              <w:jc w:val="center"/>
              <w:rPr>
                <w:rFonts w:ascii="Tahoma" w:hAnsi="Tahoma" w:cs="Tahoma"/>
                <w:color w:val="000000"/>
                <w:sz w:val="16"/>
                <w:szCs w:val="16"/>
              </w:rPr>
            </w:pPr>
            <w:r w:rsidRPr="00CD73DA">
              <w:rPr>
                <w:rFonts w:ascii="Tahoma" w:hAnsi="Tahoma" w:cs="Tahoma"/>
                <w:color w:val="000000"/>
                <w:sz w:val="16"/>
                <w:szCs w:val="16"/>
              </w:rPr>
              <w:t>-</w:t>
            </w:r>
          </w:p>
        </w:tc>
        <w:tc>
          <w:tcPr>
            <w:tcW w:w="967" w:type="dxa"/>
            <w:tcBorders>
              <w:top w:val="single" w:sz="4" w:space="0" w:color="auto"/>
              <w:bottom w:val="single" w:sz="4" w:space="0" w:color="auto"/>
            </w:tcBorders>
            <w:vAlign w:val="center"/>
          </w:tcPr>
          <w:p w14:paraId="5108EF7F" w14:textId="7626E963" w:rsidR="00CD73DA" w:rsidRPr="00CD73DA" w:rsidRDefault="00CD73DA" w:rsidP="00CD73DA">
            <w:pPr>
              <w:jc w:val="center"/>
              <w:rPr>
                <w:rFonts w:ascii="Tahoma" w:hAnsi="Tahoma" w:cs="Tahoma"/>
                <w:color w:val="000000"/>
                <w:sz w:val="16"/>
                <w:szCs w:val="16"/>
              </w:rPr>
            </w:pPr>
            <w:r w:rsidRPr="00CD73DA">
              <w:rPr>
                <w:rFonts w:ascii="Tahoma" w:hAnsi="Tahoma" w:cs="Tahoma"/>
                <w:color w:val="000000"/>
                <w:sz w:val="16"/>
                <w:szCs w:val="16"/>
              </w:rPr>
              <w:t>52</w:t>
            </w:r>
            <w:r>
              <w:rPr>
                <w:rFonts w:ascii="Tahoma" w:hAnsi="Tahoma" w:cs="Tahoma"/>
                <w:color w:val="000000"/>
                <w:sz w:val="16"/>
                <w:szCs w:val="16"/>
              </w:rPr>
              <w:t>,</w:t>
            </w:r>
            <w:r w:rsidRPr="00CD73DA">
              <w:rPr>
                <w:rFonts w:ascii="Tahoma" w:hAnsi="Tahoma" w:cs="Tahoma"/>
                <w:color w:val="000000"/>
                <w:sz w:val="16"/>
                <w:szCs w:val="16"/>
              </w:rPr>
              <w:t>04</w:t>
            </w:r>
          </w:p>
        </w:tc>
        <w:tc>
          <w:tcPr>
            <w:tcW w:w="1233" w:type="dxa"/>
            <w:tcBorders>
              <w:top w:val="single" w:sz="4" w:space="0" w:color="auto"/>
              <w:bottom w:val="single" w:sz="4" w:space="0" w:color="auto"/>
            </w:tcBorders>
            <w:vAlign w:val="center"/>
          </w:tcPr>
          <w:p w14:paraId="5ED8B2F3" w14:textId="66BDB98F" w:rsidR="00CD73DA" w:rsidRPr="00CD73DA" w:rsidRDefault="00CD73DA" w:rsidP="00CD73DA">
            <w:pPr>
              <w:jc w:val="center"/>
              <w:rPr>
                <w:rFonts w:ascii="Tahoma" w:hAnsi="Tahoma" w:cs="Tahoma"/>
                <w:color w:val="000000"/>
                <w:sz w:val="16"/>
                <w:szCs w:val="16"/>
              </w:rPr>
            </w:pPr>
            <w:r w:rsidRPr="00CD73DA">
              <w:rPr>
                <w:rFonts w:ascii="Tahoma" w:hAnsi="Tahoma" w:cs="Tahoma"/>
                <w:color w:val="000000"/>
                <w:sz w:val="16"/>
                <w:szCs w:val="16"/>
              </w:rPr>
              <w:t>Min 45</w:t>
            </w:r>
          </w:p>
        </w:tc>
      </w:tr>
      <w:tr w:rsidR="00CD73DA" w:rsidRPr="00CD73DA" w14:paraId="56F5D1F8" w14:textId="77777777" w:rsidTr="00850227">
        <w:trPr>
          <w:trHeight w:val="20"/>
          <w:jc w:val="center"/>
        </w:trPr>
        <w:tc>
          <w:tcPr>
            <w:tcW w:w="562" w:type="dxa"/>
            <w:tcBorders>
              <w:top w:val="single" w:sz="4" w:space="0" w:color="auto"/>
              <w:bottom w:val="single" w:sz="4" w:space="0" w:color="auto"/>
            </w:tcBorders>
            <w:noWrap/>
          </w:tcPr>
          <w:p w14:paraId="0D7291EA" w14:textId="6066A055" w:rsidR="00CD73DA" w:rsidRPr="00CD73DA" w:rsidRDefault="00CD73DA" w:rsidP="00CD73DA">
            <w:pPr>
              <w:jc w:val="center"/>
              <w:rPr>
                <w:rFonts w:ascii="Tahoma" w:hAnsi="Tahoma" w:cs="Tahoma"/>
                <w:iCs/>
                <w:noProof/>
                <w:color w:val="000000" w:themeColor="text1"/>
                <w:sz w:val="16"/>
                <w:szCs w:val="16"/>
              </w:rPr>
            </w:pPr>
            <w:r w:rsidRPr="00CD73DA">
              <w:rPr>
                <w:rFonts w:ascii="Tahoma" w:hAnsi="Tahoma" w:cs="Tahoma"/>
                <w:color w:val="000000"/>
                <w:sz w:val="16"/>
                <w:szCs w:val="16"/>
              </w:rPr>
              <w:t>8</w:t>
            </w:r>
          </w:p>
        </w:tc>
        <w:tc>
          <w:tcPr>
            <w:tcW w:w="2699" w:type="dxa"/>
            <w:tcBorders>
              <w:top w:val="single" w:sz="4" w:space="0" w:color="auto"/>
              <w:bottom w:val="single" w:sz="4" w:space="0" w:color="auto"/>
            </w:tcBorders>
            <w:noWrap/>
          </w:tcPr>
          <w:p w14:paraId="7F547035" w14:textId="54FB51C8" w:rsidR="00CD73DA" w:rsidRPr="00CD73DA" w:rsidRDefault="00CD73DA" w:rsidP="00CD73DA">
            <w:pPr>
              <w:rPr>
                <w:rFonts w:ascii="Tahoma" w:hAnsi="Tahoma" w:cs="Tahoma"/>
                <w:sz w:val="16"/>
                <w:szCs w:val="16"/>
              </w:rPr>
            </w:pPr>
            <w:r w:rsidRPr="00CD73DA">
              <w:rPr>
                <w:rFonts w:ascii="Tahoma" w:hAnsi="Tahoma" w:cs="Tahoma"/>
                <w:color w:val="000000"/>
                <w:sz w:val="16"/>
                <w:szCs w:val="16"/>
              </w:rPr>
              <w:t>Partikel lonjong</w:t>
            </w:r>
          </w:p>
        </w:tc>
        <w:tc>
          <w:tcPr>
            <w:tcW w:w="636" w:type="dxa"/>
            <w:tcBorders>
              <w:top w:val="single" w:sz="4" w:space="0" w:color="auto"/>
              <w:bottom w:val="single" w:sz="4" w:space="0" w:color="auto"/>
            </w:tcBorders>
            <w:vAlign w:val="center"/>
          </w:tcPr>
          <w:p w14:paraId="656195EA" w14:textId="487D41D1" w:rsidR="00CD73DA" w:rsidRPr="00CD73DA" w:rsidRDefault="00CD73DA" w:rsidP="00CD73DA">
            <w:pPr>
              <w:jc w:val="center"/>
              <w:rPr>
                <w:rFonts w:ascii="Tahoma" w:hAnsi="Tahoma" w:cs="Tahoma"/>
                <w:iCs/>
                <w:noProof/>
                <w:color w:val="000000" w:themeColor="text1"/>
                <w:sz w:val="16"/>
                <w:szCs w:val="16"/>
              </w:rPr>
            </w:pPr>
            <w:r w:rsidRPr="00CD73DA">
              <w:rPr>
                <w:rFonts w:ascii="Tahoma" w:hAnsi="Tahoma" w:cs="Tahoma"/>
                <w:color w:val="000000"/>
                <w:sz w:val="16"/>
                <w:szCs w:val="16"/>
              </w:rPr>
              <w:t>%</w:t>
            </w:r>
          </w:p>
        </w:tc>
        <w:tc>
          <w:tcPr>
            <w:tcW w:w="1276" w:type="dxa"/>
            <w:tcBorders>
              <w:top w:val="single" w:sz="4" w:space="0" w:color="auto"/>
              <w:bottom w:val="single" w:sz="4" w:space="0" w:color="auto"/>
            </w:tcBorders>
            <w:vAlign w:val="center"/>
          </w:tcPr>
          <w:p w14:paraId="6BC12B2A" w14:textId="38D00D3F" w:rsidR="00CD73DA" w:rsidRPr="00CD73DA" w:rsidRDefault="00CD73DA" w:rsidP="00CD73DA">
            <w:pPr>
              <w:jc w:val="center"/>
              <w:rPr>
                <w:rFonts w:ascii="Tahoma" w:hAnsi="Tahoma" w:cs="Tahoma"/>
                <w:color w:val="000000"/>
                <w:sz w:val="16"/>
                <w:szCs w:val="16"/>
              </w:rPr>
            </w:pPr>
            <w:r w:rsidRPr="00CD73DA">
              <w:rPr>
                <w:rFonts w:ascii="Tahoma" w:hAnsi="Tahoma" w:cs="Tahoma"/>
                <w:color w:val="000000"/>
                <w:sz w:val="16"/>
                <w:szCs w:val="16"/>
              </w:rPr>
              <w:t>7</w:t>
            </w:r>
            <w:r>
              <w:rPr>
                <w:rFonts w:ascii="Tahoma" w:hAnsi="Tahoma" w:cs="Tahoma"/>
                <w:color w:val="000000"/>
                <w:sz w:val="16"/>
                <w:szCs w:val="16"/>
              </w:rPr>
              <w:t>,</w:t>
            </w:r>
            <w:r w:rsidRPr="00CD73DA">
              <w:rPr>
                <w:rFonts w:ascii="Tahoma" w:hAnsi="Tahoma" w:cs="Tahoma"/>
                <w:color w:val="000000"/>
                <w:sz w:val="16"/>
                <w:szCs w:val="16"/>
              </w:rPr>
              <w:t>77</w:t>
            </w:r>
          </w:p>
        </w:tc>
        <w:tc>
          <w:tcPr>
            <w:tcW w:w="1148" w:type="dxa"/>
            <w:tcBorders>
              <w:top w:val="single" w:sz="4" w:space="0" w:color="auto"/>
              <w:bottom w:val="single" w:sz="4" w:space="0" w:color="auto"/>
            </w:tcBorders>
            <w:vAlign w:val="center"/>
          </w:tcPr>
          <w:p w14:paraId="6CA1DF71" w14:textId="02B96F85" w:rsidR="00CD73DA" w:rsidRPr="00CD73DA" w:rsidRDefault="00CD73DA" w:rsidP="00CD73DA">
            <w:pPr>
              <w:jc w:val="center"/>
              <w:rPr>
                <w:rFonts w:ascii="Tahoma" w:hAnsi="Tahoma" w:cs="Tahoma"/>
                <w:color w:val="000000"/>
                <w:sz w:val="16"/>
                <w:szCs w:val="16"/>
              </w:rPr>
            </w:pPr>
            <w:r w:rsidRPr="00CD73DA">
              <w:rPr>
                <w:rFonts w:ascii="Tahoma" w:hAnsi="Tahoma" w:cs="Tahoma"/>
                <w:color w:val="000000"/>
                <w:sz w:val="16"/>
                <w:szCs w:val="16"/>
              </w:rPr>
              <w:t>7</w:t>
            </w:r>
            <w:r>
              <w:rPr>
                <w:rFonts w:ascii="Tahoma" w:hAnsi="Tahoma" w:cs="Tahoma"/>
                <w:color w:val="000000"/>
                <w:sz w:val="16"/>
                <w:szCs w:val="16"/>
              </w:rPr>
              <w:t>,</w:t>
            </w:r>
            <w:r w:rsidRPr="00CD73DA">
              <w:rPr>
                <w:rFonts w:ascii="Tahoma" w:hAnsi="Tahoma" w:cs="Tahoma"/>
                <w:color w:val="000000"/>
                <w:sz w:val="16"/>
                <w:szCs w:val="16"/>
              </w:rPr>
              <w:t>97</w:t>
            </w:r>
          </w:p>
        </w:tc>
        <w:tc>
          <w:tcPr>
            <w:tcW w:w="967" w:type="dxa"/>
            <w:tcBorders>
              <w:top w:val="single" w:sz="4" w:space="0" w:color="auto"/>
              <w:bottom w:val="single" w:sz="4" w:space="0" w:color="auto"/>
            </w:tcBorders>
            <w:vAlign w:val="center"/>
          </w:tcPr>
          <w:p w14:paraId="1905F58D" w14:textId="4A25675E" w:rsidR="00CD73DA" w:rsidRPr="00CD73DA" w:rsidRDefault="00CD73DA" w:rsidP="00CD73DA">
            <w:pPr>
              <w:jc w:val="center"/>
              <w:rPr>
                <w:rFonts w:ascii="Tahoma" w:hAnsi="Tahoma" w:cs="Tahoma"/>
                <w:color w:val="000000"/>
                <w:sz w:val="16"/>
                <w:szCs w:val="16"/>
              </w:rPr>
            </w:pPr>
            <w:r w:rsidRPr="00CD73DA">
              <w:rPr>
                <w:rFonts w:ascii="Tahoma" w:hAnsi="Tahoma" w:cs="Tahoma"/>
                <w:color w:val="000000"/>
                <w:sz w:val="16"/>
                <w:szCs w:val="16"/>
              </w:rPr>
              <w:t>-</w:t>
            </w:r>
          </w:p>
        </w:tc>
        <w:tc>
          <w:tcPr>
            <w:tcW w:w="1233" w:type="dxa"/>
            <w:tcBorders>
              <w:top w:val="single" w:sz="4" w:space="0" w:color="auto"/>
              <w:bottom w:val="single" w:sz="4" w:space="0" w:color="auto"/>
            </w:tcBorders>
            <w:vAlign w:val="center"/>
          </w:tcPr>
          <w:p w14:paraId="14A9F3AC" w14:textId="17FB52E6" w:rsidR="00CD73DA" w:rsidRPr="00CD73DA" w:rsidRDefault="00CD73DA" w:rsidP="00CD73DA">
            <w:pPr>
              <w:jc w:val="center"/>
              <w:rPr>
                <w:rFonts w:ascii="Tahoma" w:hAnsi="Tahoma" w:cs="Tahoma"/>
                <w:color w:val="000000"/>
                <w:sz w:val="16"/>
                <w:szCs w:val="16"/>
              </w:rPr>
            </w:pPr>
            <w:r w:rsidRPr="00CD73DA">
              <w:rPr>
                <w:rFonts w:ascii="Tahoma" w:hAnsi="Tahoma" w:cs="Tahoma"/>
                <w:color w:val="000000"/>
                <w:sz w:val="16"/>
                <w:szCs w:val="16"/>
              </w:rPr>
              <w:t>Max 10</w:t>
            </w:r>
          </w:p>
        </w:tc>
      </w:tr>
      <w:tr w:rsidR="00CD73DA" w:rsidRPr="00CD73DA" w14:paraId="57E7C3E7" w14:textId="77777777" w:rsidTr="00850227">
        <w:trPr>
          <w:trHeight w:val="20"/>
          <w:jc w:val="center"/>
        </w:trPr>
        <w:tc>
          <w:tcPr>
            <w:tcW w:w="562" w:type="dxa"/>
            <w:tcBorders>
              <w:top w:val="single" w:sz="4" w:space="0" w:color="auto"/>
              <w:bottom w:val="single" w:sz="4" w:space="0" w:color="auto"/>
            </w:tcBorders>
            <w:noWrap/>
          </w:tcPr>
          <w:p w14:paraId="734E733D" w14:textId="5C21B49E" w:rsidR="00CD73DA" w:rsidRPr="00CD73DA" w:rsidRDefault="00CD73DA" w:rsidP="00CD73DA">
            <w:pPr>
              <w:jc w:val="center"/>
              <w:rPr>
                <w:rFonts w:ascii="Tahoma" w:hAnsi="Tahoma" w:cs="Tahoma"/>
                <w:iCs/>
                <w:noProof/>
                <w:color w:val="000000" w:themeColor="text1"/>
                <w:sz w:val="16"/>
                <w:szCs w:val="16"/>
              </w:rPr>
            </w:pPr>
            <w:r w:rsidRPr="00CD73DA">
              <w:rPr>
                <w:rFonts w:ascii="Tahoma" w:hAnsi="Tahoma" w:cs="Tahoma"/>
                <w:color w:val="000000"/>
                <w:sz w:val="16"/>
                <w:szCs w:val="16"/>
              </w:rPr>
              <w:t>9</w:t>
            </w:r>
          </w:p>
        </w:tc>
        <w:tc>
          <w:tcPr>
            <w:tcW w:w="2699" w:type="dxa"/>
            <w:tcBorders>
              <w:top w:val="single" w:sz="4" w:space="0" w:color="auto"/>
              <w:bottom w:val="single" w:sz="4" w:space="0" w:color="auto"/>
            </w:tcBorders>
            <w:noWrap/>
          </w:tcPr>
          <w:p w14:paraId="23A7ECB7" w14:textId="0A6A1A55" w:rsidR="00CD73DA" w:rsidRPr="00CD73DA" w:rsidRDefault="00CD73DA" w:rsidP="00CD73DA">
            <w:pPr>
              <w:rPr>
                <w:rFonts w:ascii="Tahoma" w:hAnsi="Tahoma" w:cs="Tahoma"/>
                <w:sz w:val="16"/>
                <w:szCs w:val="16"/>
              </w:rPr>
            </w:pPr>
            <w:r w:rsidRPr="00CD73DA">
              <w:rPr>
                <w:rFonts w:ascii="Tahoma" w:hAnsi="Tahoma" w:cs="Tahoma"/>
                <w:color w:val="000000"/>
                <w:sz w:val="16"/>
                <w:szCs w:val="16"/>
              </w:rPr>
              <w:t>Partikel pipih</w:t>
            </w:r>
          </w:p>
        </w:tc>
        <w:tc>
          <w:tcPr>
            <w:tcW w:w="636" w:type="dxa"/>
            <w:tcBorders>
              <w:top w:val="single" w:sz="4" w:space="0" w:color="auto"/>
              <w:bottom w:val="single" w:sz="4" w:space="0" w:color="auto"/>
            </w:tcBorders>
            <w:vAlign w:val="center"/>
          </w:tcPr>
          <w:p w14:paraId="7C30DE33" w14:textId="2380D4A5" w:rsidR="00CD73DA" w:rsidRPr="00CD73DA" w:rsidRDefault="00CD73DA" w:rsidP="00CD73DA">
            <w:pPr>
              <w:jc w:val="center"/>
              <w:rPr>
                <w:rFonts w:ascii="Tahoma" w:hAnsi="Tahoma" w:cs="Tahoma"/>
                <w:iCs/>
                <w:noProof/>
                <w:color w:val="000000" w:themeColor="text1"/>
                <w:sz w:val="16"/>
                <w:szCs w:val="16"/>
              </w:rPr>
            </w:pPr>
            <w:r w:rsidRPr="00CD73DA">
              <w:rPr>
                <w:rFonts w:ascii="Tahoma" w:hAnsi="Tahoma" w:cs="Tahoma"/>
                <w:color w:val="000000"/>
                <w:sz w:val="16"/>
                <w:szCs w:val="16"/>
              </w:rPr>
              <w:t>%</w:t>
            </w:r>
          </w:p>
        </w:tc>
        <w:tc>
          <w:tcPr>
            <w:tcW w:w="1276" w:type="dxa"/>
            <w:tcBorders>
              <w:top w:val="single" w:sz="4" w:space="0" w:color="auto"/>
              <w:bottom w:val="single" w:sz="4" w:space="0" w:color="auto"/>
            </w:tcBorders>
            <w:vAlign w:val="center"/>
          </w:tcPr>
          <w:p w14:paraId="79C953CB" w14:textId="278A3B41" w:rsidR="00CD73DA" w:rsidRPr="00CD73DA" w:rsidRDefault="00CD73DA" w:rsidP="00CD73DA">
            <w:pPr>
              <w:jc w:val="center"/>
              <w:rPr>
                <w:rFonts w:ascii="Tahoma" w:hAnsi="Tahoma" w:cs="Tahoma"/>
                <w:color w:val="000000"/>
                <w:sz w:val="16"/>
                <w:szCs w:val="16"/>
              </w:rPr>
            </w:pPr>
            <w:r w:rsidRPr="00CD73DA">
              <w:rPr>
                <w:rFonts w:ascii="Tahoma" w:hAnsi="Tahoma" w:cs="Tahoma"/>
                <w:color w:val="000000"/>
                <w:sz w:val="16"/>
                <w:szCs w:val="16"/>
              </w:rPr>
              <w:t>6</w:t>
            </w:r>
            <w:r>
              <w:rPr>
                <w:rFonts w:ascii="Tahoma" w:hAnsi="Tahoma" w:cs="Tahoma"/>
                <w:color w:val="000000"/>
                <w:sz w:val="16"/>
                <w:szCs w:val="16"/>
              </w:rPr>
              <w:t>,</w:t>
            </w:r>
            <w:r w:rsidRPr="00CD73DA">
              <w:rPr>
                <w:rFonts w:ascii="Tahoma" w:hAnsi="Tahoma" w:cs="Tahoma"/>
                <w:color w:val="000000"/>
                <w:sz w:val="16"/>
                <w:szCs w:val="16"/>
              </w:rPr>
              <w:t>5</w:t>
            </w:r>
          </w:p>
        </w:tc>
        <w:tc>
          <w:tcPr>
            <w:tcW w:w="1148" w:type="dxa"/>
            <w:tcBorders>
              <w:top w:val="single" w:sz="4" w:space="0" w:color="auto"/>
              <w:bottom w:val="single" w:sz="4" w:space="0" w:color="auto"/>
            </w:tcBorders>
            <w:vAlign w:val="center"/>
          </w:tcPr>
          <w:p w14:paraId="3BA089F5" w14:textId="4EEFE62B" w:rsidR="00CD73DA" w:rsidRPr="00CD73DA" w:rsidRDefault="00CD73DA" w:rsidP="00CD73DA">
            <w:pPr>
              <w:jc w:val="center"/>
              <w:rPr>
                <w:rFonts w:ascii="Tahoma" w:hAnsi="Tahoma" w:cs="Tahoma"/>
                <w:color w:val="000000"/>
                <w:sz w:val="16"/>
                <w:szCs w:val="16"/>
              </w:rPr>
            </w:pPr>
            <w:r w:rsidRPr="00CD73DA">
              <w:rPr>
                <w:rFonts w:ascii="Tahoma" w:hAnsi="Tahoma" w:cs="Tahoma"/>
                <w:color w:val="000000"/>
                <w:sz w:val="16"/>
                <w:szCs w:val="16"/>
              </w:rPr>
              <w:t>6</w:t>
            </w:r>
            <w:r>
              <w:rPr>
                <w:rFonts w:ascii="Tahoma" w:hAnsi="Tahoma" w:cs="Tahoma"/>
                <w:color w:val="000000"/>
                <w:sz w:val="16"/>
                <w:szCs w:val="16"/>
              </w:rPr>
              <w:t>,</w:t>
            </w:r>
            <w:r w:rsidRPr="00CD73DA">
              <w:rPr>
                <w:rFonts w:ascii="Tahoma" w:hAnsi="Tahoma" w:cs="Tahoma"/>
                <w:color w:val="000000"/>
                <w:sz w:val="16"/>
                <w:szCs w:val="16"/>
              </w:rPr>
              <w:t>18</w:t>
            </w:r>
          </w:p>
        </w:tc>
        <w:tc>
          <w:tcPr>
            <w:tcW w:w="967" w:type="dxa"/>
            <w:tcBorders>
              <w:top w:val="single" w:sz="4" w:space="0" w:color="auto"/>
              <w:bottom w:val="single" w:sz="4" w:space="0" w:color="auto"/>
            </w:tcBorders>
            <w:vAlign w:val="center"/>
          </w:tcPr>
          <w:p w14:paraId="18D9558C" w14:textId="31FC6A46" w:rsidR="00CD73DA" w:rsidRPr="00CD73DA" w:rsidRDefault="00CD73DA" w:rsidP="00CD73DA">
            <w:pPr>
              <w:jc w:val="center"/>
              <w:rPr>
                <w:rFonts w:ascii="Tahoma" w:hAnsi="Tahoma" w:cs="Tahoma"/>
                <w:color w:val="000000"/>
                <w:sz w:val="16"/>
                <w:szCs w:val="16"/>
              </w:rPr>
            </w:pPr>
            <w:r w:rsidRPr="00CD73DA">
              <w:rPr>
                <w:rFonts w:ascii="Tahoma" w:hAnsi="Tahoma" w:cs="Tahoma"/>
                <w:color w:val="000000"/>
                <w:sz w:val="16"/>
                <w:szCs w:val="16"/>
              </w:rPr>
              <w:t>-</w:t>
            </w:r>
          </w:p>
        </w:tc>
        <w:tc>
          <w:tcPr>
            <w:tcW w:w="1233" w:type="dxa"/>
            <w:tcBorders>
              <w:top w:val="single" w:sz="4" w:space="0" w:color="auto"/>
              <w:bottom w:val="single" w:sz="4" w:space="0" w:color="auto"/>
            </w:tcBorders>
            <w:vAlign w:val="center"/>
          </w:tcPr>
          <w:p w14:paraId="64B391A8" w14:textId="3B85C377" w:rsidR="00CD73DA" w:rsidRPr="00CD73DA" w:rsidRDefault="00CD73DA" w:rsidP="00CD73DA">
            <w:pPr>
              <w:jc w:val="center"/>
              <w:rPr>
                <w:rFonts w:ascii="Tahoma" w:hAnsi="Tahoma" w:cs="Tahoma"/>
                <w:color w:val="000000"/>
                <w:sz w:val="16"/>
                <w:szCs w:val="16"/>
              </w:rPr>
            </w:pPr>
            <w:r w:rsidRPr="00CD73DA">
              <w:rPr>
                <w:rFonts w:ascii="Tahoma" w:hAnsi="Tahoma" w:cs="Tahoma"/>
                <w:color w:val="000000"/>
                <w:sz w:val="16"/>
                <w:szCs w:val="16"/>
              </w:rPr>
              <w:t>Max 10</w:t>
            </w:r>
          </w:p>
        </w:tc>
      </w:tr>
      <w:tr w:rsidR="00CD73DA" w:rsidRPr="00CD73DA" w14:paraId="6C73DC11" w14:textId="77777777" w:rsidTr="00850227">
        <w:trPr>
          <w:trHeight w:val="20"/>
          <w:jc w:val="center"/>
        </w:trPr>
        <w:tc>
          <w:tcPr>
            <w:tcW w:w="562" w:type="dxa"/>
            <w:tcBorders>
              <w:top w:val="single" w:sz="4" w:space="0" w:color="auto"/>
              <w:bottom w:val="single" w:sz="4" w:space="0" w:color="auto"/>
            </w:tcBorders>
            <w:noWrap/>
          </w:tcPr>
          <w:p w14:paraId="5462D134" w14:textId="141B0624" w:rsidR="00CD73DA" w:rsidRPr="00CD73DA" w:rsidRDefault="00CD73DA" w:rsidP="00CD73DA">
            <w:pPr>
              <w:jc w:val="center"/>
              <w:rPr>
                <w:rFonts w:ascii="Tahoma" w:hAnsi="Tahoma" w:cs="Tahoma"/>
                <w:iCs/>
                <w:noProof/>
                <w:color w:val="000000" w:themeColor="text1"/>
                <w:sz w:val="16"/>
                <w:szCs w:val="16"/>
              </w:rPr>
            </w:pPr>
            <w:r w:rsidRPr="00CD73DA">
              <w:rPr>
                <w:rFonts w:ascii="Tahoma" w:hAnsi="Tahoma" w:cs="Tahoma"/>
                <w:color w:val="000000"/>
                <w:sz w:val="16"/>
                <w:szCs w:val="16"/>
              </w:rPr>
              <w:t>10</w:t>
            </w:r>
          </w:p>
        </w:tc>
        <w:tc>
          <w:tcPr>
            <w:tcW w:w="2699" w:type="dxa"/>
            <w:tcBorders>
              <w:top w:val="single" w:sz="4" w:space="0" w:color="auto"/>
              <w:bottom w:val="single" w:sz="4" w:space="0" w:color="auto"/>
            </w:tcBorders>
            <w:noWrap/>
          </w:tcPr>
          <w:p w14:paraId="6E008EBB" w14:textId="21C6F496" w:rsidR="00CD73DA" w:rsidRPr="00CD73DA" w:rsidRDefault="00CD73DA" w:rsidP="00CD73DA">
            <w:pPr>
              <w:rPr>
                <w:rFonts w:ascii="Tahoma" w:hAnsi="Tahoma" w:cs="Tahoma"/>
                <w:sz w:val="16"/>
                <w:szCs w:val="16"/>
              </w:rPr>
            </w:pPr>
            <w:r w:rsidRPr="00CD73DA">
              <w:rPr>
                <w:rFonts w:ascii="Tahoma" w:hAnsi="Tahoma" w:cs="Tahoma"/>
                <w:color w:val="000000"/>
                <w:sz w:val="16"/>
                <w:szCs w:val="16"/>
              </w:rPr>
              <w:t xml:space="preserve">Sand </w:t>
            </w:r>
            <w:r>
              <w:rPr>
                <w:rFonts w:ascii="Tahoma" w:hAnsi="Tahoma" w:cs="Tahoma"/>
                <w:color w:val="000000"/>
                <w:sz w:val="16"/>
                <w:szCs w:val="16"/>
              </w:rPr>
              <w:t>e</w:t>
            </w:r>
            <w:r w:rsidRPr="00CD73DA">
              <w:rPr>
                <w:rFonts w:ascii="Tahoma" w:hAnsi="Tahoma" w:cs="Tahoma"/>
                <w:color w:val="000000"/>
                <w:sz w:val="16"/>
                <w:szCs w:val="16"/>
              </w:rPr>
              <w:t>quivalent</w:t>
            </w:r>
          </w:p>
        </w:tc>
        <w:tc>
          <w:tcPr>
            <w:tcW w:w="636" w:type="dxa"/>
            <w:tcBorders>
              <w:top w:val="single" w:sz="4" w:space="0" w:color="auto"/>
              <w:bottom w:val="single" w:sz="4" w:space="0" w:color="auto"/>
            </w:tcBorders>
            <w:vAlign w:val="center"/>
          </w:tcPr>
          <w:p w14:paraId="267089C8" w14:textId="21A836F2" w:rsidR="00CD73DA" w:rsidRPr="00CD73DA" w:rsidRDefault="00CD73DA" w:rsidP="00CD73DA">
            <w:pPr>
              <w:jc w:val="center"/>
              <w:rPr>
                <w:rFonts w:ascii="Tahoma" w:hAnsi="Tahoma" w:cs="Tahoma"/>
                <w:iCs/>
                <w:noProof/>
                <w:color w:val="000000" w:themeColor="text1"/>
                <w:sz w:val="16"/>
                <w:szCs w:val="16"/>
              </w:rPr>
            </w:pPr>
            <w:r w:rsidRPr="00CD73DA">
              <w:rPr>
                <w:rFonts w:ascii="Tahoma" w:hAnsi="Tahoma" w:cs="Tahoma"/>
                <w:color w:val="000000"/>
                <w:sz w:val="16"/>
                <w:szCs w:val="16"/>
              </w:rPr>
              <w:t>%</w:t>
            </w:r>
          </w:p>
        </w:tc>
        <w:tc>
          <w:tcPr>
            <w:tcW w:w="1276" w:type="dxa"/>
            <w:tcBorders>
              <w:top w:val="single" w:sz="4" w:space="0" w:color="auto"/>
              <w:bottom w:val="single" w:sz="4" w:space="0" w:color="auto"/>
            </w:tcBorders>
            <w:vAlign w:val="center"/>
          </w:tcPr>
          <w:p w14:paraId="46627C39" w14:textId="4D50A2BA" w:rsidR="00CD73DA" w:rsidRPr="00CD73DA" w:rsidRDefault="00CD73DA" w:rsidP="00CD73DA">
            <w:pPr>
              <w:jc w:val="center"/>
              <w:rPr>
                <w:rFonts w:ascii="Tahoma" w:hAnsi="Tahoma" w:cs="Tahoma"/>
                <w:color w:val="000000"/>
                <w:sz w:val="16"/>
                <w:szCs w:val="16"/>
              </w:rPr>
            </w:pPr>
            <w:r w:rsidRPr="00CD73DA">
              <w:rPr>
                <w:rFonts w:ascii="Tahoma" w:hAnsi="Tahoma" w:cs="Tahoma"/>
                <w:color w:val="000000"/>
                <w:sz w:val="16"/>
                <w:szCs w:val="16"/>
              </w:rPr>
              <w:t>-</w:t>
            </w:r>
          </w:p>
        </w:tc>
        <w:tc>
          <w:tcPr>
            <w:tcW w:w="1148" w:type="dxa"/>
            <w:tcBorders>
              <w:top w:val="single" w:sz="4" w:space="0" w:color="auto"/>
              <w:bottom w:val="single" w:sz="4" w:space="0" w:color="auto"/>
            </w:tcBorders>
            <w:vAlign w:val="center"/>
          </w:tcPr>
          <w:p w14:paraId="4B4463E2" w14:textId="297F97FB" w:rsidR="00CD73DA" w:rsidRPr="00CD73DA" w:rsidRDefault="00CD73DA" w:rsidP="00CD73DA">
            <w:pPr>
              <w:jc w:val="center"/>
              <w:rPr>
                <w:rFonts w:ascii="Tahoma" w:hAnsi="Tahoma" w:cs="Tahoma"/>
                <w:color w:val="000000"/>
                <w:sz w:val="16"/>
                <w:szCs w:val="16"/>
              </w:rPr>
            </w:pPr>
            <w:r w:rsidRPr="00CD73DA">
              <w:rPr>
                <w:rFonts w:ascii="Tahoma" w:hAnsi="Tahoma" w:cs="Tahoma"/>
                <w:color w:val="000000"/>
                <w:sz w:val="16"/>
                <w:szCs w:val="16"/>
              </w:rPr>
              <w:t>-</w:t>
            </w:r>
          </w:p>
        </w:tc>
        <w:tc>
          <w:tcPr>
            <w:tcW w:w="967" w:type="dxa"/>
            <w:tcBorders>
              <w:top w:val="single" w:sz="4" w:space="0" w:color="auto"/>
              <w:bottom w:val="single" w:sz="4" w:space="0" w:color="auto"/>
            </w:tcBorders>
            <w:vAlign w:val="center"/>
          </w:tcPr>
          <w:p w14:paraId="19B8B264" w14:textId="6A7A9E78" w:rsidR="00CD73DA" w:rsidRPr="00CD73DA" w:rsidRDefault="00CD73DA" w:rsidP="00CD73DA">
            <w:pPr>
              <w:jc w:val="center"/>
              <w:rPr>
                <w:rFonts w:ascii="Tahoma" w:hAnsi="Tahoma" w:cs="Tahoma"/>
                <w:color w:val="000000"/>
                <w:sz w:val="16"/>
                <w:szCs w:val="16"/>
              </w:rPr>
            </w:pPr>
            <w:r w:rsidRPr="00CD73DA">
              <w:rPr>
                <w:rFonts w:ascii="Tahoma" w:hAnsi="Tahoma" w:cs="Tahoma"/>
                <w:color w:val="000000"/>
                <w:sz w:val="16"/>
                <w:szCs w:val="16"/>
              </w:rPr>
              <w:t>64</w:t>
            </w:r>
            <w:r>
              <w:rPr>
                <w:rFonts w:ascii="Tahoma" w:hAnsi="Tahoma" w:cs="Tahoma"/>
                <w:color w:val="000000"/>
                <w:sz w:val="16"/>
                <w:szCs w:val="16"/>
              </w:rPr>
              <w:t>,</w:t>
            </w:r>
            <w:r w:rsidRPr="00CD73DA">
              <w:rPr>
                <w:rFonts w:ascii="Tahoma" w:hAnsi="Tahoma" w:cs="Tahoma"/>
                <w:color w:val="000000"/>
                <w:sz w:val="16"/>
                <w:szCs w:val="16"/>
              </w:rPr>
              <w:t>78</w:t>
            </w:r>
          </w:p>
        </w:tc>
        <w:tc>
          <w:tcPr>
            <w:tcW w:w="1233" w:type="dxa"/>
            <w:tcBorders>
              <w:top w:val="single" w:sz="4" w:space="0" w:color="auto"/>
              <w:bottom w:val="single" w:sz="4" w:space="0" w:color="auto"/>
            </w:tcBorders>
            <w:vAlign w:val="center"/>
          </w:tcPr>
          <w:p w14:paraId="5DA05F46" w14:textId="69F20AA5" w:rsidR="00CD73DA" w:rsidRPr="00CD73DA" w:rsidRDefault="00CD73DA" w:rsidP="00CD73DA">
            <w:pPr>
              <w:jc w:val="center"/>
              <w:rPr>
                <w:rFonts w:ascii="Tahoma" w:hAnsi="Tahoma" w:cs="Tahoma"/>
                <w:color w:val="000000"/>
                <w:sz w:val="16"/>
                <w:szCs w:val="16"/>
              </w:rPr>
            </w:pPr>
            <w:r w:rsidRPr="00CD73DA">
              <w:rPr>
                <w:rFonts w:ascii="Tahoma" w:hAnsi="Tahoma" w:cs="Tahoma"/>
                <w:color w:val="000000"/>
                <w:sz w:val="16"/>
                <w:szCs w:val="16"/>
              </w:rPr>
              <w:t>Min 50</w:t>
            </w:r>
          </w:p>
        </w:tc>
      </w:tr>
      <w:tr w:rsidR="00CD73DA" w:rsidRPr="00CD73DA" w14:paraId="252FDB02" w14:textId="77777777" w:rsidTr="00850227">
        <w:trPr>
          <w:trHeight w:val="20"/>
          <w:jc w:val="center"/>
        </w:trPr>
        <w:tc>
          <w:tcPr>
            <w:tcW w:w="562" w:type="dxa"/>
            <w:tcBorders>
              <w:top w:val="single" w:sz="4" w:space="0" w:color="auto"/>
              <w:bottom w:val="single" w:sz="4" w:space="0" w:color="auto"/>
            </w:tcBorders>
            <w:noWrap/>
          </w:tcPr>
          <w:p w14:paraId="5EED4D46" w14:textId="6BC74667" w:rsidR="00CD73DA" w:rsidRPr="00CD73DA" w:rsidRDefault="00CD73DA" w:rsidP="00CD73DA">
            <w:pPr>
              <w:jc w:val="center"/>
              <w:rPr>
                <w:rFonts w:ascii="Tahoma" w:hAnsi="Tahoma" w:cs="Tahoma"/>
                <w:iCs/>
                <w:noProof/>
                <w:color w:val="000000" w:themeColor="text1"/>
                <w:sz w:val="16"/>
                <w:szCs w:val="16"/>
              </w:rPr>
            </w:pPr>
            <w:r w:rsidRPr="00CD73DA">
              <w:rPr>
                <w:rFonts w:ascii="Tahoma" w:hAnsi="Tahoma" w:cs="Tahoma"/>
                <w:color w:val="000000"/>
                <w:sz w:val="16"/>
                <w:szCs w:val="16"/>
              </w:rPr>
              <w:t>11</w:t>
            </w:r>
          </w:p>
        </w:tc>
        <w:tc>
          <w:tcPr>
            <w:tcW w:w="2699" w:type="dxa"/>
            <w:tcBorders>
              <w:top w:val="single" w:sz="4" w:space="0" w:color="auto"/>
              <w:bottom w:val="single" w:sz="4" w:space="0" w:color="auto"/>
            </w:tcBorders>
            <w:noWrap/>
          </w:tcPr>
          <w:p w14:paraId="50BA659F" w14:textId="63BE37ED" w:rsidR="00CD73DA" w:rsidRPr="00CD73DA" w:rsidRDefault="00CD73DA" w:rsidP="00CD73DA">
            <w:pPr>
              <w:rPr>
                <w:rFonts w:ascii="Tahoma" w:hAnsi="Tahoma" w:cs="Tahoma"/>
                <w:sz w:val="16"/>
                <w:szCs w:val="16"/>
              </w:rPr>
            </w:pPr>
            <w:r w:rsidRPr="00CD73DA">
              <w:rPr>
                <w:rFonts w:ascii="Tahoma" w:hAnsi="Tahoma" w:cs="Tahoma"/>
                <w:color w:val="000000"/>
                <w:sz w:val="16"/>
                <w:szCs w:val="16"/>
              </w:rPr>
              <w:t>Gumpalan lempung</w:t>
            </w:r>
          </w:p>
        </w:tc>
        <w:tc>
          <w:tcPr>
            <w:tcW w:w="636" w:type="dxa"/>
            <w:tcBorders>
              <w:top w:val="single" w:sz="4" w:space="0" w:color="auto"/>
              <w:bottom w:val="single" w:sz="4" w:space="0" w:color="auto"/>
            </w:tcBorders>
            <w:vAlign w:val="center"/>
          </w:tcPr>
          <w:p w14:paraId="19D973E2" w14:textId="13747A82" w:rsidR="00CD73DA" w:rsidRPr="00CD73DA" w:rsidRDefault="00CD73DA" w:rsidP="00CD73DA">
            <w:pPr>
              <w:jc w:val="center"/>
              <w:rPr>
                <w:rFonts w:ascii="Tahoma" w:hAnsi="Tahoma" w:cs="Tahoma"/>
                <w:iCs/>
                <w:noProof/>
                <w:color w:val="000000" w:themeColor="text1"/>
                <w:sz w:val="16"/>
                <w:szCs w:val="16"/>
              </w:rPr>
            </w:pPr>
            <w:r w:rsidRPr="00CD73DA">
              <w:rPr>
                <w:rFonts w:ascii="Tahoma" w:hAnsi="Tahoma" w:cs="Tahoma"/>
                <w:color w:val="000000"/>
                <w:sz w:val="16"/>
                <w:szCs w:val="16"/>
              </w:rPr>
              <w:t>%</w:t>
            </w:r>
          </w:p>
        </w:tc>
        <w:tc>
          <w:tcPr>
            <w:tcW w:w="1276" w:type="dxa"/>
            <w:tcBorders>
              <w:top w:val="single" w:sz="4" w:space="0" w:color="auto"/>
              <w:bottom w:val="single" w:sz="4" w:space="0" w:color="auto"/>
            </w:tcBorders>
            <w:vAlign w:val="center"/>
          </w:tcPr>
          <w:p w14:paraId="463F66E3" w14:textId="698F906D" w:rsidR="00CD73DA" w:rsidRPr="00CD73DA" w:rsidRDefault="00CD73DA" w:rsidP="00CD73DA">
            <w:pPr>
              <w:jc w:val="center"/>
              <w:rPr>
                <w:rFonts w:ascii="Tahoma" w:hAnsi="Tahoma" w:cs="Tahoma"/>
                <w:color w:val="000000"/>
                <w:sz w:val="16"/>
                <w:szCs w:val="16"/>
              </w:rPr>
            </w:pPr>
            <w:r w:rsidRPr="00CD73DA">
              <w:rPr>
                <w:rFonts w:ascii="Tahoma" w:hAnsi="Tahoma" w:cs="Tahoma"/>
                <w:color w:val="000000"/>
                <w:sz w:val="16"/>
                <w:szCs w:val="16"/>
              </w:rPr>
              <w:t>0</w:t>
            </w:r>
            <w:r>
              <w:rPr>
                <w:rFonts w:ascii="Tahoma" w:hAnsi="Tahoma" w:cs="Tahoma"/>
                <w:color w:val="000000"/>
                <w:sz w:val="16"/>
                <w:szCs w:val="16"/>
              </w:rPr>
              <w:t>,</w:t>
            </w:r>
            <w:r w:rsidRPr="00CD73DA">
              <w:rPr>
                <w:rFonts w:ascii="Tahoma" w:hAnsi="Tahoma" w:cs="Tahoma"/>
                <w:color w:val="000000"/>
                <w:sz w:val="16"/>
                <w:szCs w:val="16"/>
              </w:rPr>
              <w:t>91</w:t>
            </w:r>
          </w:p>
        </w:tc>
        <w:tc>
          <w:tcPr>
            <w:tcW w:w="1148" w:type="dxa"/>
            <w:tcBorders>
              <w:top w:val="single" w:sz="4" w:space="0" w:color="auto"/>
              <w:bottom w:val="single" w:sz="4" w:space="0" w:color="auto"/>
            </w:tcBorders>
            <w:vAlign w:val="center"/>
          </w:tcPr>
          <w:p w14:paraId="095AFEBD" w14:textId="197774D4" w:rsidR="00CD73DA" w:rsidRPr="00CD73DA" w:rsidRDefault="00CD73DA" w:rsidP="00CD73DA">
            <w:pPr>
              <w:jc w:val="center"/>
              <w:rPr>
                <w:rFonts w:ascii="Tahoma" w:hAnsi="Tahoma" w:cs="Tahoma"/>
                <w:color w:val="000000"/>
                <w:sz w:val="16"/>
                <w:szCs w:val="16"/>
              </w:rPr>
            </w:pPr>
            <w:r w:rsidRPr="00CD73DA">
              <w:rPr>
                <w:rFonts w:ascii="Tahoma" w:hAnsi="Tahoma" w:cs="Tahoma"/>
                <w:color w:val="000000"/>
                <w:sz w:val="16"/>
                <w:szCs w:val="16"/>
              </w:rPr>
              <w:t>0</w:t>
            </w:r>
            <w:r>
              <w:rPr>
                <w:rFonts w:ascii="Tahoma" w:hAnsi="Tahoma" w:cs="Tahoma"/>
                <w:color w:val="000000"/>
                <w:sz w:val="16"/>
                <w:szCs w:val="16"/>
              </w:rPr>
              <w:t>,</w:t>
            </w:r>
            <w:r w:rsidRPr="00CD73DA">
              <w:rPr>
                <w:rFonts w:ascii="Tahoma" w:hAnsi="Tahoma" w:cs="Tahoma"/>
                <w:color w:val="000000"/>
                <w:sz w:val="16"/>
                <w:szCs w:val="16"/>
              </w:rPr>
              <w:t>97</w:t>
            </w:r>
          </w:p>
        </w:tc>
        <w:tc>
          <w:tcPr>
            <w:tcW w:w="967" w:type="dxa"/>
            <w:tcBorders>
              <w:top w:val="single" w:sz="4" w:space="0" w:color="auto"/>
              <w:bottom w:val="single" w:sz="4" w:space="0" w:color="auto"/>
            </w:tcBorders>
            <w:vAlign w:val="center"/>
          </w:tcPr>
          <w:p w14:paraId="02EB5E33" w14:textId="704AD333" w:rsidR="00CD73DA" w:rsidRPr="00CD73DA" w:rsidRDefault="00CD73DA" w:rsidP="00CD73DA">
            <w:pPr>
              <w:jc w:val="center"/>
              <w:rPr>
                <w:rFonts w:ascii="Tahoma" w:hAnsi="Tahoma" w:cs="Tahoma"/>
                <w:color w:val="000000"/>
                <w:sz w:val="16"/>
                <w:szCs w:val="16"/>
              </w:rPr>
            </w:pPr>
            <w:r w:rsidRPr="00CD73DA">
              <w:rPr>
                <w:rFonts w:ascii="Tahoma" w:hAnsi="Tahoma" w:cs="Tahoma"/>
                <w:color w:val="000000"/>
                <w:sz w:val="16"/>
                <w:szCs w:val="16"/>
              </w:rPr>
              <w:t>-</w:t>
            </w:r>
          </w:p>
        </w:tc>
        <w:tc>
          <w:tcPr>
            <w:tcW w:w="1233" w:type="dxa"/>
            <w:tcBorders>
              <w:top w:val="single" w:sz="4" w:space="0" w:color="auto"/>
              <w:bottom w:val="single" w:sz="4" w:space="0" w:color="auto"/>
            </w:tcBorders>
            <w:vAlign w:val="center"/>
          </w:tcPr>
          <w:p w14:paraId="1A896D39" w14:textId="01953FD2" w:rsidR="00CD73DA" w:rsidRPr="00CD73DA" w:rsidRDefault="00CD73DA" w:rsidP="00CD73DA">
            <w:pPr>
              <w:jc w:val="center"/>
              <w:rPr>
                <w:rFonts w:ascii="Tahoma" w:hAnsi="Tahoma" w:cs="Tahoma"/>
                <w:color w:val="000000"/>
                <w:sz w:val="16"/>
                <w:szCs w:val="16"/>
              </w:rPr>
            </w:pPr>
            <w:r w:rsidRPr="00CD73DA">
              <w:rPr>
                <w:rFonts w:ascii="Tahoma" w:hAnsi="Tahoma" w:cs="Tahoma"/>
                <w:color w:val="000000"/>
                <w:sz w:val="16"/>
                <w:szCs w:val="16"/>
              </w:rPr>
              <w:t>Max 1</w:t>
            </w:r>
          </w:p>
        </w:tc>
      </w:tr>
    </w:tbl>
    <w:p w14:paraId="6A273F6F" w14:textId="7D1E488B" w:rsidR="00CD73DA" w:rsidRDefault="00CD73DA" w:rsidP="00C22D63">
      <w:pPr>
        <w:jc w:val="both"/>
        <w:rPr>
          <w:rFonts w:ascii="Tahoma" w:hAnsi="Tahoma" w:cs="Tahoma"/>
          <w:noProof/>
          <w:color w:val="000000" w:themeColor="text1"/>
          <w:sz w:val="22"/>
          <w:szCs w:val="22"/>
        </w:rPr>
      </w:pPr>
    </w:p>
    <w:p w14:paraId="738620C8" w14:textId="40C18FCD" w:rsidR="00CD73DA" w:rsidRPr="00C93BD4" w:rsidRDefault="00CD73DA" w:rsidP="00CD73DA">
      <w:pPr>
        <w:jc w:val="both"/>
        <w:rPr>
          <w:rFonts w:ascii="Tahoma" w:hAnsi="Tahoma" w:cs="Tahoma"/>
          <w:b/>
          <w:bCs/>
          <w:sz w:val="22"/>
          <w:szCs w:val="22"/>
        </w:rPr>
      </w:pPr>
      <w:r w:rsidRPr="00C93BD4">
        <w:rPr>
          <w:rFonts w:ascii="Tahoma" w:hAnsi="Tahoma" w:cs="Tahoma"/>
          <w:b/>
          <w:bCs/>
          <w:sz w:val="22"/>
          <w:szCs w:val="22"/>
        </w:rPr>
        <w:t>3.2.</w:t>
      </w:r>
      <w:r>
        <w:rPr>
          <w:rFonts w:ascii="Tahoma" w:hAnsi="Tahoma" w:cs="Tahoma"/>
          <w:b/>
          <w:bCs/>
          <w:sz w:val="22"/>
          <w:szCs w:val="22"/>
        </w:rPr>
        <w:t>4</w:t>
      </w:r>
      <w:r w:rsidRPr="00C93BD4">
        <w:rPr>
          <w:rFonts w:ascii="Tahoma" w:hAnsi="Tahoma" w:cs="Tahoma"/>
          <w:b/>
          <w:bCs/>
          <w:sz w:val="22"/>
          <w:szCs w:val="22"/>
        </w:rPr>
        <w:t xml:space="preserve"> </w:t>
      </w:r>
      <w:r>
        <w:rPr>
          <w:rFonts w:ascii="Tahoma" w:hAnsi="Tahoma" w:cs="Tahoma"/>
          <w:b/>
          <w:bCs/>
          <w:sz w:val="22"/>
          <w:szCs w:val="22"/>
        </w:rPr>
        <w:t>Campuran Beraspal</w:t>
      </w:r>
    </w:p>
    <w:p w14:paraId="0DD1EC5E" w14:textId="53057CEA" w:rsidR="00CD73DA" w:rsidRDefault="003D4A28" w:rsidP="00CD73DA">
      <w:pPr>
        <w:jc w:val="both"/>
        <w:rPr>
          <w:rFonts w:ascii="Tahoma" w:hAnsi="Tahoma" w:cs="Tahoma"/>
          <w:noProof/>
          <w:color w:val="000000" w:themeColor="text1"/>
          <w:sz w:val="22"/>
          <w:szCs w:val="22"/>
        </w:rPr>
      </w:pPr>
      <w:r w:rsidRPr="003D4A28">
        <w:rPr>
          <w:rFonts w:ascii="Tahoma" w:hAnsi="Tahoma" w:cs="Tahoma"/>
          <w:noProof/>
          <w:color w:val="000000" w:themeColor="text1"/>
          <w:sz w:val="22"/>
          <w:szCs w:val="22"/>
        </w:rPr>
        <w:t>Untuk mendapatkan nilai karakteristik pada penelitian ini, digunakan standar SNI-06-2489-1991 dengan alat Marshall</w:t>
      </w:r>
      <w:r w:rsidR="006E238D">
        <w:rPr>
          <w:rFonts w:ascii="Tahoma" w:hAnsi="Tahoma" w:cs="Tahoma"/>
          <w:noProof/>
          <w:color w:val="000000" w:themeColor="text1"/>
          <w:sz w:val="22"/>
          <w:szCs w:val="22"/>
        </w:rPr>
        <w:t xml:space="preserve"> [12] [13]</w:t>
      </w:r>
      <w:r w:rsidRPr="003D4A28">
        <w:rPr>
          <w:rFonts w:ascii="Tahoma" w:hAnsi="Tahoma" w:cs="Tahoma"/>
          <w:noProof/>
          <w:color w:val="000000" w:themeColor="text1"/>
          <w:sz w:val="22"/>
          <w:szCs w:val="22"/>
        </w:rPr>
        <w:t>. Adapun campuran beraspal yang direncanakan adalah campuran beraspal panas AC-WC sesuai Spesifikasi Umum Tahun 2010 Revisi 3.</w:t>
      </w:r>
    </w:p>
    <w:p w14:paraId="5129842B" w14:textId="301E8F62" w:rsidR="00C22D63" w:rsidRDefault="00C22D63" w:rsidP="001B400B">
      <w:pPr>
        <w:jc w:val="both"/>
        <w:rPr>
          <w:rFonts w:ascii="Tahoma" w:hAnsi="Tahoma" w:cs="Tahoma"/>
          <w:noProof/>
          <w:color w:val="000000" w:themeColor="text1"/>
          <w:sz w:val="22"/>
          <w:szCs w:val="22"/>
        </w:rPr>
      </w:pPr>
    </w:p>
    <w:p w14:paraId="366C547E" w14:textId="0CA147BA" w:rsidR="003D4A28" w:rsidRPr="00C93BD4" w:rsidRDefault="003D4A28" w:rsidP="003D4A28">
      <w:pPr>
        <w:jc w:val="both"/>
        <w:rPr>
          <w:rFonts w:ascii="Tahoma" w:hAnsi="Tahoma" w:cs="Tahoma"/>
          <w:b/>
          <w:bCs/>
          <w:sz w:val="22"/>
          <w:szCs w:val="22"/>
        </w:rPr>
      </w:pPr>
      <w:r w:rsidRPr="00C93BD4">
        <w:rPr>
          <w:rFonts w:ascii="Tahoma" w:hAnsi="Tahoma" w:cs="Tahoma"/>
          <w:b/>
          <w:bCs/>
          <w:sz w:val="22"/>
          <w:szCs w:val="22"/>
        </w:rPr>
        <w:t>3.2.</w:t>
      </w:r>
      <w:r>
        <w:rPr>
          <w:rFonts w:ascii="Tahoma" w:hAnsi="Tahoma" w:cs="Tahoma"/>
          <w:b/>
          <w:bCs/>
          <w:sz w:val="22"/>
          <w:szCs w:val="22"/>
        </w:rPr>
        <w:t>5</w:t>
      </w:r>
      <w:r w:rsidRPr="00C93BD4">
        <w:rPr>
          <w:rFonts w:ascii="Tahoma" w:hAnsi="Tahoma" w:cs="Tahoma"/>
          <w:b/>
          <w:bCs/>
          <w:sz w:val="22"/>
          <w:szCs w:val="22"/>
        </w:rPr>
        <w:t xml:space="preserve"> </w:t>
      </w:r>
      <w:r w:rsidRPr="003D4A28">
        <w:rPr>
          <w:rFonts w:ascii="Tahoma" w:hAnsi="Tahoma" w:cs="Tahoma"/>
          <w:b/>
          <w:bCs/>
          <w:sz w:val="22"/>
          <w:szCs w:val="22"/>
        </w:rPr>
        <w:t>Perencanaan Campuran Aspal Menggunakan Limbah Sampah Plastik</w:t>
      </w:r>
    </w:p>
    <w:p w14:paraId="1F6F62F8" w14:textId="19A1BF6E" w:rsidR="003D4A28" w:rsidRDefault="003D4A28" w:rsidP="003D4A28">
      <w:pPr>
        <w:jc w:val="both"/>
        <w:rPr>
          <w:rFonts w:ascii="Tahoma" w:hAnsi="Tahoma" w:cs="Tahoma"/>
          <w:noProof/>
          <w:color w:val="000000" w:themeColor="text1"/>
          <w:sz w:val="22"/>
          <w:szCs w:val="22"/>
        </w:rPr>
      </w:pPr>
      <w:r w:rsidRPr="003D4A28">
        <w:rPr>
          <w:rFonts w:ascii="Tahoma" w:hAnsi="Tahoma" w:cs="Tahoma"/>
          <w:noProof/>
          <w:color w:val="000000" w:themeColor="text1"/>
          <w:sz w:val="22"/>
          <w:szCs w:val="22"/>
        </w:rPr>
        <w:t xml:space="preserve">Perencanaan campuran pada penelitian ini menggunakan Job Mix Formula AC-WC Milik PT. ADHI KARYA Paket pekerjaan MCY Pembangunan Jalan Lingkar Timur Waduk Jatigede, Tahun 2018. Untuk mengetahui pengaruh tambahan limbah plastik terhadap karakteristik campuran beraspal di laboratorium, dengan pengujian yang dilakukan adalah pengujian karakteristik campuran menggunakan alat marshall. Adapun Job mix AC-WC sesuai </w:t>
      </w:r>
      <w:r w:rsidRPr="003D4A28">
        <w:rPr>
          <w:rFonts w:ascii="Tahoma" w:hAnsi="Tahoma" w:cs="Tahoma"/>
          <w:b/>
          <w:bCs/>
          <w:noProof/>
          <w:color w:val="000000" w:themeColor="text1"/>
          <w:sz w:val="22"/>
          <w:szCs w:val="22"/>
        </w:rPr>
        <w:t>Tabel 8</w:t>
      </w:r>
      <w:r w:rsidRPr="003D4A28">
        <w:rPr>
          <w:rFonts w:ascii="Tahoma" w:hAnsi="Tahoma" w:cs="Tahoma"/>
          <w:noProof/>
          <w:color w:val="000000" w:themeColor="text1"/>
          <w:sz w:val="22"/>
          <w:szCs w:val="22"/>
        </w:rPr>
        <w:t xml:space="preserve"> berikut.</w:t>
      </w:r>
    </w:p>
    <w:p w14:paraId="54FEDBCA" w14:textId="77777777" w:rsidR="00030C30" w:rsidRDefault="00030C30" w:rsidP="003D4A28">
      <w:pPr>
        <w:pStyle w:val="BodyText"/>
        <w:spacing w:before="240" w:after="120"/>
        <w:jc w:val="center"/>
        <w:rPr>
          <w:rFonts w:cs="Tahoma"/>
          <w:b/>
          <w:bCs/>
          <w:i w:val="0"/>
          <w:iCs/>
          <w:noProof/>
          <w:color w:val="000000" w:themeColor="text1"/>
        </w:rPr>
      </w:pPr>
      <w:r>
        <w:rPr>
          <w:rFonts w:cs="Tahoma"/>
          <w:b/>
          <w:bCs/>
          <w:i w:val="0"/>
          <w:iCs/>
          <w:noProof/>
          <w:color w:val="000000" w:themeColor="text1"/>
        </w:rPr>
        <w:br w:type="page"/>
      </w:r>
    </w:p>
    <w:p w14:paraId="1B7C0F63" w14:textId="705055F7" w:rsidR="003D4A28" w:rsidRPr="00D200F5" w:rsidRDefault="003D4A28" w:rsidP="003D4A28">
      <w:pPr>
        <w:pStyle w:val="BodyText"/>
        <w:spacing w:before="240" w:after="120"/>
        <w:jc w:val="center"/>
        <w:rPr>
          <w:rFonts w:cs="Tahoma"/>
          <w:b/>
          <w:bCs/>
          <w:i w:val="0"/>
          <w:iCs/>
          <w:noProof/>
          <w:color w:val="000000" w:themeColor="text1"/>
        </w:rPr>
      </w:pPr>
      <w:r w:rsidRPr="00D200F5">
        <w:rPr>
          <w:rFonts w:cs="Tahoma"/>
          <w:b/>
          <w:bCs/>
          <w:i w:val="0"/>
          <w:iCs/>
          <w:noProof/>
          <w:color w:val="000000" w:themeColor="text1"/>
        </w:rPr>
        <w:lastRenderedPageBreak/>
        <w:t xml:space="preserve">Tabel </w:t>
      </w:r>
      <w:r>
        <w:rPr>
          <w:rFonts w:cs="Tahoma"/>
          <w:b/>
          <w:bCs/>
          <w:i w:val="0"/>
          <w:iCs/>
          <w:noProof/>
          <w:color w:val="000000" w:themeColor="text1"/>
        </w:rPr>
        <w:t>8</w:t>
      </w:r>
      <w:r w:rsidRPr="00D200F5">
        <w:rPr>
          <w:rFonts w:cs="Tahoma"/>
          <w:b/>
          <w:bCs/>
          <w:i w:val="0"/>
          <w:iCs/>
          <w:noProof/>
          <w:color w:val="000000" w:themeColor="text1"/>
        </w:rPr>
        <w:t xml:space="preserve">. </w:t>
      </w:r>
      <w:r>
        <w:rPr>
          <w:rFonts w:cs="Tahoma"/>
          <w:b/>
          <w:bCs/>
          <w:i w:val="0"/>
          <w:iCs/>
          <w:noProof/>
          <w:color w:val="000000" w:themeColor="text1"/>
        </w:rPr>
        <w:t>Ringkasan Job Mix Formula AC-WC</w:t>
      </w:r>
    </w:p>
    <w:tbl>
      <w:tblPr>
        <w:tblW w:w="9071" w:type="dxa"/>
        <w:jc w:val="center"/>
        <w:tblBorders>
          <w:top w:val="single" w:sz="4" w:space="0" w:color="auto"/>
          <w:bottom w:val="single" w:sz="4" w:space="0" w:color="auto"/>
        </w:tblBorders>
        <w:tblLook w:val="04A0" w:firstRow="1" w:lastRow="0" w:firstColumn="1" w:lastColumn="0" w:noHBand="0" w:noVBand="1"/>
      </w:tblPr>
      <w:tblGrid>
        <w:gridCol w:w="567"/>
        <w:gridCol w:w="4678"/>
        <w:gridCol w:w="1830"/>
        <w:gridCol w:w="1996"/>
      </w:tblGrid>
      <w:tr w:rsidR="003D4A28" w:rsidRPr="004E4ECE" w14:paraId="665C60E7" w14:textId="77777777" w:rsidTr="003D4A28">
        <w:trPr>
          <w:trHeight w:val="20"/>
          <w:jc w:val="center"/>
        </w:trPr>
        <w:tc>
          <w:tcPr>
            <w:tcW w:w="567" w:type="dxa"/>
            <w:tcBorders>
              <w:top w:val="single" w:sz="4" w:space="0" w:color="auto"/>
              <w:bottom w:val="single" w:sz="4" w:space="0" w:color="auto"/>
            </w:tcBorders>
            <w:shd w:val="clear" w:color="auto" w:fill="D9D9D9" w:themeFill="background1" w:themeFillShade="D9"/>
            <w:noWrap/>
            <w:vAlign w:val="center"/>
            <w:hideMark/>
          </w:tcPr>
          <w:p w14:paraId="0166F7E0" w14:textId="77777777" w:rsidR="003D4A28" w:rsidRPr="005C0799" w:rsidRDefault="003D4A28" w:rsidP="00850227">
            <w:pPr>
              <w:jc w:val="center"/>
              <w:rPr>
                <w:rFonts w:ascii="Tahoma" w:hAnsi="Tahoma" w:cs="Tahoma"/>
                <w:b/>
                <w:bCs/>
                <w:iCs/>
                <w:noProof/>
                <w:color w:val="000000" w:themeColor="text1"/>
              </w:rPr>
            </w:pPr>
            <w:r w:rsidRPr="005C0799">
              <w:rPr>
                <w:rFonts w:ascii="Tahoma" w:hAnsi="Tahoma" w:cs="Tahoma"/>
                <w:b/>
                <w:bCs/>
                <w:iCs/>
                <w:noProof/>
                <w:color w:val="000000" w:themeColor="text1"/>
              </w:rPr>
              <w:t>No</w:t>
            </w:r>
          </w:p>
        </w:tc>
        <w:tc>
          <w:tcPr>
            <w:tcW w:w="4678" w:type="dxa"/>
            <w:tcBorders>
              <w:top w:val="single" w:sz="4" w:space="0" w:color="auto"/>
              <w:bottom w:val="single" w:sz="4" w:space="0" w:color="auto"/>
            </w:tcBorders>
            <w:shd w:val="clear" w:color="auto" w:fill="D9D9D9" w:themeFill="background1" w:themeFillShade="D9"/>
            <w:noWrap/>
            <w:vAlign w:val="center"/>
            <w:hideMark/>
          </w:tcPr>
          <w:p w14:paraId="663FF49C" w14:textId="54E76FC6" w:rsidR="003D4A28" w:rsidRPr="005C0799" w:rsidRDefault="003D4A28" w:rsidP="00850227">
            <w:pPr>
              <w:jc w:val="center"/>
              <w:rPr>
                <w:rFonts w:ascii="Tahoma" w:hAnsi="Tahoma" w:cs="Tahoma"/>
                <w:b/>
                <w:bCs/>
                <w:iCs/>
                <w:noProof/>
                <w:color w:val="000000" w:themeColor="text1"/>
              </w:rPr>
            </w:pPr>
            <w:r>
              <w:rPr>
                <w:rFonts w:ascii="Tahoma" w:hAnsi="Tahoma" w:cs="Tahoma"/>
                <w:b/>
                <w:bCs/>
                <w:iCs/>
                <w:noProof/>
                <w:color w:val="000000" w:themeColor="text1"/>
              </w:rPr>
              <w:t>Uraian</w:t>
            </w:r>
          </w:p>
        </w:tc>
        <w:tc>
          <w:tcPr>
            <w:tcW w:w="1830" w:type="dxa"/>
            <w:tcBorders>
              <w:top w:val="single" w:sz="4" w:space="0" w:color="auto"/>
              <w:bottom w:val="single" w:sz="4" w:space="0" w:color="auto"/>
            </w:tcBorders>
            <w:shd w:val="clear" w:color="auto" w:fill="D9D9D9" w:themeFill="background1" w:themeFillShade="D9"/>
          </w:tcPr>
          <w:p w14:paraId="6EC2F6F2" w14:textId="05480141" w:rsidR="003D4A28" w:rsidRPr="005C0799" w:rsidRDefault="003D4A28" w:rsidP="00850227">
            <w:pPr>
              <w:jc w:val="center"/>
              <w:rPr>
                <w:rFonts w:ascii="Tahoma" w:hAnsi="Tahoma" w:cs="Tahoma"/>
                <w:b/>
                <w:bCs/>
                <w:iCs/>
                <w:noProof/>
                <w:color w:val="000000" w:themeColor="text1"/>
              </w:rPr>
            </w:pPr>
            <w:r>
              <w:rPr>
                <w:rFonts w:ascii="Tahoma" w:hAnsi="Tahoma" w:cs="Tahoma"/>
                <w:b/>
                <w:bCs/>
                <w:iCs/>
                <w:noProof/>
                <w:color w:val="000000" w:themeColor="text1"/>
              </w:rPr>
              <w:t>Hasil</w:t>
            </w:r>
          </w:p>
        </w:tc>
        <w:tc>
          <w:tcPr>
            <w:tcW w:w="1996" w:type="dxa"/>
            <w:tcBorders>
              <w:top w:val="single" w:sz="4" w:space="0" w:color="auto"/>
              <w:bottom w:val="single" w:sz="4" w:space="0" w:color="auto"/>
            </w:tcBorders>
            <w:shd w:val="clear" w:color="auto" w:fill="D9D9D9" w:themeFill="background1" w:themeFillShade="D9"/>
            <w:vAlign w:val="center"/>
          </w:tcPr>
          <w:p w14:paraId="3E97F345" w14:textId="53D007AA" w:rsidR="003D4A28" w:rsidRPr="005C0799" w:rsidRDefault="003D4A28" w:rsidP="00850227">
            <w:pPr>
              <w:jc w:val="center"/>
              <w:rPr>
                <w:rFonts w:ascii="Tahoma" w:hAnsi="Tahoma" w:cs="Tahoma"/>
                <w:b/>
                <w:bCs/>
                <w:iCs/>
                <w:noProof/>
                <w:color w:val="000000" w:themeColor="text1"/>
              </w:rPr>
            </w:pPr>
            <w:r w:rsidRPr="005C0799">
              <w:rPr>
                <w:rFonts w:ascii="Tahoma" w:hAnsi="Tahoma" w:cs="Tahoma"/>
                <w:b/>
                <w:bCs/>
                <w:iCs/>
                <w:noProof/>
                <w:color w:val="000000" w:themeColor="text1"/>
              </w:rPr>
              <w:t>Spesifikasi</w:t>
            </w:r>
          </w:p>
        </w:tc>
      </w:tr>
      <w:tr w:rsidR="003D4A28" w:rsidRPr="004E4ECE" w14:paraId="242E504A" w14:textId="77777777" w:rsidTr="003D4A28">
        <w:trPr>
          <w:trHeight w:val="20"/>
          <w:jc w:val="center"/>
        </w:trPr>
        <w:tc>
          <w:tcPr>
            <w:tcW w:w="567" w:type="dxa"/>
            <w:tcBorders>
              <w:top w:val="single" w:sz="4" w:space="0" w:color="auto"/>
              <w:bottom w:val="single" w:sz="4" w:space="0" w:color="auto"/>
            </w:tcBorders>
            <w:noWrap/>
            <w:vAlign w:val="center"/>
          </w:tcPr>
          <w:p w14:paraId="00FE58A9" w14:textId="33250B8E" w:rsidR="003D4A28" w:rsidRPr="00CD73DA" w:rsidRDefault="003D4A28" w:rsidP="00850227">
            <w:pPr>
              <w:jc w:val="center"/>
              <w:rPr>
                <w:rFonts w:ascii="Tahoma" w:hAnsi="Tahoma" w:cs="Tahoma"/>
                <w:iCs/>
                <w:noProof/>
                <w:color w:val="000000" w:themeColor="text1"/>
              </w:rPr>
            </w:pPr>
            <w:r>
              <w:rPr>
                <w:rFonts w:ascii="Tahoma" w:hAnsi="Tahoma" w:cs="Tahoma"/>
                <w:color w:val="000000"/>
              </w:rPr>
              <w:t>I</w:t>
            </w:r>
          </w:p>
        </w:tc>
        <w:tc>
          <w:tcPr>
            <w:tcW w:w="4678" w:type="dxa"/>
            <w:tcBorders>
              <w:top w:val="single" w:sz="4" w:space="0" w:color="auto"/>
              <w:bottom w:val="single" w:sz="4" w:space="0" w:color="auto"/>
            </w:tcBorders>
            <w:noWrap/>
            <w:vAlign w:val="center"/>
          </w:tcPr>
          <w:p w14:paraId="6816981C" w14:textId="77777777" w:rsidR="003D4A28" w:rsidRDefault="003D4A28" w:rsidP="00850227">
            <w:pPr>
              <w:rPr>
                <w:rFonts w:ascii="Tahoma" w:hAnsi="Tahoma" w:cs="Tahoma"/>
                <w:iCs/>
                <w:noProof/>
                <w:color w:val="000000" w:themeColor="text1"/>
              </w:rPr>
            </w:pPr>
            <w:r>
              <w:rPr>
                <w:rFonts w:ascii="Tahoma" w:hAnsi="Tahoma" w:cs="Tahoma"/>
                <w:iCs/>
                <w:noProof/>
                <w:color w:val="000000" w:themeColor="text1"/>
              </w:rPr>
              <w:t>Gradasi</w:t>
            </w:r>
          </w:p>
          <w:p w14:paraId="3D0464CC" w14:textId="77777777" w:rsidR="003D4A28" w:rsidRDefault="003D4A28" w:rsidP="00850227">
            <w:pPr>
              <w:rPr>
                <w:rFonts w:ascii="Tahoma" w:hAnsi="Tahoma" w:cs="Tahoma"/>
                <w:iCs/>
                <w:noProof/>
                <w:color w:val="000000" w:themeColor="text1"/>
              </w:rPr>
            </w:pPr>
            <w:r>
              <w:rPr>
                <w:rFonts w:ascii="Tahoma" w:hAnsi="Tahoma" w:cs="Tahoma"/>
                <w:iCs/>
                <w:noProof/>
                <w:color w:val="000000" w:themeColor="text1"/>
              </w:rPr>
              <w:t>¾”</w:t>
            </w:r>
          </w:p>
          <w:p w14:paraId="6D2C8B41" w14:textId="77777777" w:rsidR="003D4A28" w:rsidRDefault="003D4A28" w:rsidP="00850227">
            <w:pPr>
              <w:rPr>
                <w:rFonts w:ascii="Tahoma" w:hAnsi="Tahoma" w:cs="Tahoma"/>
                <w:iCs/>
                <w:noProof/>
                <w:color w:val="000000" w:themeColor="text1"/>
              </w:rPr>
            </w:pPr>
            <w:r>
              <w:rPr>
                <w:rFonts w:ascii="Tahoma" w:hAnsi="Tahoma" w:cs="Tahoma"/>
                <w:iCs/>
                <w:noProof/>
                <w:color w:val="000000" w:themeColor="text1"/>
              </w:rPr>
              <w:t>½”</w:t>
            </w:r>
          </w:p>
          <w:p w14:paraId="644EA149" w14:textId="77777777" w:rsidR="003D4A28" w:rsidRDefault="003D4A28" w:rsidP="00850227">
            <w:pPr>
              <w:rPr>
                <w:rFonts w:ascii="Tahoma" w:hAnsi="Tahoma" w:cs="Tahoma"/>
                <w:iCs/>
                <w:noProof/>
                <w:color w:val="000000" w:themeColor="text1"/>
              </w:rPr>
            </w:pPr>
            <w:r>
              <w:rPr>
                <w:rFonts w:ascii="Tahoma" w:hAnsi="Tahoma" w:cs="Tahoma"/>
                <w:iCs/>
                <w:noProof/>
                <w:color w:val="000000" w:themeColor="text1"/>
              </w:rPr>
              <w:t>3/8”</w:t>
            </w:r>
          </w:p>
          <w:p w14:paraId="714FC4E0" w14:textId="77777777" w:rsidR="003D4A28" w:rsidRDefault="003D4A28" w:rsidP="00850227">
            <w:pPr>
              <w:rPr>
                <w:rFonts w:ascii="Tahoma" w:hAnsi="Tahoma" w:cs="Tahoma"/>
                <w:iCs/>
                <w:noProof/>
                <w:color w:val="000000" w:themeColor="text1"/>
              </w:rPr>
            </w:pPr>
            <w:r>
              <w:rPr>
                <w:rFonts w:ascii="Tahoma" w:hAnsi="Tahoma" w:cs="Tahoma"/>
                <w:iCs/>
                <w:noProof/>
                <w:color w:val="000000" w:themeColor="text1"/>
              </w:rPr>
              <w:t>#4</w:t>
            </w:r>
          </w:p>
          <w:p w14:paraId="364F9133" w14:textId="77777777" w:rsidR="003D4A28" w:rsidRDefault="003D4A28" w:rsidP="00850227">
            <w:pPr>
              <w:rPr>
                <w:rFonts w:ascii="Tahoma" w:hAnsi="Tahoma" w:cs="Tahoma"/>
                <w:iCs/>
                <w:noProof/>
                <w:color w:val="000000" w:themeColor="text1"/>
              </w:rPr>
            </w:pPr>
            <w:r>
              <w:rPr>
                <w:rFonts w:ascii="Tahoma" w:hAnsi="Tahoma" w:cs="Tahoma"/>
                <w:iCs/>
                <w:noProof/>
                <w:color w:val="000000" w:themeColor="text1"/>
              </w:rPr>
              <w:t>#8</w:t>
            </w:r>
          </w:p>
          <w:p w14:paraId="2D4D97BC" w14:textId="77777777" w:rsidR="003D4A28" w:rsidRDefault="003D4A28" w:rsidP="00850227">
            <w:pPr>
              <w:rPr>
                <w:rFonts w:ascii="Tahoma" w:hAnsi="Tahoma" w:cs="Tahoma"/>
                <w:iCs/>
                <w:noProof/>
                <w:color w:val="000000" w:themeColor="text1"/>
              </w:rPr>
            </w:pPr>
            <w:r>
              <w:rPr>
                <w:rFonts w:ascii="Tahoma" w:hAnsi="Tahoma" w:cs="Tahoma"/>
                <w:iCs/>
                <w:noProof/>
                <w:color w:val="000000" w:themeColor="text1"/>
              </w:rPr>
              <w:t>#16</w:t>
            </w:r>
          </w:p>
          <w:p w14:paraId="1C17EF67" w14:textId="77777777" w:rsidR="003D4A28" w:rsidRDefault="003D4A28" w:rsidP="00850227">
            <w:pPr>
              <w:rPr>
                <w:rFonts w:ascii="Tahoma" w:hAnsi="Tahoma" w:cs="Tahoma"/>
                <w:iCs/>
                <w:noProof/>
                <w:color w:val="000000" w:themeColor="text1"/>
              </w:rPr>
            </w:pPr>
            <w:r>
              <w:rPr>
                <w:rFonts w:ascii="Tahoma" w:hAnsi="Tahoma" w:cs="Tahoma"/>
                <w:iCs/>
                <w:noProof/>
                <w:color w:val="000000" w:themeColor="text1"/>
              </w:rPr>
              <w:t>#30</w:t>
            </w:r>
          </w:p>
          <w:p w14:paraId="03FA901F" w14:textId="77777777" w:rsidR="003D4A28" w:rsidRDefault="003D4A28" w:rsidP="00850227">
            <w:pPr>
              <w:rPr>
                <w:rFonts w:ascii="Tahoma" w:hAnsi="Tahoma" w:cs="Tahoma"/>
                <w:iCs/>
                <w:noProof/>
                <w:color w:val="000000" w:themeColor="text1"/>
              </w:rPr>
            </w:pPr>
            <w:r>
              <w:rPr>
                <w:rFonts w:ascii="Tahoma" w:hAnsi="Tahoma" w:cs="Tahoma"/>
                <w:iCs/>
                <w:noProof/>
                <w:color w:val="000000" w:themeColor="text1"/>
              </w:rPr>
              <w:t>#50</w:t>
            </w:r>
          </w:p>
          <w:p w14:paraId="53E08655" w14:textId="77777777" w:rsidR="003D4A28" w:rsidRDefault="003D4A28" w:rsidP="00850227">
            <w:pPr>
              <w:rPr>
                <w:rFonts w:ascii="Tahoma" w:hAnsi="Tahoma" w:cs="Tahoma"/>
                <w:iCs/>
                <w:noProof/>
                <w:color w:val="000000" w:themeColor="text1"/>
              </w:rPr>
            </w:pPr>
            <w:r>
              <w:rPr>
                <w:rFonts w:ascii="Tahoma" w:hAnsi="Tahoma" w:cs="Tahoma"/>
                <w:iCs/>
                <w:noProof/>
                <w:color w:val="000000" w:themeColor="text1"/>
              </w:rPr>
              <w:t>#100</w:t>
            </w:r>
          </w:p>
          <w:p w14:paraId="389BFD99" w14:textId="0F90A6B8" w:rsidR="003D4A28" w:rsidRPr="00CD73DA" w:rsidRDefault="003D4A28" w:rsidP="00850227">
            <w:pPr>
              <w:rPr>
                <w:rFonts w:ascii="Tahoma" w:hAnsi="Tahoma" w:cs="Tahoma"/>
                <w:iCs/>
                <w:noProof/>
                <w:color w:val="000000" w:themeColor="text1"/>
              </w:rPr>
            </w:pPr>
            <w:r>
              <w:rPr>
                <w:rFonts w:ascii="Tahoma" w:hAnsi="Tahoma" w:cs="Tahoma"/>
                <w:iCs/>
                <w:noProof/>
                <w:color w:val="000000" w:themeColor="text1"/>
              </w:rPr>
              <w:t>#200</w:t>
            </w:r>
          </w:p>
        </w:tc>
        <w:tc>
          <w:tcPr>
            <w:tcW w:w="1830" w:type="dxa"/>
            <w:tcBorders>
              <w:top w:val="single" w:sz="4" w:space="0" w:color="auto"/>
              <w:bottom w:val="single" w:sz="4" w:space="0" w:color="auto"/>
            </w:tcBorders>
          </w:tcPr>
          <w:p w14:paraId="66086538" w14:textId="77777777" w:rsidR="003D4A28" w:rsidRDefault="003D4A28" w:rsidP="00850227">
            <w:pPr>
              <w:jc w:val="center"/>
              <w:rPr>
                <w:rFonts w:ascii="Tahoma" w:hAnsi="Tahoma" w:cs="Tahoma"/>
                <w:color w:val="000000"/>
                <w:lang w:val="en-ID"/>
              </w:rPr>
            </w:pPr>
          </w:p>
          <w:p w14:paraId="7BEEFE30" w14:textId="576F5B24" w:rsidR="003D4A28" w:rsidRDefault="003D4A28" w:rsidP="00850227">
            <w:pPr>
              <w:jc w:val="center"/>
              <w:rPr>
                <w:rFonts w:ascii="Tahoma" w:hAnsi="Tahoma" w:cs="Tahoma"/>
                <w:color w:val="000000"/>
                <w:lang w:val="en-ID"/>
              </w:rPr>
            </w:pPr>
            <w:r>
              <w:rPr>
                <w:rFonts w:ascii="Tahoma" w:hAnsi="Tahoma" w:cs="Tahoma"/>
                <w:color w:val="000000"/>
                <w:lang w:val="en-ID"/>
              </w:rPr>
              <w:t>100</w:t>
            </w:r>
          </w:p>
          <w:p w14:paraId="3F7685FD" w14:textId="77777777" w:rsidR="003D4A28" w:rsidRDefault="003D4A28" w:rsidP="00850227">
            <w:pPr>
              <w:jc w:val="center"/>
              <w:rPr>
                <w:rFonts w:ascii="Tahoma" w:hAnsi="Tahoma" w:cs="Tahoma"/>
                <w:color w:val="000000"/>
                <w:lang w:val="en-ID"/>
              </w:rPr>
            </w:pPr>
            <w:r>
              <w:rPr>
                <w:rFonts w:ascii="Tahoma" w:hAnsi="Tahoma" w:cs="Tahoma"/>
                <w:color w:val="000000"/>
                <w:lang w:val="en-ID"/>
              </w:rPr>
              <w:t>91,47</w:t>
            </w:r>
          </w:p>
          <w:p w14:paraId="52DAA4ED" w14:textId="77777777" w:rsidR="003D4A28" w:rsidRDefault="003D4A28" w:rsidP="00850227">
            <w:pPr>
              <w:jc w:val="center"/>
              <w:rPr>
                <w:rFonts w:ascii="Tahoma" w:hAnsi="Tahoma" w:cs="Tahoma"/>
                <w:color w:val="000000"/>
                <w:lang w:val="en-ID"/>
              </w:rPr>
            </w:pPr>
            <w:r>
              <w:rPr>
                <w:rFonts w:ascii="Tahoma" w:hAnsi="Tahoma" w:cs="Tahoma"/>
                <w:color w:val="000000"/>
                <w:lang w:val="en-ID"/>
              </w:rPr>
              <w:t>83,09</w:t>
            </w:r>
          </w:p>
          <w:p w14:paraId="7201FB33" w14:textId="77777777" w:rsidR="003D4A28" w:rsidRDefault="003D4A28" w:rsidP="00850227">
            <w:pPr>
              <w:jc w:val="center"/>
              <w:rPr>
                <w:rFonts w:ascii="Tahoma" w:hAnsi="Tahoma" w:cs="Tahoma"/>
                <w:color w:val="000000"/>
                <w:lang w:val="en-ID"/>
              </w:rPr>
            </w:pPr>
            <w:r>
              <w:rPr>
                <w:rFonts w:ascii="Tahoma" w:hAnsi="Tahoma" w:cs="Tahoma"/>
                <w:color w:val="000000"/>
                <w:lang w:val="en-ID"/>
              </w:rPr>
              <w:t>60,96</w:t>
            </w:r>
          </w:p>
          <w:p w14:paraId="67B6450E" w14:textId="77777777" w:rsidR="003D4A28" w:rsidRDefault="003D4A28" w:rsidP="00850227">
            <w:pPr>
              <w:jc w:val="center"/>
              <w:rPr>
                <w:rFonts w:ascii="Tahoma" w:hAnsi="Tahoma" w:cs="Tahoma"/>
                <w:color w:val="000000"/>
                <w:lang w:val="en-ID"/>
              </w:rPr>
            </w:pPr>
            <w:r>
              <w:rPr>
                <w:rFonts w:ascii="Tahoma" w:hAnsi="Tahoma" w:cs="Tahoma"/>
                <w:color w:val="000000"/>
                <w:lang w:val="en-ID"/>
              </w:rPr>
              <w:t>47,10</w:t>
            </w:r>
          </w:p>
          <w:p w14:paraId="3D29EC6A" w14:textId="77777777" w:rsidR="003D4A28" w:rsidRDefault="003D4A28" w:rsidP="00850227">
            <w:pPr>
              <w:jc w:val="center"/>
              <w:rPr>
                <w:rFonts w:ascii="Tahoma" w:hAnsi="Tahoma" w:cs="Tahoma"/>
                <w:color w:val="000000"/>
                <w:lang w:val="en-ID"/>
              </w:rPr>
            </w:pPr>
            <w:r>
              <w:rPr>
                <w:rFonts w:ascii="Tahoma" w:hAnsi="Tahoma" w:cs="Tahoma"/>
                <w:color w:val="000000"/>
                <w:lang w:val="en-ID"/>
              </w:rPr>
              <w:t>31,04</w:t>
            </w:r>
          </w:p>
          <w:p w14:paraId="7E33CEA0" w14:textId="77777777" w:rsidR="003D4A28" w:rsidRDefault="003D4A28" w:rsidP="00850227">
            <w:pPr>
              <w:jc w:val="center"/>
              <w:rPr>
                <w:rFonts w:ascii="Tahoma" w:hAnsi="Tahoma" w:cs="Tahoma"/>
                <w:color w:val="000000"/>
                <w:lang w:val="en-ID"/>
              </w:rPr>
            </w:pPr>
            <w:r>
              <w:rPr>
                <w:rFonts w:ascii="Tahoma" w:hAnsi="Tahoma" w:cs="Tahoma"/>
                <w:color w:val="000000"/>
                <w:lang w:val="en-ID"/>
              </w:rPr>
              <w:t>20,48</w:t>
            </w:r>
          </w:p>
          <w:p w14:paraId="28FC68FE" w14:textId="77777777" w:rsidR="003D4A28" w:rsidRDefault="003D4A28" w:rsidP="00850227">
            <w:pPr>
              <w:jc w:val="center"/>
              <w:rPr>
                <w:rFonts w:ascii="Tahoma" w:hAnsi="Tahoma" w:cs="Tahoma"/>
                <w:color w:val="000000"/>
                <w:lang w:val="en-ID"/>
              </w:rPr>
            </w:pPr>
            <w:r>
              <w:rPr>
                <w:rFonts w:ascii="Tahoma" w:hAnsi="Tahoma" w:cs="Tahoma"/>
                <w:color w:val="000000"/>
                <w:lang w:val="en-ID"/>
              </w:rPr>
              <w:t>16,45</w:t>
            </w:r>
          </w:p>
          <w:p w14:paraId="20617FC5" w14:textId="77777777" w:rsidR="003D4A28" w:rsidRDefault="003D4A28" w:rsidP="00850227">
            <w:pPr>
              <w:jc w:val="center"/>
              <w:rPr>
                <w:rFonts w:ascii="Tahoma" w:hAnsi="Tahoma" w:cs="Tahoma"/>
                <w:color w:val="000000"/>
                <w:lang w:val="en-ID"/>
              </w:rPr>
            </w:pPr>
            <w:r>
              <w:rPr>
                <w:rFonts w:ascii="Tahoma" w:hAnsi="Tahoma" w:cs="Tahoma"/>
                <w:color w:val="000000"/>
                <w:lang w:val="en-ID"/>
              </w:rPr>
              <w:t>9,94</w:t>
            </w:r>
          </w:p>
          <w:p w14:paraId="3BB7B68B" w14:textId="0CBB1C50" w:rsidR="003D4A28" w:rsidRPr="00CD73DA" w:rsidRDefault="003D4A28" w:rsidP="00850227">
            <w:pPr>
              <w:jc w:val="center"/>
              <w:rPr>
                <w:rFonts w:ascii="Tahoma" w:hAnsi="Tahoma" w:cs="Tahoma"/>
                <w:color w:val="000000"/>
                <w:lang w:val="en-ID"/>
              </w:rPr>
            </w:pPr>
            <w:r>
              <w:rPr>
                <w:rFonts w:ascii="Tahoma" w:hAnsi="Tahoma" w:cs="Tahoma"/>
                <w:color w:val="000000"/>
                <w:lang w:val="en-ID"/>
              </w:rPr>
              <w:t>6,84</w:t>
            </w:r>
          </w:p>
        </w:tc>
        <w:tc>
          <w:tcPr>
            <w:tcW w:w="1996" w:type="dxa"/>
            <w:tcBorders>
              <w:top w:val="single" w:sz="4" w:space="0" w:color="auto"/>
              <w:bottom w:val="single" w:sz="4" w:space="0" w:color="auto"/>
            </w:tcBorders>
            <w:vAlign w:val="center"/>
          </w:tcPr>
          <w:p w14:paraId="5F3CD45A" w14:textId="77777777" w:rsidR="003D4A28" w:rsidRDefault="003D4A28" w:rsidP="00850227">
            <w:pPr>
              <w:jc w:val="center"/>
              <w:rPr>
                <w:rFonts w:ascii="Tahoma" w:hAnsi="Tahoma" w:cs="Tahoma"/>
                <w:iCs/>
                <w:noProof/>
                <w:color w:val="000000" w:themeColor="text1"/>
              </w:rPr>
            </w:pPr>
          </w:p>
          <w:p w14:paraId="3BAB68D9" w14:textId="77777777" w:rsidR="003D4A28" w:rsidRPr="003D4A28" w:rsidRDefault="003D4A28" w:rsidP="003D4A28">
            <w:pPr>
              <w:pBdr>
                <w:top w:val="nil"/>
                <w:left w:val="nil"/>
                <w:bottom w:val="nil"/>
                <w:right w:val="nil"/>
                <w:between w:val="nil"/>
              </w:pBdr>
              <w:jc w:val="center"/>
              <w:rPr>
                <w:rFonts w:ascii="Tahoma" w:hAnsi="Tahoma" w:cs="Tahoma"/>
                <w:color w:val="000000"/>
              </w:rPr>
            </w:pPr>
            <w:r w:rsidRPr="003D4A28">
              <w:rPr>
                <w:rFonts w:ascii="Tahoma" w:hAnsi="Tahoma" w:cs="Tahoma"/>
                <w:color w:val="000000"/>
              </w:rPr>
              <w:t>100</w:t>
            </w:r>
          </w:p>
          <w:p w14:paraId="39E212BE" w14:textId="620078DA" w:rsidR="003D4A28" w:rsidRPr="003D4A28" w:rsidRDefault="003D4A28" w:rsidP="003D4A28">
            <w:pPr>
              <w:pBdr>
                <w:top w:val="nil"/>
                <w:left w:val="nil"/>
                <w:bottom w:val="nil"/>
                <w:right w:val="nil"/>
                <w:between w:val="nil"/>
              </w:pBdr>
              <w:jc w:val="center"/>
              <w:rPr>
                <w:rFonts w:ascii="Tahoma" w:hAnsi="Tahoma" w:cs="Tahoma"/>
                <w:color w:val="000000"/>
              </w:rPr>
            </w:pPr>
            <w:r w:rsidRPr="003D4A28">
              <w:rPr>
                <w:rFonts w:ascii="Tahoma" w:hAnsi="Tahoma" w:cs="Tahoma"/>
                <w:color w:val="000000"/>
              </w:rPr>
              <w:t>90 –</w:t>
            </w:r>
            <w:r>
              <w:rPr>
                <w:rFonts w:ascii="Tahoma" w:hAnsi="Tahoma" w:cs="Tahoma"/>
                <w:color w:val="000000"/>
              </w:rPr>
              <w:t xml:space="preserve"> </w:t>
            </w:r>
            <w:r w:rsidRPr="003D4A28">
              <w:rPr>
                <w:rFonts w:ascii="Tahoma" w:hAnsi="Tahoma" w:cs="Tahoma"/>
                <w:color w:val="000000"/>
              </w:rPr>
              <w:t>100</w:t>
            </w:r>
          </w:p>
          <w:p w14:paraId="30F5C88F" w14:textId="77777777" w:rsidR="003D4A28" w:rsidRPr="003D4A28" w:rsidRDefault="003D4A28" w:rsidP="003D4A28">
            <w:pPr>
              <w:pBdr>
                <w:top w:val="nil"/>
                <w:left w:val="nil"/>
                <w:bottom w:val="nil"/>
                <w:right w:val="nil"/>
                <w:between w:val="nil"/>
              </w:pBdr>
              <w:jc w:val="center"/>
              <w:rPr>
                <w:rFonts w:ascii="Tahoma" w:hAnsi="Tahoma" w:cs="Tahoma"/>
                <w:color w:val="000000"/>
              </w:rPr>
            </w:pPr>
            <w:r w:rsidRPr="003D4A28">
              <w:rPr>
                <w:rFonts w:ascii="Tahoma" w:hAnsi="Tahoma" w:cs="Tahoma"/>
                <w:color w:val="000000"/>
              </w:rPr>
              <w:t>77 – 90</w:t>
            </w:r>
          </w:p>
          <w:p w14:paraId="601BDF01" w14:textId="77777777" w:rsidR="003D4A28" w:rsidRPr="003D4A28" w:rsidRDefault="003D4A28" w:rsidP="003D4A28">
            <w:pPr>
              <w:pBdr>
                <w:top w:val="nil"/>
                <w:left w:val="nil"/>
                <w:bottom w:val="nil"/>
                <w:right w:val="nil"/>
                <w:between w:val="nil"/>
              </w:pBdr>
              <w:jc w:val="center"/>
              <w:rPr>
                <w:rFonts w:ascii="Tahoma" w:hAnsi="Tahoma" w:cs="Tahoma"/>
                <w:color w:val="000000"/>
              </w:rPr>
            </w:pPr>
            <w:r w:rsidRPr="003D4A28">
              <w:rPr>
                <w:rFonts w:ascii="Tahoma" w:hAnsi="Tahoma" w:cs="Tahoma"/>
                <w:color w:val="000000"/>
              </w:rPr>
              <w:t>53 – 69</w:t>
            </w:r>
          </w:p>
          <w:p w14:paraId="28470707" w14:textId="77777777" w:rsidR="003D4A28" w:rsidRPr="003D4A28" w:rsidRDefault="003D4A28" w:rsidP="003D4A28">
            <w:pPr>
              <w:pBdr>
                <w:top w:val="nil"/>
                <w:left w:val="nil"/>
                <w:bottom w:val="nil"/>
                <w:right w:val="nil"/>
                <w:between w:val="nil"/>
              </w:pBdr>
              <w:jc w:val="center"/>
              <w:rPr>
                <w:rFonts w:ascii="Tahoma" w:hAnsi="Tahoma" w:cs="Tahoma"/>
                <w:color w:val="000000"/>
              </w:rPr>
            </w:pPr>
            <w:r w:rsidRPr="003D4A28">
              <w:rPr>
                <w:rFonts w:ascii="Tahoma" w:hAnsi="Tahoma" w:cs="Tahoma"/>
                <w:color w:val="000000"/>
              </w:rPr>
              <w:t>33 – 53</w:t>
            </w:r>
          </w:p>
          <w:p w14:paraId="47E54CF7" w14:textId="6DA053FB" w:rsidR="003D4A28" w:rsidRPr="003D4A28" w:rsidRDefault="003D4A28" w:rsidP="003D4A28">
            <w:pPr>
              <w:pBdr>
                <w:top w:val="nil"/>
                <w:left w:val="nil"/>
                <w:bottom w:val="nil"/>
                <w:right w:val="nil"/>
                <w:between w:val="nil"/>
              </w:pBdr>
              <w:jc w:val="center"/>
              <w:rPr>
                <w:rFonts w:ascii="Tahoma" w:hAnsi="Tahoma" w:cs="Tahoma"/>
                <w:color w:val="000000"/>
              </w:rPr>
            </w:pPr>
            <w:r w:rsidRPr="003D4A28">
              <w:rPr>
                <w:rFonts w:ascii="Tahoma" w:hAnsi="Tahoma" w:cs="Tahoma"/>
                <w:color w:val="000000"/>
              </w:rPr>
              <w:t>21 –</w:t>
            </w:r>
            <w:r>
              <w:rPr>
                <w:rFonts w:ascii="Tahoma" w:hAnsi="Tahoma" w:cs="Tahoma"/>
                <w:color w:val="000000"/>
              </w:rPr>
              <w:t xml:space="preserve"> </w:t>
            </w:r>
            <w:r w:rsidRPr="003D4A28">
              <w:rPr>
                <w:rFonts w:ascii="Tahoma" w:hAnsi="Tahoma" w:cs="Tahoma"/>
                <w:color w:val="000000"/>
              </w:rPr>
              <w:t>40</w:t>
            </w:r>
          </w:p>
          <w:p w14:paraId="42C68D20" w14:textId="7255CE71" w:rsidR="003D4A28" w:rsidRPr="003D4A28" w:rsidRDefault="003D4A28" w:rsidP="003D4A28">
            <w:pPr>
              <w:pBdr>
                <w:top w:val="nil"/>
                <w:left w:val="nil"/>
                <w:bottom w:val="nil"/>
                <w:right w:val="nil"/>
                <w:between w:val="nil"/>
              </w:pBdr>
              <w:jc w:val="center"/>
              <w:rPr>
                <w:rFonts w:ascii="Tahoma" w:hAnsi="Tahoma" w:cs="Tahoma"/>
                <w:color w:val="000000"/>
              </w:rPr>
            </w:pPr>
            <w:r w:rsidRPr="003D4A28">
              <w:rPr>
                <w:rFonts w:ascii="Tahoma" w:hAnsi="Tahoma" w:cs="Tahoma"/>
                <w:color w:val="000000"/>
              </w:rPr>
              <w:t>14 –</w:t>
            </w:r>
            <w:r>
              <w:rPr>
                <w:rFonts w:ascii="Tahoma" w:hAnsi="Tahoma" w:cs="Tahoma"/>
                <w:color w:val="000000"/>
              </w:rPr>
              <w:t xml:space="preserve"> </w:t>
            </w:r>
            <w:r w:rsidRPr="003D4A28">
              <w:rPr>
                <w:rFonts w:ascii="Tahoma" w:hAnsi="Tahoma" w:cs="Tahoma"/>
                <w:color w:val="000000"/>
              </w:rPr>
              <w:t>30</w:t>
            </w:r>
          </w:p>
          <w:p w14:paraId="5620E5F5" w14:textId="77777777" w:rsidR="003D4A28" w:rsidRPr="003D4A28" w:rsidRDefault="003D4A28" w:rsidP="003D4A28">
            <w:pPr>
              <w:pBdr>
                <w:top w:val="nil"/>
                <w:left w:val="nil"/>
                <w:bottom w:val="nil"/>
                <w:right w:val="nil"/>
                <w:between w:val="nil"/>
              </w:pBdr>
              <w:jc w:val="center"/>
              <w:rPr>
                <w:rFonts w:ascii="Tahoma" w:hAnsi="Tahoma" w:cs="Tahoma"/>
                <w:color w:val="000000"/>
              </w:rPr>
            </w:pPr>
            <w:r w:rsidRPr="003D4A28">
              <w:rPr>
                <w:rFonts w:ascii="Tahoma" w:hAnsi="Tahoma" w:cs="Tahoma"/>
                <w:color w:val="000000"/>
              </w:rPr>
              <w:t>9 – 22</w:t>
            </w:r>
          </w:p>
          <w:p w14:paraId="4722BFF8" w14:textId="77777777" w:rsidR="003D4A28" w:rsidRPr="003D4A28" w:rsidRDefault="003D4A28" w:rsidP="003D4A28">
            <w:pPr>
              <w:pBdr>
                <w:top w:val="nil"/>
                <w:left w:val="nil"/>
                <w:bottom w:val="nil"/>
                <w:right w:val="nil"/>
                <w:between w:val="nil"/>
              </w:pBdr>
              <w:jc w:val="center"/>
              <w:rPr>
                <w:rFonts w:ascii="Tahoma" w:hAnsi="Tahoma" w:cs="Tahoma"/>
                <w:color w:val="000000"/>
              </w:rPr>
            </w:pPr>
            <w:r w:rsidRPr="003D4A28">
              <w:rPr>
                <w:rFonts w:ascii="Tahoma" w:hAnsi="Tahoma" w:cs="Tahoma"/>
                <w:color w:val="000000"/>
              </w:rPr>
              <w:t>6 – 15</w:t>
            </w:r>
          </w:p>
          <w:p w14:paraId="535CA4E2" w14:textId="1B2B7060" w:rsidR="003D4A28" w:rsidRPr="00CD73DA" w:rsidRDefault="003D4A28" w:rsidP="003D4A28">
            <w:pPr>
              <w:jc w:val="center"/>
              <w:rPr>
                <w:rFonts w:ascii="Tahoma" w:hAnsi="Tahoma" w:cs="Tahoma"/>
                <w:iCs/>
                <w:noProof/>
                <w:color w:val="000000" w:themeColor="text1"/>
              </w:rPr>
            </w:pPr>
            <w:r w:rsidRPr="003D4A28">
              <w:rPr>
                <w:rFonts w:ascii="Tahoma" w:hAnsi="Tahoma" w:cs="Tahoma"/>
                <w:color w:val="000000"/>
              </w:rPr>
              <w:t>4 – 9</w:t>
            </w:r>
          </w:p>
        </w:tc>
      </w:tr>
      <w:tr w:rsidR="003D4A28" w:rsidRPr="004E4ECE" w14:paraId="59BF10DA" w14:textId="77777777" w:rsidTr="003D4A28">
        <w:trPr>
          <w:trHeight w:val="20"/>
          <w:jc w:val="center"/>
        </w:trPr>
        <w:tc>
          <w:tcPr>
            <w:tcW w:w="567" w:type="dxa"/>
            <w:tcBorders>
              <w:top w:val="single" w:sz="4" w:space="0" w:color="auto"/>
              <w:bottom w:val="single" w:sz="4" w:space="0" w:color="auto"/>
            </w:tcBorders>
            <w:noWrap/>
            <w:vAlign w:val="center"/>
          </w:tcPr>
          <w:p w14:paraId="1FCAE6B9" w14:textId="2DD2D2B9" w:rsidR="003D4A28" w:rsidRPr="00CD73DA" w:rsidRDefault="003D4A28" w:rsidP="00850227">
            <w:pPr>
              <w:jc w:val="center"/>
              <w:rPr>
                <w:rFonts w:ascii="Tahoma" w:hAnsi="Tahoma" w:cs="Tahoma"/>
                <w:iCs/>
                <w:noProof/>
                <w:color w:val="000000" w:themeColor="text1"/>
              </w:rPr>
            </w:pPr>
            <w:r>
              <w:rPr>
                <w:rFonts w:ascii="Tahoma" w:hAnsi="Tahoma" w:cs="Tahoma"/>
                <w:color w:val="000000"/>
              </w:rPr>
              <w:t>II</w:t>
            </w:r>
          </w:p>
        </w:tc>
        <w:tc>
          <w:tcPr>
            <w:tcW w:w="4678" w:type="dxa"/>
            <w:tcBorders>
              <w:top w:val="single" w:sz="4" w:space="0" w:color="auto"/>
              <w:bottom w:val="single" w:sz="4" w:space="0" w:color="auto"/>
            </w:tcBorders>
            <w:noWrap/>
            <w:vAlign w:val="center"/>
          </w:tcPr>
          <w:p w14:paraId="0BFD7EC0" w14:textId="77777777" w:rsidR="003D4A28" w:rsidRDefault="003D4A28" w:rsidP="00850227">
            <w:pPr>
              <w:rPr>
                <w:rFonts w:ascii="Tahoma" w:hAnsi="Tahoma" w:cs="Tahoma"/>
                <w:iCs/>
                <w:noProof/>
                <w:color w:val="000000" w:themeColor="text1"/>
              </w:rPr>
            </w:pPr>
            <w:r>
              <w:rPr>
                <w:rFonts w:ascii="Tahoma" w:hAnsi="Tahoma" w:cs="Tahoma"/>
                <w:iCs/>
                <w:noProof/>
                <w:color w:val="000000" w:themeColor="text1"/>
              </w:rPr>
              <w:t>Komposisi Campuran Hot Bin</w:t>
            </w:r>
          </w:p>
          <w:p w14:paraId="4A31949C" w14:textId="77777777" w:rsidR="003D4A28" w:rsidRDefault="003D4A28" w:rsidP="00850227">
            <w:pPr>
              <w:rPr>
                <w:rFonts w:ascii="Tahoma" w:hAnsi="Tahoma" w:cs="Tahoma"/>
                <w:iCs/>
                <w:noProof/>
                <w:color w:val="000000" w:themeColor="text1"/>
              </w:rPr>
            </w:pPr>
            <w:r>
              <w:rPr>
                <w:rFonts w:ascii="Tahoma" w:hAnsi="Tahoma" w:cs="Tahoma"/>
                <w:iCs/>
                <w:noProof/>
                <w:color w:val="000000" w:themeColor="text1"/>
              </w:rPr>
              <w:t>Aspal</w:t>
            </w:r>
          </w:p>
          <w:p w14:paraId="2948134D" w14:textId="77777777" w:rsidR="003D4A28" w:rsidRDefault="003D4A28" w:rsidP="00850227">
            <w:pPr>
              <w:rPr>
                <w:rFonts w:ascii="Tahoma" w:hAnsi="Tahoma" w:cs="Tahoma"/>
                <w:iCs/>
                <w:noProof/>
                <w:color w:val="000000" w:themeColor="text1"/>
              </w:rPr>
            </w:pPr>
            <w:r>
              <w:rPr>
                <w:rFonts w:ascii="Tahoma" w:hAnsi="Tahoma" w:cs="Tahoma"/>
                <w:iCs/>
                <w:noProof/>
                <w:color w:val="000000" w:themeColor="text1"/>
              </w:rPr>
              <w:t>Hot Bin 1</w:t>
            </w:r>
          </w:p>
          <w:p w14:paraId="20760990" w14:textId="77777777" w:rsidR="003D4A28" w:rsidRDefault="003D4A28" w:rsidP="00850227">
            <w:pPr>
              <w:rPr>
                <w:rFonts w:ascii="Tahoma" w:hAnsi="Tahoma" w:cs="Tahoma"/>
                <w:iCs/>
                <w:noProof/>
                <w:color w:val="000000" w:themeColor="text1"/>
              </w:rPr>
            </w:pPr>
            <w:r>
              <w:rPr>
                <w:rFonts w:ascii="Tahoma" w:hAnsi="Tahoma" w:cs="Tahoma"/>
                <w:iCs/>
                <w:noProof/>
                <w:color w:val="000000" w:themeColor="text1"/>
              </w:rPr>
              <w:t>Hot Bin 2</w:t>
            </w:r>
          </w:p>
          <w:p w14:paraId="1F640320" w14:textId="77777777" w:rsidR="003D4A28" w:rsidRDefault="003D4A28" w:rsidP="00850227">
            <w:pPr>
              <w:rPr>
                <w:rFonts w:ascii="Tahoma" w:hAnsi="Tahoma" w:cs="Tahoma"/>
                <w:iCs/>
                <w:noProof/>
                <w:color w:val="000000" w:themeColor="text1"/>
              </w:rPr>
            </w:pPr>
            <w:r>
              <w:rPr>
                <w:rFonts w:ascii="Tahoma" w:hAnsi="Tahoma" w:cs="Tahoma"/>
                <w:iCs/>
                <w:noProof/>
                <w:color w:val="000000" w:themeColor="text1"/>
              </w:rPr>
              <w:t>Hot Bin 3</w:t>
            </w:r>
          </w:p>
          <w:p w14:paraId="460217C1" w14:textId="6D8BC7C7" w:rsidR="003D4A28" w:rsidRPr="00CD73DA" w:rsidRDefault="003D4A28" w:rsidP="00850227">
            <w:pPr>
              <w:rPr>
                <w:rFonts w:ascii="Tahoma" w:hAnsi="Tahoma" w:cs="Tahoma"/>
                <w:iCs/>
                <w:noProof/>
                <w:color w:val="000000" w:themeColor="text1"/>
              </w:rPr>
            </w:pPr>
            <w:r>
              <w:rPr>
                <w:rFonts w:ascii="Tahoma" w:hAnsi="Tahoma" w:cs="Tahoma"/>
                <w:iCs/>
                <w:noProof/>
                <w:color w:val="000000" w:themeColor="text1"/>
              </w:rPr>
              <w:t>Filler</w:t>
            </w:r>
          </w:p>
        </w:tc>
        <w:tc>
          <w:tcPr>
            <w:tcW w:w="1830" w:type="dxa"/>
            <w:tcBorders>
              <w:top w:val="single" w:sz="4" w:space="0" w:color="auto"/>
              <w:bottom w:val="single" w:sz="4" w:space="0" w:color="auto"/>
            </w:tcBorders>
          </w:tcPr>
          <w:p w14:paraId="1C10F5C3" w14:textId="77777777" w:rsidR="003D4A28" w:rsidRDefault="003D4A28" w:rsidP="00850227">
            <w:pPr>
              <w:jc w:val="center"/>
              <w:rPr>
                <w:rFonts w:ascii="Tahoma" w:hAnsi="Tahoma" w:cs="Tahoma"/>
                <w:color w:val="000000"/>
                <w:lang w:val="en-ID"/>
              </w:rPr>
            </w:pPr>
          </w:p>
          <w:p w14:paraId="00BE3752" w14:textId="77777777" w:rsidR="003D4A28" w:rsidRDefault="003D4A28" w:rsidP="00850227">
            <w:pPr>
              <w:jc w:val="center"/>
              <w:rPr>
                <w:rFonts w:ascii="Tahoma" w:hAnsi="Tahoma" w:cs="Tahoma"/>
                <w:color w:val="000000"/>
                <w:lang w:val="en-ID"/>
              </w:rPr>
            </w:pPr>
            <w:r>
              <w:rPr>
                <w:rFonts w:ascii="Tahoma" w:hAnsi="Tahoma" w:cs="Tahoma"/>
                <w:color w:val="000000"/>
                <w:lang w:val="en-ID"/>
              </w:rPr>
              <w:t>5,9%</w:t>
            </w:r>
          </w:p>
          <w:p w14:paraId="3DB2D26F" w14:textId="77777777" w:rsidR="003D4A28" w:rsidRDefault="003D4A28" w:rsidP="00850227">
            <w:pPr>
              <w:jc w:val="center"/>
              <w:rPr>
                <w:rFonts w:ascii="Tahoma" w:hAnsi="Tahoma" w:cs="Tahoma"/>
                <w:color w:val="000000"/>
                <w:lang w:val="en-ID"/>
              </w:rPr>
            </w:pPr>
            <w:r>
              <w:rPr>
                <w:rFonts w:ascii="Tahoma" w:hAnsi="Tahoma" w:cs="Tahoma"/>
                <w:color w:val="000000"/>
                <w:lang w:val="en-ID"/>
              </w:rPr>
              <w:t>47%</w:t>
            </w:r>
          </w:p>
          <w:p w14:paraId="7AE10C33" w14:textId="77777777" w:rsidR="003D4A28" w:rsidRDefault="003D4A28" w:rsidP="00850227">
            <w:pPr>
              <w:jc w:val="center"/>
              <w:rPr>
                <w:rFonts w:ascii="Tahoma" w:hAnsi="Tahoma" w:cs="Tahoma"/>
                <w:color w:val="000000"/>
                <w:lang w:val="en-ID"/>
              </w:rPr>
            </w:pPr>
            <w:r>
              <w:rPr>
                <w:rFonts w:ascii="Tahoma" w:hAnsi="Tahoma" w:cs="Tahoma"/>
                <w:color w:val="000000"/>
                <w:lang w:val="en-ID"/>
              </w:rPr>
              <w:t>36%</w:t>
            </w:r>
          </w:p>
          <w:p w14:paraId="5CFEAD7A" w14:textId="77777777" w:rsidR="003D4A28" w:rsidRDefault="003D4A28" w:rsidP="00850227">
            <w:pPr>
              <w:jc w:val="center"/>
              <w:rPr>
                <w:rFonts w:ascii="Tahoma" w:hAnsi="Tahoma" w:cs="Tahoma"/>
                <w:color w:val="000000"/>
                <w:lang w:val="en-ID"/>
              </w:rPr>
            </w:pPr>
            <w:r>
              <w:rPr>
                <w:rFonts w:ascii="Tahoma" w:hAnsi="Tahoma" w:cs="Tahoma"/>
                <w:color w:val="000000"/>
                <w:lang w:val="en-ID"/>
              </w:rPr>
              <w:t>15%</w:t>
            </w:r>
          </w:p>
          <w:p w14:paraId="45136D6C" w14:textId="328A3525" w:rsidR="003D4A28" w:rsidRPr="00CD73DA" w:rsidRDefault="003D4A28" w:rsidP="00850227">
            <w:pPr>
              <w:jc w:val="center"/>
              <w:rPr>
                <w:rFonts w:ascii="Tahoma" w:hAnsi="Tahoma" w:cs="Tahoma"/>
                <w:color w:val="000000"/>
                <w:lang w:val="en-ID"/>
              </w:rPr>
            </w:pPr>
            <w:r>
              <w:rPr>
                <w:rFonts w:ascii="Tahoma" w:hAnsi="Tahoma" w:cs="Tahoma"/>
                <w:color w:val="000000"/>
                <w:lang w:val="en-ID"/>
              </w:rPr>
              <w:t>2%</w:t>
            </w:r>
          </w:p>
        </w:tc>
        <w:tc>
          <w:tcPr>
            <w:tcW w:w="1996" w:type="dxa"/>
            <w:tcBorders>
              <w:top w:val="single" w:sz="4" w:space="0" w:color="auto"/>
              <w:bottom w:val="single" w:sz="4" w:space="0" w:color="auto"/>
            </w:tcBorders>
            <w:vAlign w:val="center"/>
          </w:tcPr>
          <w:p w14:paraId="59562B11" w14:textId="7B258D2D" w:rsidR="003D4A28" w:rsidRPr="00CD73DA" w:rsidRDefault="003D4A28" w:rsidP="00850227">
            <w:pPr>
              <w:jc w:val="center"/>
              <w:rPr>
                <w:rFonts w:ascii="Tahoma" w:hAnsi="Tahoma" w:cs="Tahoma"/>
                <w:iCs/>
                <w:noProof/>
                <w:color w:val="000000" w:themeColor="text1"/>
              </w:rPr>
            </w:pPr>
          </w:p>
        </w:tc>
      </w:tr>
      <w:tr w:rsidR="003D4A28" w:rsidRPr="004E4ECE" w14:paraId="5A10EF43" w14:textId="77777777" w:rsidTr="003D4A28">
        <w:trPr>
          <w:trHeight w:val="20"/>
          <w:jc w:val="center"/>
        </w:trPr>
        <w:tc>
          <w:tcPr>
            <w:tcW w:w="567" w:type="dxa"/>
            <w:tcBorders>
              <w:top w:val="single" w:sz="4" w:space="0" w:color="auto"/>
              <w:bottom w:val="single" w:sz="4" w:space="0" w:color="auto"/>
            </w:tcBorders>
            <w:noWrap/>
            <w:vAlign w:val="center"/>
          </w:tcPr>
          <w:p w14:paraId="11F667B2" w14:textId="3EC49CE8" w:rsidR="003D4A28" w:rsidRPr="00CD73DA" w:rsidRDefault="003D4A28" w:rsidP="00850227">
            <w:pPr>
              <w:jc w:val="center"/>
              <w:rPr>
                <w:rFonts w:ascii="Tahoma" w:hAnsi="Tahoma" w:cs="Tahoma"/>
                <w:iCs/>
                <w:noProof/>
                <w:color w:val="000000" w:themeColor="text1"/>
              </w:rPr>
            </w:pPr>
            <w:r>
              <w:rPr>
                <w:rFonts w:ascii="Tahoma" w:hAnsi="Tahoma" w:cs="Tahoma"/>
                <w:color w:val="000000"/>
              </w:rPr>
              <w:t>III</w:t>
            </w:r>
          </w:p>
        </w:tc>
        <w:tc>
          <w:tcPr>
            <w:tcW w:w="4678" w:type="dxa"/>
            <w:tcBorders>
              <w:top w:val="single" w:sz="4" w:space="0" w:color="auto"/>
              <w:bottom w:val="single" w:sz="4" w:space="0" w:color="auto"/>
            </w:tcBorders>
            <w:noWrap/>
            <w:vAlign w:val="center"/>
          </w:tcPr>
          <w:p w14:paraId="34A903E0" w14:textId="77777777" w:rsidR="003D4A28" w:rsidRDefault="003D4A28" w:rsidP="00850227">
            <w:pPr>
              <w:rPr>
                <w:rFonts w:ascii="Tahoma" w:hAnsi="Tahoma" w:cs="Tahoma"/>
                <w:iCs/>
                <w:noProof/>
                <w:color w:val="000000" w:themeColor="text1"/>
              </w:rPr>
            </w:pPr>
            <w:r>
              <w:rPr>
                <w:rFonts w:ascii="Tahoma" w:hAnsi="Tahoma" w:cs="Tahoma"/>
                <w:iCs/>
                <w:noProof/>
                <w:color w:val="000000" w:themeColor="text1"/>
              </w:rPr>
              <w:t>Komposisi Campuran Cold Bin</w:t>
            </w:r>
          </w:p>
          <w:p w14:paraId="6ACB024F" w14:textId="2A7634F1" w:rsidR="003D4A28" w:rsidRDefault="003D4A28" w:rsidP="00850227">
            <w:pPr>
              <w:rPr>
                <w:rFonts w:ascii="Tahoma" w:hAnsi="Tahoma" w:cs="Tahoma"/>
                <w:color w:val="000000"/>
              </w:rPr>
            </w:pPr>
            <w:r>
              <w:rPr>
                <w:rFonts w:ascii="Tahoma" w:hAnsi="Tahoma" w:cs="Tahoma"/>
                <w:iCs/>
                <w:noProof/>
                <w:color w:val="000000" w:themeColor="text1"/>
              </w:rPr>
              <w:t>CA ¾ (12,5</w:t>
            </w:r>
            <w:r w:rsidRPr="003D4A28">
              <w:rPr>
                <w:rFonts w:ascii="Tahoma" w:hAnsi="Tahoma" w:cs="Tahoma"/>
                <w:color w:val="000000"/>
              </w:rPr>
              <w:t>–</w:t>
            </w:r>
            <w:r>
              <w:rPr>
                <w:rFonts w:ascii="Tahoma" w:hAnsi="Tahoma" w:cs="Tahoma"/>
                <w:color w:val="000000"/>
              </w:rPr>
              <w:t xml:space="preserve"> 19 mm)</w:t>
            </w:r>
          </w:p>
          <w:p w14:paraId="3201DF75" w14:textId="5AA5ECB1" w:rsidR="003D4A28" w:rsidRDefault="003D4A28" w:rsidP="00850227">
            <w:pPr>
              <w:rPr>
                <w:rFonts w:ascii="Tahoma" w:hAnsi="Tahoma" w:cs="Tahoma"/>
                <w:color w:val="000000"/>
              </w:rPr>
            </w:pPr>
            <w:r>
              <w:rPr>
                <w:rFonts w:ascii="Tahoma" w:hAnsi="Tahoma" w:cs="Tahoma"/>
                <w:color w:val="000000"/>
              </w:rPr>
              <w:t xml:space="preserve">CA ½ (12,5 </w:t>
            </w:r>
            <w:r w:rsidRPr="003D4A28">
              <w:rPr>
                <w:rFonts w:ascii="Tahoma" w:hAnsi="Tahoma" w:cs="Tahoma"/>
                <w:color w:val="000000"/>
              </w:rPr>
              <w:t>–</w:t>
            </w:r>
            <w:r>
              <w:rPr>
                <w:rFonts w:ascii="Tahoma" w:hAnsi="Tahoma" w:cs="Tahoma"/>
                <w:color w:val="000000"/>
              </w:rPr>
              <w:t xml:space="preserve"> 5 mm)</w:t>
            </w:r>
          </w:p>
          <w:p w14:paraId="273E22F3" w14:textId="77777777" w:rsidR="003D4A28" w:rsidRDefault="003D4A28" w:rsidP="00850227">
            <w:pPr>
              <w:rPr>
                <w:rFonts w:ascii="Tahoma" w:hAnsi="Tahoma" w:cs="Tahoma"/>
                <w:color w:val="000000"/>
              </w:rPr>
            </w:pPr>
            <w:r>
              <w:rPr>
                <w:rFonts w:ascii="Tahoma" w:hAnsi="Tahoma" w:cs="Tahoma"/>
                <w:color w:val="000000"/>
              </w:rPr>
              <w:t xml:space="preserve">FA (0 </w:t>
            </w:r>
            <w:r w:rsidRPr="003D4A28">
              <w:rPr>
                <w:rFonts w:ascii="Tahoma" w:hAnsi="Tahoma" w:cs="Tahoma"/>
                <w:color w:val="000000"/>
              </w:rPr>
              <w:t>–</w:t>
            </w:r>
            <w:r>
              <w:rPr>
                <w:rFonts w:ascii="Tahoma" w:hAnsi="Tahoma" w:cs="Tahoma"/>
                <w:color w:val="000000"/>
              </w:rPr>
              <w:t xml:space="preserve"> 5 mm)</w:t>
            </w:r>
          </w:p>
          <w:p w14:paraId="34F4CBBD" w14:textId="6EB1F625" w:rsidR="003D4A28" w:rsidRPr="00CD73DA" w:rsidRDefault="003D4A28" w:rsidP="00850227">
            <w:pPr>
              <w:rPr>
                <w:rFonts w:ascii="Tahoma" w:hAnsi="Tahoma" w:cs="Tahoma"/>
                <w:iCs/>
                <w:noProof/>
                <w:color w:val="000000" w:themeColor="text1"/>
              </w:rPr>
            </w:pPr>
            <w:r>
              <w:rPr>
                <w:rFonts w:ascii="Tahoma" w:hAnsi="Tahoma" w:cs="Tahoma"/>
                <w:color w:val="000000"/>
              </w:rPr>
              <w:t>Filler</w:t>
            </w:r>
          </w:p>
        </w:tc>
        <w:tc>
          <w:tcPr>
            <w:tcW w:w="1830" w:type="dxa"/>
            <w:tcBorders>
              <w:top w:val="single" w:sz="4" w:space="0" w:color="auto"/>
              <w:bottom w:val="single" w:sz="4" w:space="0" w:color="auto"/>
            </w:tcBorders>
          </w:tcPr>
          <w:p w14:paraId="4B47BB70" w14:textId="77777777" w:rsidR="003D4A28" w:rsidRDefault="003D4A28" w:rsidP="00850227">
            <w:pPr>
              <w:jc w:val="center"/>
              <w:rPr>
                <w:rFonts w:ascii="Tahoma" w:hAnsi="Tahoma" w:cs="Tahoma"/>
                <w:color w:val="000000"/>
                <w:lang w:val="en-ID"/>
              </w:rPr>
            </w:pPr>
          </w:p>
          <w:p w14:paraId="3C62ABD7" w14:textId="77777777" w:rsidR="003D4A28" w:rsidRDefault="003D4A28" w:rsidP="00850227">
            <w:pPr>
              <w:jc w:val="center"/>
              <w:rPr>
                <w:rFonts w:ascii="Tahoma" w:hAnsi="Tahoma" w:cs="Tahoma"/>
                <w:color w:val="000000"/>
                <w:lang w:val="en-ID"/>
              </w:rPr>
            </w:pPr>
            <w:r>
              <w:rPr>
                <w:rFonts w:ascii="Tahoma" w:hAnsi="Tahoma" w:cs="Tahoma"/>
                <w:color w:val="000000"/>
                <w:lang w:val="en-ID"/>
              </w:rPr>
              <w:t>12%</w:t>
            </w:r>
          </w:p>
          <w:p w14:paraId="266D0B07" w14:textId="77777777" w:rsidR="003D4A28" w:rsidRDefault="003D4A28" w:rsidP="00850227">
            <w:pPr>
              <w:jc w:val="center"/>
              <w:rPr>
                <w:rFonts w:ascii="Tahoma" w:hAnsi="Tahoma" w:cs="Tahoma"/>
                <w:color w:val="000000"/>
                <w:lang w:val="en-ID"/>
              </w:rPr>
            </w:pPr>
            <w:r>
              <w:rPr>
                <w:rFonts w:ascii="Tahoma" w:hAnsi="Tahoma" w:cs="Tahoma"/>
                <w:color w:val="000000"/>
                <w:lang w:val="en-ID"/>
              </w:rPr>
              <w:t>36%</w:t>
            </w:r>
          </w:p>
          <w:p w14:paraId="78903211" w14:textId="77777777" w:rsidR="003D4A28" w:rsidRDefault="003D4A28" w:rsidP="00850227">
            <w:pPr>
              <w:jc w:val="center"/>
              <w:rPr>
                <w:rFonts w:ascii="Tahoma" w:hAnsi="Tahoma" w:cs="Tahoma"/>
                <w:color w:val="000000"/>
                <w:lang w:val="en-ID"/>
              </w:rPr>
            </w:pPr>
            <w:r>
              <w:rPr>
                <w:rFonts w:ascii="Tahoma" w:hAnsi="Tahoma" w:cs="Tahoma"/>
                <w:color w:val="000000"/>
                <w:lang w:val="en-ID"/>
              </w:rPr>
              <w:t>50%</w:t>
            </w:r>
          </w:p>
          <w:p w14:paraId="2B2CDEC2" w14:textId="275A9624" w:rsidR="003D4A28" w:rsidRPr="00CD73DA" w:rsidRDefault="003D4A28" w:rsidP="00850227">
            <w:pPr>
              <w:jc w:val="center"/>
              <w:rPr>
                <w:rFonts w:ascii="Tahoma" w:hAnsi="Tahoma" w:cs="Tahoma"/>
                <w:color w:val="000000"/>
                <w:lang w:val="en-ID"/>
              </w:rPr>
            </w:pPr>
            <w:r>
              <w:rPr>
                <w:rFonts w:ascii="Tahoma" w:hAnsi="Tahoma" w:cs="Tahoma"/>
                <w:color w:val="000000"/>
                <w:lang w:val="en-ID"/>
              </w:rPr>
              <w:t>2%</w:t>
            </w:r>
          </w:p>
        </w:tc>
        <w:tc>
          <w:tcPr>
            <w:tcW w:w="1996" w:type="dxa"/>
            <w:tcBorders>
              <w:top w:val="single" w:sz="4" w:space="0" w:color="auto"/>
              <w:bottom w:val="single" w:sz="4" w:space="0" w:color="auto"/>
            </w:tcBorders>
            <w:vAlign w:val="center"/>
          </w:tcPr>
          <w:p w14:paraId="2E38F4B7" w14:textId="66E48FD9" w:rsidR="003D4A28" w:rsidRPr="00CD73DA" w:rsidRDefault="003D4A28" w:rsidP="00850227">
            <w:pPr>
              <w:jc w:val="center"/>
              <w:rPr>
                <w:rFonts w:ascii="Tahoma" w:hAnsi="Tahoma" w:cs="Tahoma"/>
                <w:iCs/>
                <w:noProof/>
                <w:color w:val="000000" w:themeColor="text1"/>
              </w:rPr>
            </w:pPr>
          </w:p>
        </w:tc>
      </w:tr>
      <w:tr w:rsidR="003D4A28" w:rsidRPr="004E4ECE" w14:paraId="4F221FFF" w14:textId="77777777" w:rsidTr="003D4A28">
        <w:trPr>
          <w:trHeight w:val="20"/>
          <w:jc w:val="center"/>
        </w:trPr>
        <w:tc>
          <w:tcPr>
            <w:tcW w:w="567" w:type="dxa"/>
            <w:tcBorders>
              <w:top w:val="single" w:sz="4" w:space="0" w:color="auto"/>
              <w:bottom w:val="single" w:sz="4" w:space="0" w:color="auto"/>
            </w:tcBorders>
            <w:noWrap/>
            <w:vAlign w:val="center"/>
          </w:tcPr>
          <w:p w14:paraId="56B7D4ED" w14:textId="00671472" w:rsidR="003D4A28" w:rsidRPr="00CD73DA" w:rsidRDefault="003D4A28" w:rsidP="00850227">
            <w:pPr>
              <w:jc w:val="center"/>
              <w:rPr>
                <w:rFonts w:ascii="Tahoma" w:hAnsi="Tahoma" w:cs="Tahoma"/>
                <w:iCs/>
                <w:noProof/>
                <w:color w:val="000000" w:themeColor="text1"/>
              </w:rPr>
            </w:pPr>
            <w:r>
              <w:rPr>
                <w:rFonts w:ascii="Tahoma" w:hAnsi="Tahoma" w:cs="Tahoma"/>
                <w:color w:val="000000"/>
              </w:rPr>
              <w:t>IV</w:t>
            </w:r>
          </w:p>
        </w:tc>
        <w:tc>
          <w:tcPr>
            <w:tcW w:w="4678" w:type="dxa"/>
            <w:tcBorders>
              <w:top w:val="single" w:sz="4" w:space="0" w:color="auto"/>
              <w:bottom w:val="single" w:sz="4" w:space="0" w:color="auto"/>
            </w:tcBorders>
            <w:noWrap/>
            <w:vAlign w:val="center"/>
          </w:tcPr>
          <w:p w14:paraId="7E4201F0" w14:textId="77777777" w:rsidR="003D4A28" w:rsidRPr="003D4A28" w:rsidRDefault="003D4A28" w:rsidP="003D4A28">
            <w:pPr>
              <w:rPr>
                <w:rFonts w:ascii="Tahoma" w:hAnsi="Tahoma" w:cs="Tahoma"/>
                <w:iCs/>
                <w:noProof/>
                <w:color w:val="000000" w:themeColor="text1"/>
              </w:rPr>
            </w:pPr>
            <w:r w:rsidRPr="003D4A28">
              <w:rPr>
                <w:rFonts w:ascii="Tahoma" w:hAnsi="Tahoma" w:cs="Tahoma"/>
                <w:iCs/>
                <w:noProof/>
                <w:color w:val="000000" w:themeColor="text1"/>
              </w:rPr>
              <w:t>Proprties Campuran Aspal</w:t>
            </w:r>
          </w:p>
          <w:p w14:paraId="45514E65" w14:textId="77777777" w:rsidR="003D4A28" w:rsidRPr="003D4A28" w:rsidRDefault="003D4A28" w:rsidP="003D4A28">
            <w:pPr>
              <w:rPr>
                <w:rFonts w:ascii="Tahoma" w:hAnsi="Tahoma" w:cs="Tahoma"/>
                <w:iCs/>
                <w:noProof/>
                <w:color w:val="000000" w:themeColor="text1"/>
              </w:rPr>
            </w:pPr>
            <w:r w:rsidRPr="003D4A28">
              <w:rPr>
                <w:rFonts w:ascii="Tahoma" w:hAnsi="Tahoma" w:cs="Tahoma"/>
                <w:iCs/>
                <w:noProof/>
                <w:color w:val="000000" w:themeColor="text1"/>
              </w:rPr>
              <w:t>*Kadar asapal</w:t>
            </w:r>
          </w:p>
          <w:p w14:paraId="5B395C6B" w14:textId="1C3C7500" w:rsidR="003D4A28" w:rsidRPr="003D4A28" w:rsidRDefault="003D4A28" w:rsidP="003D4A28">
            <w:pPr>
              <w:rPr>
                <w:rFonts w:ascii="Tahoma" w:hAnsi="Tahoma" w:cs="Tahoma"/>
                <w:iCs/>
                <w:noProof/>
                <w:color w:val="000000" w:themeColor="text1"/>
              </w:rPr>
            </w:pPr>
            <w:r w:rsidRPr="003D4A28">
              <w:rPr>
                <w:rFonts w:ascii="Tahoma" w:hAnsi="Tahoma" w:cs="Tahoma"/>
                <w:iCs/>
                <w:noProof/>
                <w:color w:val="000000" w:themeColor="text1"/>
              </w:rPr>
              <w:t xml:space="preserve">*Rongga dalam campuran (VIM) </w:t>
            </w:r>
            <w:r>
              <w:rPr>
                <w:rFonts w:ascii="Tahoma" w:hAnsi="Tahoma" w:cs="Tahoma"/>
                <w:iCs/>
                <w:noProof/>
                <w:color w:val="000000" w:themeColor="text1"/>
              </w:rPr>
              <w:t>[</w:t>
            </w:r>
            <w:r w:rsidRPr="003D4A28">
              <w:rPr>
                <w:rFonts w:ascii="Tahoma" w:hAnsi="Tahoma" w:cs="Tahoma"/>
                <w:iCs/>
                <w:noProof/>
                <w:color w:val="000000" w:themeColor="text1"/>
              </w:rPr>
              <w:t>%</w:t>
            </w:r>
            <w:r>
              <w:rPr>
                <w:rFonts w:ascii="Tahoma" w:hAnsi="Tahoma" w:cs="Tahoma"/>
                <w:iCs/>
                <w:noProof/>
                <w:color w:val="000000" w:themeColor="text1"/>
              </w:rPr>
              <w:t>]</w:t>
            </w:r>
          </w:p>
          <w:p w14:paraId="429B6C02" w14:textId="6CD03F57" w:rsidR="003D4A28" w:rsidRPr="003D4A28" w:rsidRDefault="003D4A28" w:rsidP="003D4A28">
            <w:pPr>
              <w:rPr>
                <w:rFonts w:ascii="Tahoma" w:hAnsi="Tahoma" w:cs="Tahoma"/>
                <w:iCs/>
                <w:noProof/>
                <w:color w:val="000000" w:themeColor="text1"/>
              </w:rPr>
            </w:pPr>
            <w:r w:rsidRPr="003D4A28">
              <w:rPr>
                <w:rFonts w:ascii="Tahoma" w:hAnsi="Tahoma" w:cs="Tahoma"/>
                <w:iCs/>
                <w:noProof/>
                <w:color w:val="000000" w:themeColor="text1"/>
              </w:rPr>
              <w:t xml:space="preserve">*VIM (PRD) </w:t>
            </w:r>
            <w:r>
              <w:rPr>
                <w:rFonts w:ascii="Tahoma" w:hAnsi="Tahoma" w:cs="Tahoma"/>
                <w:iCs/>
                <w:noProof/>
                <w:color w:val="000000" w:themeColor="text1"/>
              </w:rPr>
              <w:t>[</w:t>
            </w:r>
            <w:r w:rsidRPr="003D4A28">
              <w:rPr>
                <w:rFonts w:ascii="Tahoma" w:hAnsi="Tahoma" w:cs="Tahoma"/>
                <w:iCs/>
                <w:noProof/>
                <w:color w:val="000000" w:themeColor="text1"/>
              </w:rPr>
              <w:t>%</w:t>
            </w:r>
            <w:r>
              <w:rPr>
                <w:rFonts w:ascii="Tahoma" w:hAnsi="Tahoma" w:cs="Tahoma"/>
                <w:iCs/>
                <w:noProof/>
                <w:color w:val="000000" w:themeColor="text1"/>
              </w:rPr>
              <w:t>]</w:t>
            </w:r>
          </w:p>
          <w:p w14:paraId="5F8B5B39" w14:textId="7D46D22F" w:rsidR="003D4A28" w:rsidRPr="003D4A28" w:rsidRDefault="003D4A28" w:rsidP="003D4A28">
            <w:pPr>
              <w:rPr>
                <w:rFonts w:ascii="Tahoma" w:hAnsi="Tahoma" w:cs="Tahoma"/>
                <w:iCs/>
                <w:noProof/>
                <w:color w:val="000000" w:themeColor="text1"/>
              </w:rPr>
            </w:pPr>
            <w:r w:rsidRPr="003D4A28">
              <w:rPr>
                <w:rFonts w:ascii="Tahoma" w:hAnsi="Tahoma" w:cs="Tahoma"/>
                <w:iCs/>
                <w:noProof/>
                <w:color w:val="000000" w:themeColor="text1"/>
              </w:rPr>
              <w:t xml:space="preserve">*Rongga dalam agregat (VMA) </w:t>
            </w:r>
            <w:r>
              <w:rPr>
                <w:rFonts w:ascii="Tahoma" w:hAnsi="Tahoma" w:cs="Tahoma"/>
                <w:iCs/>
                <w:noProof/>
                <w:color w:val="000000" w:themeColor="text1"/>
              </w:rPr>
              <w:t>[</w:t>
            </w:r>
            <w:r w:rsidRPr="003D4A28">
              <w:rPr>
                <w:rFonts w:ascii="Tahoma" w:hAnsi="Tahoma" w:cs="Tahoma"/>
                <w:iCs/>
                <w:noProof/>
                <w:color w:val="000000" w:themeColor="text1"/>
              </w:rPr>
              <w:t>%</w:t>
            </w:r>
            <w:r>
              <w:rPr>
                <w:rFonts w:ascii="Tahoma" w:hAnsi="Tahoma" w:cs="Tahoma"/>
                <w:iCs/>
                <w:noProof/>
                <w:color w:val="000000" w:themeColor="text1"/>
              </w:rPr>
              <w:t>]</w:t>
            </w:r>
          </w:p>
          <w:p w14:paraId="00377307" w14:textId="1D6CBAB6" w:rsidR="003D4A28" w:rsidRPr="003D4A28" w:rsidRDefault="003D4A28" w:rsidP="003D4A28">
            <w:pPr>
              <w:rPr>
                <w:rFonts w:ascii="Tahoma" w:hAnsi="Tahoma" w:cs="Tahoma"/>
                <w:iCs/>
                <w:noProof/>
                <w:color w:val="000000" w:themeColor="text1"/>
              </w:rPr>
            </w:pPr>
            <w:r w:rsidRPr="003D4A28">
              <w:rPr>
                <w:rFonts w:ascii="Tahoma" w:hAnsi="Tahoma" w:cs="Tahoma"/>
                <w:iCs/>
                <w:noProof/>
                <w:color w:val="000000" w:themeColor="text1"/>
              </w:rPr>
              <w:t xml:space="preserve">*Rongga terisi </w:t>
            </w:r>
            <w:r>
              <w:rPr>
                <w:rFonts w:ascii="Tahoma" w:hAnsi="Tahoma" w:cs="Tahoma"/>
                <w:iCs/>
                <w:noProof/>
                <w:color w:val="000000" w:themeColor="text1"/>
              </w:rPr>
              <w:t>a</w:t>
            </w:r>
            <w:r w:rsidRPr="003D4A28">
              <w:rPr>
                <w:rFonts w:ascii="Tahoma" w:hAnsi="Tahoma" w:cs="Tahoma"/>
                <w:iCs/>
                <w:noProof/>
                <w:color w:val="000000" w:themeColor="text1"/>
              </w:rPr>
              <w:t xml:space="preserve">spal (VFB) </w:t>
            </w:r>
            <w:r>
              <w:rPr>
                <w:rFonts w:ascii="Tahoma" w:hAnsi="Tahoma" w:cs="Tahoma"/>
                <w:iCs/>
                <w:noProof/>
                <w:color w:val="000000" w:themeColor="text1"/>
              </w:rPr>
              <w:t>[</w:t>
            </w:r>
            <w:r w:rsidRPr="003D4A28">
              <w:rPr>
                <w:rFonts w:ascii="Tahoma" w:hAnsi="Tahoma" w:cs="Tahoma"/>
                <w:iCs/>
                <w:noProof/>
                <w:color w:val="000000" w:themeColor="text1"/>
              </w:rPr>
              <w:t>%</w:t>
            </w:r>
            <w:r>
              <w:rPr>
                <w:rFonts w:ascii="Tahoma" w:hAnsi="Tahoma" w:cs="Tahoma"/>
                <w:iCs/>
                <w:noProof/>
                <w:color w:val="000000" w:themeColor="text1"/>
              </w:rPr>
              <w:t>]</w:t>
            </w:r>
          </w:p>
          <w:p w14:paraId="6A44746F" w14:textId="57FE8AF3" w:rsidR="003D4A28" w:rsidRPr="003D4A28" w:rsidRDefault="003D4A28" w:rsidP="003D4A28">
            <w:pPr>
              <w:rPr>
                <w:rFonts w:ascii="Tahoma" w:hAnsi="Tahoma" w:cs="Tahoma"/>
                <w:iCs/>
                <w:noProof/>
                <w:color w:val="000000" w:themeColor="text1"/>
              </w:rPr>
            </w:pPr>
            <w:r w:rsidRPr="003D4A28">
              <w:rPr>
                <w:rFonts w:ascii="Tahoma" w:hAnsi="Tahoma" w:cs="Tahoma"/>
                <w:iCs/>
                <w:noProof/>
                <w:color w:val="000000" w:themeColor="text1"/>
              </w:rPr>
              <w:t xml:space="preserve">*Stabilitas </w:t>
            </w:r>
            <w:r>
              <w:rPr>
                <w:rFonts w:ascii="Tahoma" w:hAnsi="Tahoma" w:cs="Tahoma"/>
                <w:iCs/>
                <w:noProof/>
                <w:color w:val="000000" w:themeColor="text1"/>
              </w:rPr>
              <w:t>[</w:t>
            </w:r>
            <w:r w:rsidRPr="003D4A28">
              <w:rPr>
                <w:rFonts w:ascii="Tahoma" w:hAnsi="Tahoma" w:cs="Tahoma"/>
                <w:iCs/>
                <w:noProof/>
                <w:color w:val="000000" w:themeColor="text1"/>
              </w:rPr>
              <w:t>kg</w:t>
            </w:r>
            <w:r>
              <w:rPr>
                <w:rFonts w:ascii="Tahoma" w:hAnsi="Tahoma" w:cs="Tahoma"/>
                <w:iCs/>
                <w:noProof/>
                <w:color w:val="000000" w:themeColor="text1"/>
              </w:rPr>
              <w:t>]</w:t>
            </w:r>
          </w:p>
          <w:p w14:paraId="5F33BC90" w14:textId="470CC7A8" w:rsidR="003D4A28" w:rsidRPr="003D4A28" w:rsidRDefault="003D4A28" w:rsidP="003D4A28">
            <w:pPr>
              <w:rPr>
                <w:rFonts w:ascii="Tahoma" w:hAnsi="Tahoma" w:cs="Tahoma"/>
                <w:iCs/>
                <w:noProof/>
                <w:color w:val="000000" w:themeColor="text1"/>
              </w:rPr>
            </w:pPr>
            <w:r w:rsidRPr="003D4A28">
              <w:rPr>
                <w:rFonts w:ascii="Tahoma" w:hAnsi="Tahoma" w:cs="Tahoma"/>
                <w:iCs/>
                <w:noProof/>
                <w:color w:val="000000" w:themeColor="text1"/>
              </w:rPr>
              <w:t xml:space="preserve">*Stabilitas sisa </w:t>
            </w:r>
            <w:r>
              <w:rPr>
                <w:rFonts w:ascii="Tahoma" w:hAnsi="Tahoma" w:cs="Tahoma"/>
                <w:iCs/>
                <w:noProof/>
                <w:color w:val="000000" w:themeColor="text1"/>
              </w:rPr>
              <w:t>[</w:t>
            </w:r>
            <w:r w:rsidRPr="003D4A28">
              <w:rPr>
                <w:rFonts w:ascii="Tahoma" w:hAnsi="Tahoma" w:cs="Tahoma"/>
                <w:iCs/>
                <w:noProof/>
                <w:color w:val="000000" w:themeColor="text1"/>
              </w:rPr>
              <w:t>%</w:t>
            </w:r>
            <w:r>
              <w:rPr>
                <w:rFonts w:ascii="Tahoma" w:hAnsi="Tahoma" w:cs="Tahoma"/>
                <w:iCs/>
                <w:noProof/>
                <w:color w:val="000000" w:themeColor="text1"/>
              </w:rPr>
              <w:t>]</w:t>
            </w:r>
          </w:p>
          <w:p w14:paraId="5ED5BA4D" w14:textId="0B8AC1A9" w:rsidR="003D4A28" w:rsidRPr="003D4A28" w:rsidRDefault="003D4A28" w:rsidP="003D4A28">
            <w:pPr>
              <w:rPr>
                <w:rFonts w:ascii="Tahoma" w:hAnsi="Tahoma" w:cs="Tahoma"/>
                <w:iCs/>
                <w:noProof/>
                <w:color w:val="000000" w:themeColor="text1"/>
              </w:rPr>
            </w:pPr>
            <w:r w:rsidRPr="003D4A28">
              <w:rPr>
                <w:rFonts w:ascii="Tahoma" w:hAnsi="Tahoma" w:cs="Tahoma"/>
                <w:iCs/>
                <w:noProof/>
                <w:color w:val="000000" w:themeColor="text1"/>
              </w:rPr>
              <w:t>*Kelelehan/</w:t>
            </w:r>
            <w:r w:rsidRPr="003D4A28">
              <w:rPr>
                <w:rFonts w:ascii="Tahoma" w:hAnsi="Tahoma" w:cs="Tahoma"/>
                <w:i/>
                <w:noProof/>
                <w:color w:val="000000" w:themeColor="text1"/>
              </w:rPr>
              <w:t>flow</w:t>
            </w:r>
            <w:r w:rsidRPr="003D4A28">
              <w:rPr>
                <w:rFonts w:ascii="Tahoma" w:hAnsi="Tahoma" w:cs="Tahoma"/>
                <w:iCs/>
                <w:noProof/>
                <w:color w:val="000000" w:themeColor="text1"/>
              </w:rPr>
              <w:t xml:space="preserve"> </w:t>
            </w:r>
            <w:r>
              <w:rPr>
                <w:rFonts w:ascii="Tahoma" w:hAnsi="Tahoma" w:cs="Tahoma"/>
                <w:iCs/>
                <w:noProof/>
                <w:color w:val="000000" w:themeColor="text1"/>
              </w:rPr>
              <w:t>[</w:t>
            </w:r>
            <w:r w:rsidRPr="003D4A28">
              <w:rPr>
                <w:rFonts w:ascii="Tahoma" w:hAnsi="Tahoma" w:cs="Tahoma"/>
                <w:iCs/>
                <w:noProof/>
                <w:color w:val="000000" w:themeColor="text1"/>
              </w:rPr>
              <w:t>mm</w:t>
            </w:r>
            <w:r>
              <w:rPr>
                <w:rFonts w:ascii="Tahoma" w:hAnsi="Tahoma" w:cs="Tahoma"/>
                <w:iCs/>
                <w:noProof/>
                <w:color w:val="000000" w:themeColor="text1"/>
              </w:rPr>
              <w:t>]</w:t>
            </w:r>
          </w:p>
          <w:p w14:paraId="4858FB95" w14:textId="2EB3F8C8" w:rsidR="003D4A28" w:rsidRPr="003D4A28" w:rsidRDefault="003D4A28" w:rsidP="003D4A28">
            <w:pPr>
              <w:rPr>
                <w:rFonts w:ascii="Tahoma" w:hAnsi="Tahoma" w:cs="Tahoma"/>
                <w:iCs/>
                <w:noProof/>
                <w:color w:val="000000" w:themeColor="text1"/>
              </w:rPr>
            </w:pPr>
            <w:r w:rsidRPr="003D4A28">
              <w:rPr>
                <w:rFonts w:ascii="Tahoma" w:hAnsi="Tahoma" w:cs="Tahoma"/>
                <w:iCs/>
                <w:noProof/>
                <w:color w:val="000000" w:themeColor="text1"/>
              </w:rPr>
              <w:t xml:space="preserve">*Kekakuan/MQ </w:t>
            </w:r>
            <w:r>
              <w:rPr>
                <w:rFonts w:ascii="Tahoma" w:hAnsi="Tahoma" w:cs="Tahoma"/>
                <w:iCs/>
                <w:noProof/>
                <w:color w:val="000000" w:themeColor="text1"/>
              </w:rPr>
              <w:t>[</w:t>
            </w:r>
            <w:r w:rsidRPr="003D4A28">
              <w:rPr>
                <w:rFonts w:ascii="Tahoma" w:hAnsi="Tahoma" w:cs="Tahoma"/>
                <w:iCs/>
                <w:noProof/>
                <w:color w:val="000000" w:themeColor="text1"/>
              </w:rPr>
              <w:t>kg/mm</w:t>
            </w:r>
            <w:r>
              <w:rPr>
                <w:rFonts w:ascii="Tahoma" w:hAnsi="Tahoma" w:cs="Tahoma"/>
                <w:iCs/>
                <w:noProof/>
                <w:color w:val="000000" w:themeColor="text1"/>
              </w:rPr>
              <w:t>]</w:t>
            </w:r>
          </w:p>
          <w:p w14:paraId="65705E0A" w14:textId="08560403" w:rsidR="003D4A28" w:rsidRPr="00CD73DA" w:rsidRDefault="003D4A28" w:rsidP="003D4A28">
            <w:pPr>
              <w:rPr>
                <w:rFonts w:ascii="Tahoma" w:hAnsi="Tahoma" w:cs="Tahoma"/>
                <w:iCs/>
                <w:noProof/>
                <w:color w:val="000000" w:themeColor="text1"/>
              </w:rPr>
            </w:pPr>
            <w:r>
              <w:rPr>
                <w:rFonts w:ascii="Tahoma" w:hAnsi="Tahoma" w:cs="Tahoma"/>
                <w:iCs/>
                <w:noProof/>
                <w:color w:val="000000" w:themeColor="text1"/>
              </w:rPr>
              <w:t>*</w:t>
            </w:r>
            <w:r w:rsidRPr="003D4A28">
              <w:rPr>
                <w:rFonts w:ascii="Tahoma" w:hAnsi="Tahoma" w:cs="Tahoma"/>
                <w:iCs/>
                <w:noProof/>
                <w:color w:val="000000" w:themeColor="text1"/>
              </w:rPr>
              <w:t>Berat jenis padat/</w:t>
            </w:r>
            <w:r w:rsidRPr="003D4A28">
              <w:rPr>
                <w:rFonts w:ascii="Tahoma" w:hAnsi="Tahoma" w:cs="Tahoma"/>
                <w:i/>
                <w:noProof/>
                <w:color w:val="000000" w:themeColor="text1"/>
              </w:rPr>
              <w:t>bulk density</w:t>
            </w:r>
            <w:r w:rsidRPr="003D4A28">
              <w:rPr>
                <w:rFonts w:ascii="Tahoma" w:hAnsi="Tahoma" w:cs="Tahoma"/>
                <w:iCs/>
                <w:noProof/>
                <w:color w:val="000000" w:themeColor="text1"/>
              </w:rPr>
              <w:t xml:space="preserve"> </w:t>
            </w:r>
            <w:r>
              <w:rPr>
                <w:rFonts w:ascii="Tahoma" w:hAnsi="Tahoma" w:cs="Tahoma"/>
                <w:iCs/>
                <w:noProof/>
                <w:color w:val="000000" w:themeColor="text1"/>
              </w:rPr>
              <w:t>[</w:t>
            </w:r>
            <w:r w:rsidRPr="003D4A28">
              <w:rPr>
                <w:rFonts w:ascii="Tahoma" w:hAnsi="Tahoma" w:cs="Tahoma"/>
                <w:iCs/>
                <w:noProof/>
                <w:color w:val="000000" w:themeColor="text1"/>
              </w:rPr>
              <w:t>gr/cc</w:t>
            </w:r>
            <w:r>
              <w:rPr>
                <w:rFonts w:ascii="Tahoma" w:hAnsi="Tahoma" w:cs="Tahoma"/>
                <w:iCs/>
                <w:noProof/>
                <w:color w:val="000000" w:themeColor="text1"/>
              </w:rPr>
              <w:t>]</w:t>
            </w:r>
          </w:p>
        </w:tc>
        <w:tc>
          <w:tcPr>
            <w:tcW w:w="1830" w:type="dxa"/>
            <w:tcBorders>
              <w:top w:val="single" w:sz="4" w:space="0" w:color="auto"/>
              <w:bottom w:val="single" w:sz="4" w:space="0" w:color="auto"/>
            </w:tcBorders>
          </w:tcPr>
          <w:p w14:paraId="54B78E00" w14:textId="77777777" w:rsidR="003D4A28" w:rsidRDefault="003D4A28" w:rsidP="00850227">
            <w:pPr>
              <w:jc w:val="center"/>
              <w:rPr>
                <w:rFonts w:ascii="Tahoma" w:hAnsi="Tahoma" w:cs="Tahoma"/>
                <w:color w:val="000000"/>
                <w:lang w:val="en-ID"/>
              </w:rPr>
            </w:pPr>
          </w:p>
          <w:p w14:paraId="7BE48D62" w14:textId="77777777" w:rsidR="003D4A28" w:rsidRDefault="003D4A28" w:rsidP="00850227">
            <w:pPr>
              <w:jc w:val="center"/>
              <w:rPr>
                <w:rFonts w:ascii="Tahoma" w:hAnsi="Tahoma" w:cs="Tahoma"/>
                <w:color w:val="000000"/>
                <w:lang w:val="en-ID"/>
              </w:rPr>
            </w:pPr>
            <w:r>
              <w:rPr>
                <w:rFonts w:ascii="Tahoma" w:hAnsi="Tahoma" w:cs="Tahoma"/>
                <w:color w:val="000000"/>
                <w:lang w:val="en-ID"/>
              </w:rPr>
              <w:t>5,9</w:t>
            </w:r>
          </w:p>
          <w:p w14:paraId="3D083B67" w14:textId="77777777" w:rsidR="003D4A28" w:rsidRDefault="003D4A28" w:rsidP="00850227">
            <w:pPr>
              <w:jc w:val="center"/>
              <w:rPr>
                <w:rFonts w:ascii="Tahoma" w:hAnsi="Tahoma" w:cs="Tahoma"/>
                <w:color w:val="000000"/>
                <w:lang w:val="en-ID"/>
              </w:rPr>
            </w:pPr>
            <w:r>
              <w:rPr>
                <w:rFonts w:ascii="Tahoma" w:hAnsi="Tahoma" w:cs="Tahoma"/>
                <w:color w:val="000000"/>
                <w:lang w:val="en-ID"/>
              </w:rPr>
              <w:t>3,9</w:t>
            </w:r>
          </w:p>
          <w:p w14:paraId="7B7EC74F" w14:textId="77777777" w:rsidR="003D4A28" w:rsidRDefault="003D4A28" w:rsidP="00850227">
            <w:pPr>
              <w:jc w:val="center"/>
              <w:rPr>
                <w:rFonts w:ascii="Tahoma" w:hAnsi="Tahoma" w:cs="Tahoma"/>
                <w:color w:val="000000"/>
                <w:lang w:val="en-ID"/>
              </w:rPr>
            </w:pPr>
            <w:r>
              <w:rPr>
                <w:rFonts w:ascii="Tahoma" w:hAnsi="Tahoma" w:cs="Tahoma"/>
                <w:color w:val="000000"/>
                <w:lang w:val="en-ID"/>
              </w:rPr>
              <w:t>2,28</w:t>
            </w:r>
          </w:p>
          <w:p w14:paraId="10D0A42D" w14:textId="77777777" w:rsidR="003D4A28" w:rsidRDefault="003D4A28" w:rsidP="00850227">
            <w:pPr>
              <w:jc w:val="center"/>
              <w:rPr>
                <w:rFonts w:ascii="Tahoma" w:hAnsi="Tahoma" w:cs="Tahoma"/>
                <w:color w:val="000000"/>
                <w:lang w:val="en-ID"/>
              </w:rPr>
            </w:pPr>
            <w:r>
              <w:rPr>
                <w:rFonts w:ascii="Tahoma" w:hAnsi="Tahoma" w:cs="Tahoma"/>
                <w:color w:val="000000"/>
                <w:lang w:val="en-ID"/>
              </w:rPr>
              <w:t>16,24</w:t>
            </w:r>
          </w:p>
          <w:p w14:paraId="4A987AB7" w14:textId="77777777" w:rsidR="003D4A28" w:rsidRDefault="003D4A28" w:rsidP="00850227">
            <w:pPr>
              <w:jc w:val="center"/>
              <w:rPr>
                <w:rFonts w:ascii="Tahoma" w:hAnsi="Tahoma" w:cs="Tahoma"/>
                <w:color w:val="000000"/>
                <w:lang w:val="en-ID"/>
              </w:rPr>
            </w:pPr>
            <w:r>
              <w:rPr>
                <w:rFonts w:ascii="Tahoma" w:hAnsi="Tahoma" w:cs="Tahoma"/>
                <w:color w:val="000000"/>
                <w:lang w:val="en-ID"/>
              </w:rPr>
              <w:t>76,01</w:t>
            </w:r>
          </w:p>
          <w:p w14:paraId="5B611A0F" w14:textId="77777777" w:rsidR="003D4A28" w:rsidRDefault="003D4A28" w:rsidP="00850227">
            <w:pPr>
              <w:jc w:val="center"/>
              <w:rPr>
                <w:rFonts w:ascii="Tahoma" w:hAnsi="Tahoma" w:cs="Tahoma"/>
                <w:color w:val="000000"/>
                <w:lang w:val="en-ID"/>
              </w:rPr>
            </w:pPr>
            <w:r>
              <w:rPr>
                <w:rFonts w:ascii="Tahoma" w:hAnsi="Tahoma" w:cs="Tahoma"/>
                <w:color w:val="000000"/>
                <w:lang w:val="en-ID"/>
              </w:rPr>
              <w:t>1.327,56</w:t>
            </w:r>
          </w:p>
          <w:p w14:paraId="7569D010" w14:textId="77777777" w:rsidR="003D4A28" w:rsidRDefault="003D4A28" w:rsidP="00850227">
            <w:pPr>
              <w:jc w:val="center"/>
              <w:rPr>
                <w:rFonts w:ascii="Tahoma" w:hAnsi="Tahoma" w:cs="Tahoma"/>
                <w:color w:val="000000"/>
                <w:lang w:val="en-ID"/>
              </w:rPr>
            </w:pPr>
            <w:r>
              <w:rPr>
                <w:rFonts w:ascii="Tahoma" w:hAnsi="Tahoma" w:cs="Tahoma"/>
                <w:color w:val="000000"/>
                <w:lang w:val="en-ID"/>
              </w:rPr>
              <w:t>90,70</w:t>
            </w:r>
          </w:p>
          <w:p w14:paraId="73A12343" w14:textId="77777777" w:rsidR="003D4A28" w:rsidRDefault="003D4A28" w:rsidP="00850227">
            <w:pPr>
              <w:jc w:val="center"/>
              <w:rPr>
                <w:rFonts w:ascii="Tahoma" w:hAnsi="Tahoma" w:cs="Tahoma"/>
                <w:color w:val="000000"/>
                <w:lang w:val="en-ID"/>
              </w:rPr>
            </w:pPr>
            <w:r>
              <w:rPr>
                <w:rFonts w:ascii="Tahoma" w:hAnsi="Tahoma" w:cs="Tahoma"/>
                <w:color w:val="000000"/>
                <w:lang w:val="en-ID"/>
              </w:rPr>
              <w:t>3,03</w:t>
            </w:r>
          </w:p>
          <w:p w14:paraId="15021165" w14:textId="77777777" w:rsidR="003D4A28" w:rsidRDefault="003D4A28" w:rsidP="00850227">
            <w:pPr>
              <w:jc w:val="center"/>
              <w:rPr>
                <w:rFonts w:ascii="Tahoma" w:hAnsi="Tahoma" w:cs="Tahoma"/>
                <w:color w:val="000000"/>
                <w:lang w:val="en-ID"/>
              </w:rPr>
            </w:pPr>
            <w:r>
              <w:rPr>
                <w:rFonts w:ascii="Tahoma" w:hAnsi="Tahoma" w:cs="Tahoma"/>
                <w:color w:val="000000"/>
                <w:lang w:val="en-ID"/>
              </w:rPr>
              <w:t>437,66</w:t>
            </w:r>
          </w:p>
          <w:p w14:paraId="559F5718" w14:textId="7395B0EB" w:rsidR="003D4A28" w:rsidRPr="00CD73DA" w:rsidRDefault="003D4A28" w:rsidP="00850227">
            <w:pPr>
              <w:jc w:val="center"/>
              <w:rPr>
                <w:rFonts w:ascii="Tahoma" w:hAnsi="Tahoma" w:cs="Tahoma"/>
                <w:color w:val="000000"/>
                <w:lang w:val="en-ID"/>
              </w:rPr>
            </w:pPr>
            <w:r>
              <w:rPr>
                <w:rFonts w:ascii="Tahoma" w:hAnsi="Tahoma" w:cs="Tahoma"/>
                <w:color w:val="000000"/>
                <w:lang w:val="en-ID"/>
              </w:rPr>
              <w:t>2,272</w:t>
            </w:r>
          </w:p>
        </w:tc>
        <w:tc>
          <w:tcPr>
            <w:tcW w:w="1996" w:type="dxa"/>
            <w:tcBorders>
              <w:top w:val="single" w:sz="4" w:space="0" w:color="auto"/>
              <w:bottom w:val="single" w:sz="4" w:space="0" w:color="auto"/>
            </w:tcBorders>
            <w:vAlign w:val="center"/>
          </w:tcPr>
          <w:p w14:paraId="330F34C7" w14:textId="77777777" w:rsidR="003D4A28" w:rsidRDefault="003D4A28" w:rsidP="00850227">
            <w:pPr>
              <w:jc w:val="center"/>
              <w:rPr>
                <w:rFonts w:ascii="Tahoma" w:hAnsi="Tahoma" w:cs="Tahoma"/>
                <w:iCs/>
                <w:noProof/>
                <w:color w:val="000000" w:themeColor="text1"/>
              </w:rPr>
            </w:pPr>
          </w:p>
          <w:p w14:paraId="68E7771F" w14:textId="77777777" w:rsidR="003D4A28" w:rsidRDefault="003D4A28" w:rsidP="00850227">
            <w:pPr>
              <w:jc w:val="center"/>
              <w:rPr>
                <w:rFonts w:ascii="Tahoma" w:hAnsi="Tahoma" w:cs="Tahoma"/>
                <w:iCs/>
                <w:noProof/>
                <w:color w:val="000000" w:themeColor="text1"/>
              </w:rPr>
            </w:pPr>
          </w:p>
          <w:p w14:paraId="57631E6B" w14:textId="77777777" w:rsidR="003D4A28" w:rsidRDefault="003D4A28" w:rsidP="00850227">
            <w:pPr>
              <w:jc w:val="center"/>
              <w:rPr>
                <w:rFonts w:ascii="Tahoma" w:hAnsi="Tahoma" w:cs="Tahoma"/>
                <w:color w:val="000000"/>
              </w:rPr>
            </w:pPr>
            <w:r>
              <w:rPr>
                <w:rFonts w:ascii="Tahoma" w:hAnsi="Tahoma" w:cs="Tahoma"/>
                <w:iCs/>
                <w:noProof/>
                <w:color w:val="000000" w:themeColor="text1"/>
              </w:rPr>
              <w:t xml:space="preserve">3 </w:t>
            </w:r>
            <w:r w:rsidRPr="003D4A28">
              <w:rPr>
                <w:rFonts w:ascii="Tahoma" w:hAnsi="Tahoma" w:cs="Tahoma"/>
                <w:color w:val="000000"/>
              </w:rPr>
              <w:t>–</w:t>
            </w:r>
            <w:r>
              <w:rPr>
                <w:rFonts w:ascii="Tahoma" w:hAnsi="Tahoma" w:cs="Tahoma"/>
                <w:color w:val="000000"/>
              </w:rPr>
              <w:t xml:space="preserve"> 5</w:t>
            </w:r>
          </w:p>
          <w:p w14:paraId="2B9CEF27" w14:textId="77777777" w:rsidR="003D4A28" w:rsidRDefault="003D4A28" w:rsidP="00850227">
            <w:pPr>
              <w:jc w:val="center"/>
              <w:rPr>
                <w:rFonts w:ascii="Tahoma" w:hAnsi="Tahoma" w:cs="Tahoma"/>
                <w:iCs/>
                <w:noProof/>
                <w:color w:val="000000" w:themeColor="text1"/>
              </w:rPr>
            </w:pPr>
            <w:r>
              <w:rPr>
                <w:rFonts w:ascii="Tahoma" w:hAnsi="Tahoma" w:cs="Tahoma"/>
                <w:iCs/>
                <w:noProof/>
                <w:color w:val="000000" w:themeColor="text1"/>
              </w:rPr>
              <w:t>Min 2</w:t>
            </w:r>
          </w:p>
          <w:p w14:paraId="61A6C219" w14:textId="77777777" w:rsidR="003D4A28" w:rsidRDefault="003D4A28" w:rsidP="00850227">
            <w:pPr>
              <w:jc w:val="center"/>
              <w:rPr>
                <w:rFonts w:ascii="Tahoma" w:hAnsi="Tahoma" w:cs="Tahoma"/>
                <w:iCs/>
                <w:noProof/>
                <w:color w:val="000000" w:themeColor="text1"/>
              </w:rPr>
            </w:pPr>
            <w:r>
              <w:rPr>
                <w:rFonts w:ascii="Tahoma" w:hAnsi="Tahoma" w:cs="Tahoma"/>
                <w:iCs/>
                <w:noProof/>
                <w:color w:val="000000" w:themeColor="text1"/>
              </w:rPr>
              <w:t>Min 15</w:t>
            </w:r>
          </w:p>
          <w:p w14:paraId="540CAA75" w14:textId="77777777" w:rsidR="003D4A28" w:rsidRDefault="003D4A28" w:rsidP="00850227">
            <w:pPr>
              <w:jc w:val="center"/>
              <w:rPr>
                <w:rFonts w:ascii="Tahoma" w:hAnsi="Tahoma" w:cs="Tahoma"/>
                <w:iCs/>
                <w:noProof/>
                <w:color w:val="000000" w:themeColor="text1"/>
              </w:rPr>
            </w:pPr>
            <w:r>
              <w:rPr>
                <w:rFonts w:ascii="Tahoma" w:hAnsi="Tahoma" w:cs="Tahoma"/>
                <w:iCs/>
                <w:noProof/>
                <w:color w:val="000000" w:themeColor="text1"/>
              </w:rPr>
              <w:t>Min 65</w:t>
            </w:r>
          </w:p>
          <w:p w14:paraId="7B015F47" w14:textId="77777777" w:rsidR="003D4A28" w:rsidRDefault="003D4A28" w:rsidP="00850227">
            <w:pPr>
              <w:jc w:val="center"/>
              <w:rPr>
                <w:rFonts w:ascii="Tahoma" w:hAnsi="Tahoma" w:cs="Tahoma"/>
                <w:iCs/>
                <w:noProof/>
                <w:color w:val="000000" w:themeColor="text1"/>
              </w:rPr>
            </w:pPr>
            <w:r>
              <w:rPr>
                <w:rFonts w:ascii="Tahoma" w:hAnsi="Tahoma" w:cs="Tahoma"/>
                <w:iCs/>
                <w:noProof/>
                <w:color w:val="000000" w:themeColor="text1"/>
              </w:rPr>
              <w:t>Min 800</w:t>
            </w:r>
          </w:p>
          <w:p w14:paraId="7C94AA7B" w14:textId="77777777" w:rsidR="003D4A28" w:rsidRDefault="003D4A28" w:rsidP="00850227">
            <w:pPr>
              <w:jc w:val="center"/>
              <w:rPr>
                <w:rFonts w:ascii="Tahoma" w:hAnsi="Tahoma" w:cs="Tahoma"/>
                <w:iCs/>
                <w:noProof/>
                <w:color w:val="000000" w:themeColor="text1"/>
              </w:rPr>
            </w:pPr>
            <w:r>
              <w:rPr>
                <w:rFonts w:ascii="Tahoma" w:hAnsi="Tahoma" w:cs="Tahoma"/>
                <w:iCs/>
                <w:noProof/>
                <w:color w:val="000000" w:themeColor="text1"/>
              </w:rPr>
              <w:t>Min 90</w:t>
            </w:r>
          </w:p>
          <w:p w14:paraId="46A553C4" w14:textId="2E32F73A" w:rsidR="003D4A28" w:rsidRDefault="003D4A28" w:rsidP="00850227">
            <w:pPr>
              <w:jc w:val="center"/>
              <w:rPr>
                <w:rFonts w:ascii="Tahoma" w:hAnsi="Tahoma" w:cs="Tahoma"/>
                <w:color w:val="000000"/>
              </w:rPr>
            </w:pPr>
            <w:r>
              <w:rPr>
                <w:rFonts w:ascii="Tahoma" w:hAnsi="Tahoma" w:cs="Tahoma"/>
                <w:iCs/>
                <w:noProof/>
                <w:color w:val="000000" w:themeColor="text1"/>
              </w:rPr>
              <w:t xml:space="preserve">2 </w:t>
            </w:r>
            <w:r w:rsidRPr="003D4A28">
              <w:rPr>
                <w:rFonts w:ascii="Tahoma" w:hAnsi="Tahoma" w:cs="Tahoma"/>
                <w:color w:val="000000"/>
              </w:rPr>
              <w:t>–</w:t>
            </w:r>
            <w:r w:rsidR="003D3E93">
              <w:rPr>
                <w:rFonts w:ascii="Tahoma" w:hAnsi="Tahoma" w:cs="Tahoma"/>
                <w:color w:val="000000"/>
              </w:rPr>
              <w:t xml:space="preserve"> </w:t>
            </w:r>
            <w:r>
              <w:rPr>
                <w:rFonts w:ascii="Tahoma" w:hAnsi="Tahoma" w:cs="Tahoma"/>
                <w:color w:val="000000"/>
              </w:rPr>
              <w:t>4</w:t>
            </w:r>
          </w:p>
          <w:p w14:paraId="74432730" w14:textId="77777777" w:rsidR="003D3E93" w:rsidRDefault="003D3E93" w:rsidP="00850227">
            <w:pPr>
              <w:jc w:val="center"/>
              <w:rPr>
                <w:rFonts w:ascii="Tahoma" w:hAnsi="Tahoma" w:cs="Tahoma"/>
                <w:color w:val="000000"/>
              </w:rPr>
            </w:pPr>
          </w:p>
          <w:p w14:paraId="22D48C96" w14:textId="4F5D3ACB" w:rsidR="003D3E93" w:rsidRPr="00CD73DA" w:rsidRDefault="003D3E93" w:rsidP="00850227">
            <w:pPr>
              <w:jc w:val="center"/>
              <w:rPr>
                <w:rFonts w:ascii="Tahoma" w:hAnsi="Tahoma" w:cs="Tahoma"/>
                <w:iCs/>
                <w:noProof/>
                <w:color w:val="000000" w:themeColor="text1"/>
              </w:rPr>
            </w:pPr>
          </w:p>
        </w:tc>
      </w:tr>
    </w:tbl>
    <w:p w14:paraId="58FE5563" w14:textId="27F0ED47" w:rsidR="003D4A28" w:rsidRDefault="003D4A28" w:rsidP="001B400B">
      <w:pPr>
        <w:jc w:val="both"/>
        <w:rPr>
          <w:rFonts w:ascii="Tahoma" w:hAnsi="Tahoma" w:cs="Tahoma"/>
          <w:noProof/>
          <w:color w:val="000000" w:themeColor="text1"/>
          <w:sz w:val="22"/>
          <w:szCs w:val="22"/>
        </w:rPr>
      </w:pPr>
    </w:p>
    <w:p w14:paraId="6EE1E735" w14:textId="333ED16F" w:rsidR="00481B1D" w:rsidRDefault="006D3E54" w:rsidP="001B400B">
      <w:pPr>
        <w:jc w:val="both"/>
        <w:rPr>
          <w:rFonts w:ascii="Tahoma" w:hAnsi="Tahoma" w:cs="Tahoma"/>
          <w:noProof/>
          <w:color w:val="000000" w:themeColor="text1"/>
          <w:sz w:val="22"/>
          <w:szCs w:val="22"/>
        </w:rPr>
      </w:pPr>
      <w:r w:rsidRPr="006D3E54">
        <w:rPr>
          <w:rFonts w:ascii="Tahoma" w:hAnsi="Tahoma" w:cs="Tahoma"/>
          <w:noProof/>
          <w:color w:val="000000" w:themeColor="text1"/>
          <w:sz w:val="22"/>
          <w:szCs w:val="22"/>
        </w:rPr>
        <w:t>Agar didapatkan data yang akurat, peneliti melakukan percobaan dengan dua jenis limbah plastik yaitu limbah plastik kresek dan botol kemasan air mineral dan kombinasi antara limbah plastik kresek dan limbah plastik botol kemasan air mineral, masing-masing variasi penambahan kadar limbah sampah plastik antara lain: 0%, 2%, 4%, 6% dan 8% dari berat aspal.</w:t>
      </w:r>
    </w:p>
    <w:p w14:paraId="69BE1AE9" w14:textId="4B33AA9B" w:rsidR="00C47DAA" w:rsidRPr="007E4531" w:rsidRDefault="00C47DAA" w:rsidP="00C47DAA">
      <w:pPr>
        <w:pStyle w:val="Heading5"/>
        <w:numPr>
          <w:ilvl w:val="0"/>
          <w:numId w:val="0"/>
        </w:numPr>
        <w:spacing w:after="240"/>
        <w:rPr>
          <w:rFonts w:ascii="Tahoma" w:hAnsi="Tahoma" w:cs="Tahoma"/>
          <w:sz w:val="24"/>
          <w:szCs w:val="24"/>
        </w:rPr>
      </w:pPr>
      <w:r>
        <w:rPr>
          <w:rFonts w:ascii="Tahoma" w:hAnsi="Tahoma" w:cs="Tahoma"/>
          <w:sz w:val="24"/>
          <w:szCs w:val="24"/>
        </w:rPr>
        <w:t xml:space="preserve">4. </w:t>
      </w:r>
      <w:r w:rsidR="006D3E54">
        <w:rPr>
          <w:rFonts w:ascii="Tahoma" w:hAnsi="Tahoma" w:cs="Tahoma"/>
          <w:sz w:val="24"/>
          <w:szCs w:val="24"/>
        </w:rPr>
        <w:t xml:space="preserve">ANALISIS DAN </w:t>
      </w:r>
      <w:r>
        <w:rPr>
          <w:rFonts w:ascii="Tahoma" w:hAnsi="Tahoma" w:cs="Tahoma"/>
          <w:sz w:val="24"/>
          <w:szCs w:val="24"/>
        </w:rPr>
        <w:t>PEMBAHASAN</w:t>
      </w:r>
    </w:p>
    <w:p w14:paraId="3D1B57AD" w14:textId="221D128D" w:rsidR="00C47DAA" w:rsidRPr="004975FD" w:rsidRDefault="00C47DAA" w:rsidP="00C47DAA">
      <w:pPr>
        <w:jc w:val="both"/>
        <w:rPr>
          <w:rFonts w:ascii="Tahoma" w:hAnsi="Tahoma" w:cs="Tahoma"/>
          <w:b/>
          <w:bCs/>
          <w:sz w:val="22"/>
          <w:szCs w:val="22"/>
        </w:rPr>
      </w:pPr>
      <w:r w:rsidRPr="004975FD">
        <w:rPr>
          <w:rFonts w:ascii="Tahoma" w:hAnsi="Tahoma" w:cs="Tahoma"/>
          <w:b/>
          <w:bCs/>
          <w:sz w:val="22"/>
          <w:szCs w:val="22"/>
        </w:rPr>
        <w:t xml:space="preserve">4.1 </w:t>
      </w:r>
      <w:r w:rsidR="006D3E54" w:rsidRPr="006D3E54">
        <w:rPr>
          <w:rFonts w:ascii="Tahoma" w:hAnsi="Tahoma" w:cs="Tahoma"/>
          <w:b/>
          <w:bCs/>
          <w:sz w:val="22"/>
          <w:szCs w:val="22"/>
        </w:rPr>
        <w:t xml:space="preserve">Pengujian Campuran AC-WC + Limbah Plastik </w:t>
      </w:r>
      <w:r w:rsidR="006D3E54">
        <w:rPr>
          <w:rFonts w:ascii="Tahoma" w:hAnsi="Tahoma" w:cs="Tahoma"/>
          <w:b/>
          <w:bCs/>
          <w:sz w:val="22"/>
          <w:szCs w:val="22"/>
        </w:rPr>
        <w:t>d</w:t>
      </w:r>
      <w:r w:rsidR="006D3E54" w:rsidRPr="006D3E54">
        <w:rPr>
          <w:rFonts w:ascii="Tahoma" w:hAnsi="Tahoma" w:cs="Tahoma"/>
          <w:b/>
          <w:bCs/>
          <w:sz w:val="22"/>
          <w:szCs w:val="22"/>
        </w:rPr>
        <w:t>engan Alat Marshall</w:t>
      </w:r>
    </w:p>
    <w:p w14:paraId="5CFF6B6D" w14:textId="175C0F7D" w:rsidR="00C47DAA" w:rsidRDefault="006D3E54" w:rsidP="00C47DAA">
      <w:pPr>
        <w:jc w:val="both"/>
        <w:rPr>
          <w:rFonts w:ascii="Tahoma" w:hAnsi="Tahoma" w:cs="Tahoma"/>
          <w:sz w:val="22"/>
          <w:szCs w:val="22"/>
          <w:lang w:val="id-ID"/>
        </w:rPr>
      </w:pPr>
      <w:r w:rsidRPr="006D3E54">
        <w:rPr>
          <w:rFonts w:ascii="Tahoma" w:hAnsi="Tahoma" w:cs="Tahoma"/>
          <w:sz w:val="22"/>
          <w:szCs w:val="22"/>
          <w:lang w:val="id-ID"/>
        </w:rPr>
        <w:t xml:space="preserve">Untuk menentukan nilai karakteristik campuran aspal AC-WC setelah ditambah limbah sampah plastik digunakan metode Marshall. Metode ini menggunakan alat proving ring dan alat tekan yang terkalibrasi. </w:t>
      </w:r>
      <w:r w:rsidRPr="006D3E54">
        <w:rPr>
          <w:rFonts w:ascii="Tahoma" w:hAnsi="Tahoma" w:cs="Tahoma"/>
          <w:b/>
          <w:bCs/>
          <w:sz w:val="22"/>
          <w:szCs w:val="22"/>
          <w:lang w:val="id-ID"/>
        </w:rPr>
        <w:t>Tabel 9 hingga Tabel 12</w:t>
      </w:r>
      <w:r w:rsidRPr="006D3E54">
        <w:rPr>
          <w:rFonts w:ascii="Tahoma" w:hAnsi="Tahoma" w:cs="Tahoma"/>
          <w:sz w:val="22"/>
          <w:szCs w:val="22"/>
          <w:lang w:val="id-ID"/>
        </w:rPr>
        <w:t xml:space="preserve"> menunjukkan ringkasan hasil pengujiannya.</w:t>
      </w:r>
    </w:p>
    <w:p w14:paraId="62E79D6B" w14:textId="77777777" w:rsidR="00030C30" w:rsidRDefault="00030C30" w:rsidP="006D3E54">
      <w:pPr>
        <w:pStyle w:val="BodyText"/>
        <w:spacing w:before="240" w:after="120"/>
        <w:jc w:val="center"/>
        <w:rPr>
          <w:rFonts w:cs="Tahoma"/>
          <w:b/>
          <w:bCs/>
          <w:i w:val="0"/>
          <w:iCs/>
          <w:noProof/>
          <w:color w:val="000000" w:themeColor="text1"/>
        </w:rPr>
      </w:pPr>
      <w:r>
        <w:rPr>
          <w:rFonts w:cs="Tahoma"/>
          <w:b/>
          <w:bCs/>
          <w:i w:val="0"/>
          <w:iCs/>
          <w:noProof/>
          <w:color w:val="000000" w:themeColor="text1"/>
        </w:rPr>
        <w:br w:type="page"/>
      </w:r>
    </w:p>
    <w:p w14:paraId="78C39CAE" w14:textId="2CC028BD" w:rsidR="006D3E54" w:rsidRPr="00D200F5" w:rsidRDefault="006D3E54" w:rsidP="006D3E54">
      <w:pPr>
        <w:pStyle w:val="BodyText"/>
        <w:spacing w:before="240" w:after="120"/>
        <w:jc w:val="center"/>
        <w:rPr>
          <w:rFonts w:cs="Tahoma"/>
          <w:b/>
          <w:bCs/>
          <w:i w:val="0"/>
          <w:iCs/>
          <w:noProof/>
          <w:color w:val="000000" w:themeColor="text1"/>
        </w:rPr>
      </w:pPr>
      <w:r w:rsidRPr="00D200F5">
        <w:rPr>
          <w:rFonts w:cs="Tahoma"/>
          <w:b/>
          <w:bCs/>
          <w:i w:val="0"/>
          <w:iCs/>
          <w:noProof/>
          <w:color w:val="000000" w:themeColor="text1"/>
        </w:rPr>
        <w:lastRenderedPageBreak/>
        <w:t xml:space="preserve">Tabel </w:t>
      </w:r>
      <w:r>
        <w:rPr>
          <w:rFonts w:cs="Tahoma"/>
          <w:b/>
          <w:bCs/>
          <w:i w:val="0"/>
          <w:iCs/>
          <w:noProof/>
          <w:color w:val="000000" w:themeColor="text1"/>
        </w:rPr>
        <w:t>9</w:t>
      </w:r>
      <w:r w:rsidRPr="00D200F5">
        <w:rPr>
          <w:rFonts w:cs="Tahoma"/>
          <w:b/>
          <w:bCs/>
          <w:i w:val="0"/>
          <w:iCs/>
          <w:noProof/>
          <w:color w:val="000000" w:themeColor="text1"/>
        </w:rPr>
        <w:t xml:space="preserve">. </w:t>
      </w:r>
      <w:r>
        <w:rPr>
          <w:rFonts w:cs="Tahoma"/>
          <w:b/>
          <w:bCs/>
          <w:i w:val="0"/>
          <w:iCs/>
          <w:noProof/>
          <w:color w:val="000000" w:themeColor="text1"/>
        </w:rPr>
        <w:t>Ringkasan Hasil Uji Marshall AC-WC + Plastik Kresek</w:t>
      </w:r>
    </w:p>
    <w:tbl>
      <w:tblPr>
        <w:tblW w:w="9071" w:type="dxa"/>
        <w:jc w:val="center"/>
        <w:tblBorders>
          <w:top w:val="single" w:sz="4" w:space="0" w:color="auto"/>
          <w:bottom w:val="single" w:sz="4" w:space="0" w:color="auto"/>
        </w:tblBorders>
        <w:tblLook w:val="04A0" w:firstRow="1" w:lastRow="0" w:firstColumn="1" w:lastColumn="0" w:noHBand="0" w:noVBand="1"/>
      </w:tblPr>
      <w:tblGrid>
        <w:gridCol w:w="563"/>
        <w:gridCol w:w="3124"/>
        <w:gridCol w:w="714"/>
        <w:gridCol w:w="1114"/>
        <w:gridCol w:w="837"/>
        <w:gridCol w:w="714"/>
        <w:gridCol w:w="714"/>
        <w:gridCol w:w="1291"/>
      </w:tblGrid>
      <w:tr w:rsidR="006D3E54" w:rsidRPr="004E4ECE" w14:paraId="10AA2CEA" w14:textId="77777777" w:rsidTr="00850227">
        <w:trPr>
          <w:trHeight w:val="20"/>
          <w:jc w:val="center"/>
        </w:trPr>
        <w:tc>
          <w:tcPr>
            <w:tcW w:w="563" w:type="dxa"/>
            <w:vMerge w:val="restart"/>
            <w:tcBorders>
              <w:top w:val="single" w:sz="4" w:space="0" w:color="auto"/>
            </w:tcBorders>
            <w:shd w:val="clear" w:color="auto" w:fill="D9D9D9" w:themeFill="background1" w:themeFillShade="D9"/>
            <w:noWrap/>
            <w:vAlign w:val="center"/>
            <w:hideMark/>
          </w:tcPr>
          <w:p w14:paraId="035EC1D1" w14:textId="77777777" w:rsidR="006D3E54" w:rsidRPr="005C0799" w:rsidRDefault="006D3E54" w:rsidP="00850227">
            <w:pPr>
              <w:jc w:val="center"/>
              <w:rPr>
                <w:rFonts w:ascii="Tahoma" w:hAnsi="Tahoma" w:cs="Tahoma"/>
                <w:b/>
                <w:bCs/>
                <w:iCs/>
                <w:noProof/>
                <w:color w:val="000000" w:themeColor="text1"/>
              </w:rPr>
            </w:pPr>
            <w:r w:rsidRPr="005C0799">
              <w:rPr>
                <w:rFonts w:ascii="Tahoma" w:hAnsi="Tahoma" w:cs="Tahoma"/>
                <w:b/>
                <w:bCs/>
                <w:iCs/>
                <w:noProof/>
                <w:color w:val="000000" w:themeColor="text1"/>
              </w:rPr>
              <w:t>No</w:t>
            </w:r>
          </w:p>
        </w:tc>
        <w:tc>
          <w:tcPr>
            <w:tcW w:w="3124" w:type="dxa"/>
            <w:vMerge w:val="restart"/>
            <w:tcBorders>
              <w:top w:val="single" w:sz="4" w:space="0" w:color="auto"/>
            </w:tcBorders>
            <w:shd w:val="clear" w:color="auto" w:fill="D9D9D9" w:themeFill="background1" w:themeFillShade="D9"/>
            <w:noWrap/>
            <w:vAlign w:val="center"/>
            <w:hideMark/>
          </w:tcPr>
          <w:p w14:paraId="653E131D" w14:textId="77777777" w:rsidR="006D3E54" w:rsidRPr="005C0799" w:rsidRDefault="006D3E54" w:rsidP="00850227">
            <w:pPr>
              <w:jc w:val="center"/>
              <w:rPr>
                <w:rFonts w:ascii="Tahoma" w:hAnsi="Tahoma" w:cs="Tahoma"/>
                <w:b/>
                <w:bCs/>
                <w:iCs/>
                <w:noProof/>
                <w:color w:val="000000" w:themeColor="text1"/>
              </w:rPr>
            </w:pPr>
            <w:r>
              <w:rPr>
                <w:rFonts w:ascii="Tahoma" w:hAnsi="Tahoma" w:cs="Tahoma"/>
                <w:b/>
                <w:bCs/>
                <w:iCs/>
                <w:noProof/>
                <w:color w:val="000000" w:themeColor="text1"/>
              </w:rPr>
              <w:t>Uji</w:t>
            </w:r>
          </w:p>
        </w:tc>
        <w:tc>
          <w:tcPr>
            <w:tcW w:w="4093" w:type="dxa"/>
            <w:gridSpan w:val="5"/>
            <w:tcBorders>
              <w:top w:val="single" w:sz="4" w:space="0" w:color="auto"/>
              <w:bottom w:val="single" w:sz="4" w:space="0" w:color="auto"/>
            </w:tcBorders>
            <w:shd w:val="clear" w:color="auto" w:fill="D9D9D9" w:themeFill="background1" w:themeFillShade="D9"/>
            <w:vAlign w:val="center"/>
          </w:tcPr>
          <w:p w14:paraId="2640DE0E" w14:textId="4F443BFF" w:rsidR="006D3E54" w:rsidRDefault="006D3E54" w:rsidP="006D3E54">
            <w:pPr>
              <w:jc w:val="center"/>
              <w:rPr>
                <w:rFonts w:ascii="Tahoma" w:hAnsi="Tahoma" w:cs="Tahoma"/>
                <w:b/>
                <w:bCs/>
                <w:iCs/>
                <w:noProof/>
                <w:color w:val="000000" w:themeColor="text1"/>
              </w:rPr>
            </w:pPr>
            <w:r>
              <w:rPr>
                <w:rFonts w:ascii="Tahoma" w:hAnsi="Tahoma" w:cs="Tahoma"/>
                <w:b/>
                <w:bCs/>
                <w:iCs/>
                <w:noProof/>
                <w:color w:val="000000" w:themeColor="text1"/>
              </w:rPr>
              <w:t>AC-WC + Plastik Kresek</w:t>
            </w:r>
          </w:p>
        </w:tc>
        <w:tc>
          <w:tcPr>
            <w:tcW w:w="1291" w:type="dxa"/>
            <w:vMerge w:val="restart"/>
            <w:tcBorders>
              <w:top w:val="single" w:sz="4" w:space="0" w:color="auto"/>
            </w:tcBorders>
            <w:shd w:val="clear" w:color="auto" w:fill="D9D9D9" w:themeFill="background1" w:themeFillShade="D9"/>
            <w:vAlign w:val="center"/>
          </w:tcPr>
          <w:p w14:paraId="281A3684" w14:textId="7484D088" w:rsidR="006D3E54" w:rsidRPr="005C0799" w:rsidRDefault="006D3E54" w:rsidP="00850227">
            <w:pPr>
              <w:jc w:val="center"/>
              <w:rPr>
                <w:rFonts w:ascii="Tahoma" w:hAnsi="Tahoma" w:cs="Tahoma"/>
                <w:b/>
                <w:bCs/>
                <w:iCs/>
                <w:noProof/>
                <w:color w:val="000000" w:themeColor="text1"/>
              </w:rPr>
            </w:pPr>
            <w:r>
              <w:rPr>
                <w:rFonts w:ascii="Tahoma" w:hAnsi="Tahoma" w:cs="Tahoma"/>
                <w:b/>
                <w:bCs/>
                <w:iCs/>
                <w:noProof/>
                <w:color w:val="000000" w:themeColor="text1"/>
              </w:rPr>
              <w:t>Spesifikasi</w:t>
            </w:r>
          </w:p>
        </w:tc>
      </w:tr>
      <w:tr w:rsidR="006D3E54" w:rsidRPr="004E4ECE" w14:paraId="0125FE5D" w14:textId="77777777" w:rsidTr="006D3E54">
        <w:trPr>
          <w:trHeight w:val="20"/>
          <w:jc w:val="center"/>
        </w:trPr>
        <w:tc>
          <w:tcPr>
            <w:tcW w:w="563" w:type="dxa"/>
            <w:vMerge/>
            <w:tcBorders>
              <w:bottom w:val="single" w:sz="4" w:space="0" w:color="auto"/>
            </w:tcBorders>
            <w:shd w:val="clear" w:color="auto" w:fill="D9D9D9" w:themeFill="background1" w:themeFillShade="D9"/>
            <w:noWrap/>
            <w:vAlign w:val="center"/>
          </w:tcPr>
          <w:p w14:paraId="5A028596" w14:textId="77777777" w:rsidR="006D3E54" w:rsidRPr="005C0799" w:rsidRDefault="006D3E54" w:rsidP="00850227">
            <w:pPr>
              <w:jc w:val="center"/>
              <w:rPr>
                <w:rFonts w:ascii="Tahoma" w:hAnsi="Tahoma" w:cs="Tahoma"/>
                <w:b/>
                <w:bCs/>
                <w:iCs/>
                <w:noProof/>
                <w:color w:val="000000" w:themeColor="text1"/>
              </w:rPr>
            </w:pPr>
          </w:p>
        </w:tc>
        <w:tc>
          <w:tcPr>
            <w:tcW w:w="3124" w:type="dxa"/>
            <w:vMerge/>
            <w:tcBorders>
              <w:bottom w:val="single" w:sz="4" w:space="0" w:color="auto"/>
            </w:tcBorders>
            <w:shd w:val="clear" w:color="auto" w:fill="D9D9D9" w:themeFill="background1" w:themeFillShade="D9"/>
            <w:noWrap/>
            <w:vAlign w:val="center"/>
          </w:tcPr>
          <w:p w14:paraId="2DCBA4E2" w14:textId="77777777" w:rsidR="006D3E54" w:rsidRDefault="006D3E54" w:rsidP="00850227">
            <w:pPr>
              <w:jc w:val="center"/>
              <w:rPr>
                <w:rFonts w:ascii="Tahoma" w:hAnsi="Tahoma" w:cs="Tahoma"/>
                <w:b/>
                <w:bCs/>
                <w:iCs/>
                <w:noProof/>
                <w:color w:val="000000" w:themeColor="text1"/>
              </w:rPr>
            </w:pPr>
          </w:p>
        </w:tc>
        <w:tc>
          <w:tcPr>
            <w:tcW w:w="714" w:type="dxa"/>
            <w:tcBorders>
              <w:top w:val="single" w:sz="4" w:space="0" w:color="auto"/>
              <w:bottom w:val="single" w:sz="4" w:space="0" w:color="auto"/>
            </w:tcBorders>
            <w:shd w:val="clear" w:color="auto" w:fill="D9D9D9" w:themeFill="background1" w:themeFillShade="D9"/>
            <w:vAlign w:val="center"/>
          </w:tcPr>
          <w:p w14:paraId="78814053" w14:textId="2585CC38" w:rsidR="006D3E54" w:rsidRPr="005C0799" w:rsidRDefault="006D3E54" w:rsidP="00850227">
            <w:pPr>
              <w:jc w:val="center"/>
              <w:rPr>
                <w:rFonts w:ascii="Tahoma" w:hAnsi="Tahoma" w:cs="Tahoma"/>
                <w:b/>
                <w:bCs/>
                <w:iCs/>
                <w:noProof/>
                <w:color w:val="000000" w:themeColor="text1"/>
              </w:rPr>
            </w:pPr>
            <w:r>
              <w:rPr>
                <w:rFonts w:ascii="Tahoma" w:hAnsi="Tahoma" w:cs="Tahoma"/>
                <w:b/>
                <w:bCs/>
                <w:iCs/>
                <w:noProof/>
                <w:color w:val="000000" w:themeColor="text1"/>
              </w:rPr>
              <w:t>0%</w:t>
            </w:r>
          </w:p>
        </w:tc>
        <w:tc>
          <w:tcPr>
            <w:tcW w:w="1114" w:type="dxa"/>
            <w:tcBorders>
              <w:top w:val="single" w:sz="4" w:space="0" w:color="auto"/>
              <w:bottom w:val="single" w:sz="4" w:space="0" w:color="auto"/>
            </w:tcBorders>
            <w:shd w:val="clear" w:color="auto" w:fill="D9D9D9" w:themeFill="background1" w:themeFillShade="D9"/>
            <w:vAlign w:val="center"/>
          </w:tcPr>
          <w:p w14:paraId="118DA245" w14:textId="073056B6" w:rsidR="006D3E54" w:rsidRPr="005C0799" w:rsidRDefault="006D3E54" w:rsidP="00850227">
            <w:pPr>
              <w:jc w:val="center"/>
              <w:rPr>
                <w:rFonts w:ascii="Tahoma" w:hAnsi="Tahoma" w:cs="Tahoma"/>
                <w:b/>
                <w:bCs/>
                <w:iCs/>
                <w:noProof/>
                <w:color w:val="000000" w:themeColor="text1"/>
              </w:rPr>
            </w:pPr>
            <w:r>
              <w:rPr>
                <w:rFonts w:ascii="Tahoma" w:hAnsi="Tahoma" w:cs="Tahoma"/>
                <w:b/>
                <w:bCs/>
                <w:iCs/>
                <w:noProof/>
                <w:color w:val="000000" w:themeColor="text1"/>
              </w:rPr>
              <w:t>2%</w:t>
            </w:r>
          </w:p>
        </w:tc>
        <w:tc>
          <w:tcPr>
            <w:tcW w:w="837" w:type="dxa"/>
            <w:tcBorders>
              <w:top w:val="single" w:sz="4" w:space="0" w:color="auto"/>
              <w:bottom w:val="single" w:sz="4" w:space="0" w:color="auto"/>
            </w:tcBorders>
            <w:shd w:val="clear" w:color="auto" w:fill="D9D9D9" w:themeFill="background1" w:themeFillShade="D9"/>
            <w:vAlign w:val="center"/>
          </w:tcPr>
          <w:p w14:paraId="0196FD1F" w14:textId="671BE7DC" w:rsidR="006D3E54" w:rsidRPr="005C0799" w:rsidRDefault="006D3E54" w:rsidP="00850227">
            <w:pPr>
              <w:jc w:val="center"/>
              <w:rPr>
                <w:rFonts w:ascii="Tahoma" w:hAnsi="Tahoma" w:cs="Tahoma"/>
                <w:b/>
                <w:bCs/>
                <w:iCs/>
                <w:noProof/>
                <w:color w:val="000000" w:themeColor="text1"/>
              </w:rPr>
            </w:pPr>
            <w:r>
              <w:rPr>
                <w:rFonts w:ascii="Tahoma" w:hAnsi="Tahoma" w:cs="Tahoma"/>
                <w:b/>
                <w:bCs/>
                <w:iCs/>
                <w:noProof/>
                <w:color w:val="000000" w:themeColor="text1"/>
              </w:rPr>
              <w:t>4%</w:t>
            </w:r>
          </w:p>
        </w:tc>
        <w:tc>
          <w:tcPr>
            <w:tcW w:w="714" w:type="dxa"/>
            <w:tcBorders>
              <w:top w:val="single" w:sz="4" w:space="0" w:color="auto"/>
              <w:bottom w:val="single" w:sz="4" w:space="0" w:color="auto"/>
            </w:tcBorders>
            <w:shd w:val="clear" w:color="auto" w:fill="D9D9D9" w:themeFill="background1" w:themeFillShade="D9"/>
            <w:vAlign w:val="center"/>
          </w:tcPr>
          <w:p w14:paraId="18794FC0" w14:textId="3505346D" w:rsidR="006D3E54" w:rsidRDefault="006D3E54" w:rsidP="006D3E54">
            <w:pPr>
              <w:jc w:val="center"/>
              <w:rPr>
                <w:rFonts w:ascii="Tahoma" w:hAnsi="Tahoma" w:cs="Tahoma"/>
                <w:b/>
                <w:bCs/>
                <w:iCs/>
                <w:noProof/>
                <w:color w:val="000000" w:themeColor="text1"/>
              </w:rPr>
            </w:pPr>
            <w:r>
              <w:rPr>
                <w:rFonts w:ascii="Tahoma" w:hAnsi="Tahoma" w:cs="Tahoma"/>
                <w:b/>
                <w:bCs/>
                <w:iCs/>
                <w:noProof/>
                <w:color w:val="000000" w:themeColor="text1"/>
              </w:rPr>
              <w:t>6%</w:t>
            </w:r>
          </w:p>
        </w:tc>
        <w:tc>
          <w:tcPr>
            <w:tcW w:w="714" w:type="dxa"/>
            <w:tcBorders>
              <w:top w:val="single" w:sz="4" w:space="0" w:color="auto"/>
              <w:bottom w:val="single" w:sz="4" w:space="0" w:color="auto"/>
            </w:tcBorders>
            <w:shd w:val="clear" w:color="auto" w:fill="D9D9D9" w:themeFill="background1" w:themeFillShade="D9"/>
            <w:vAlign w:val="center"/>
          </w:tcPr>
          <w:p w14:paraId="00F54927" w14:textId="0EB85B07" w:rsidR="006D3E54" w:rsidRDefault="006D3E54" w:rsidP="006D3E54">
            <w:pPr>
              <w:jc w:val="center"/>
              <w:rPr>
                <w:rFonts w:ascii="Tahoma" w:hAnsi="Tahoma" w:cs="Tahoma"/>
                <w:b/>
                <w:bCs/>
                <w:iCs/>
                <w:noProof/>
                <w:color w:val="000000" w:themeColor="text1"/>
              </w:rPr>
            </w:pPr>
            <w:r>
              <w:rPr>
                <w:rFonts w:ascii="Tahoma" w:hAnsi="Tahoma" w:cs="Tahoma"/>
                <w:b/>
                <w:bCs/>
                <w:iCs/>
                <w:noProof/>
                <w:color w:val="000000" w:themeColor="text1"/>
              </w:rPr>
              <w:t>8%</w:t>
            </w:r>
          </w:p>
        </w:tc>
        <w:tc>
          <w:tcPr>
            <w:tcW w:w="1291" w:type="dxa"/>
            <w:vMerge/>
            <w:tcBorders>
              <w:bottom w:val="single" w:sz="4" w:space="0" w:color="auto"/>
            </w:tcBorders>
            <w:shd w:val="clear" w:color="auto" w:fill="D9D9D9" w:themeFill="background1" w:themeFillShade="D9"/>
            <w:vAlign w:val="center"/>
          </w:tcPr>
          <w:p w14:paraId="5D041853" w14:textId="77777777" w:rsidR="006D3E54" w:rsidRDefault="006D3E54" w:rsidP="00850227">
            <w:pPr>
              <w:jc w:val="center"/>
              <w:rPr>
                <w:rFonts w:ascii="Tahoma" w:hAnsi="Tahoma" w:cs="Tahoma"/>
                <w:b/>
                <w:bCs/>
                <w:iCs/>
                <w:noProof/>
                <w:color w:val="000000" w:themeColor="text1"/>
              </w:rPr>
            </w:pPr>
          </w:p>
        </w:tc>
      </w:tr>
      <w:tr w:rsidR="006D3E54" w:rsidRPr="004E4ECE" w14:paraId="4D49ACCE" w14:textId="77777777" w:rsidTr="006D3E54">
        <w:trPr>
          <w:trHeight w:val="20"/>
          <w:jc w:val="center"/>
        </w:trPr>
        <w:tc>
          <w:tcPr>
            <w:tcW w:w="563" w:type="dxa"/>
            <w:tcBorders>
              <w:top w:val="single" w:sz="4" w:space="0" w:color="auto"/>
              <w:bottom w:val="single" w:sz="4" w:space="0" w:color="auto"/>
            </w:tcBorders>
            <w:noWrap/>
          </w:tcPr>
          <w:p w14:paraId="6B89C101" w14:textId="5750B774" w:rsidR="006D3E54" w:rsidRPr="006D3E54" w:rsidRDefault="006D3E54" w:rsidP="006D3E54">
            <w:pPr>
              <w:jc w:val="center"/>
              <w:rPr>
                <w:rFonts w:ascii="Tahoma" w:hAnsi="Tahoma" w:cs="Tahoma"/>
                <w:iCs/>
                <w:noProof/>
                <w:color w:val="000000" w:themeColor="text1"/>
              </w:rPr>
            </w:pPr>
            <w:r w:rsidRPr="006D3E54">
              <w:rPr>
                <w:rFonts w:ascii="Tahoma" w:hAnsi="Tahoma" w:cs="Tahoma"/>
                <w:color w:val="000000"/>
              </w:rPr>
              <w:t>1</w:t>
            </w:r>
          </w:p>
        </w:tc>
        <w:tc>
          <w:tcPr>
            <w:tcW w:w="3124" w:type="dxa"/>
            <w:tcBorders>
              <w:top w:val="single" w:sz="4" w:space="0" w:color="auto"/>
              <w:bottom w:val="single" w:sz="4" w:space="0" w:color="auto"/>
            </w:tcBorders>
            <w:noWrap/>
          </w:tcPr>
          <w:p w14:paraId="1EBE45D1" w14:textId="5409B3E4" w:rsidR="006D3E54" w:rsidRPr="006D3E54" w:rsidRDefault="006D3E54" w:rsidP="006D3E54">
            <w:pPr>
              <w:rPr>
                <w:rFonts w:ascii="Tahoma" w:hAnsi="Tahoma" w:cs="Tahoma"/>
                <w:iCs/>
                <w:noProof/>
                <w:color w:val="000000" w:themeColor="text1"/>
              </w:rPr>
            </w:pPr>
            <w:r w:rsidRPr="006D3E54">
              <w:rPr>
                <w:rFonts w:ascii="Tahoma" w:hAnsi="Tahoma" w:cs="Tahoma"/>
                <w:color w:val="000000"/>
              </w:rPr>
              <w:t xml:space="preserve">Kadar aspal optimum </w:t>
            </w:r>
            <w:r>
              <w:rPr>
                <w:rFonts w:ascii="Tahoma" w:hAnsi="Tahoma" w:cs="Tahoma"/>
                <w:color w:val="000000"/>
              </w:rPr>
              <w:t>[</w:t>
            </w:r>
            <w:r w:rsidRPr="006D3E54">
              <w:rPr>
                <w:rFonts w:ascii="Tahoma" w:hAnsi="Tahoma" w:cs="Tahoma"/>
                <w:color w:val="000000"/>
              </w:rPr>
              <w:t>%</w:t>
            </w:r>
            <w:r>
              <w:rPr>
                <w:rFonts w:ascii="Tahoma" w:hAnsi="Tahoma" w:cs="Tahoma"/>
                <w:color w:val="000000"/>
              </w:rPr>
              <w:t>]</w:t>
            </w:r>
          </w:p>
        </w:tc>
        <w:tc>
          <w:tcPr>
            <w:tcW w:w="714" w:type="dxa"/>
            <w:tcBorders>
              <w:top w:val="single" w:sz="4" w:space="0" w:color="auto"/>
              <w:bottom w:val="single" w:sz="4" w:space="0" w:color="auto"/>
            </w:tcBorders>
            <w:vAlign w:val="center"/>
          </w:tcPr>
          <w:p w14:paraId="04891F8C" w14:textId="6FD4A2B0" w:rsidR="006D3E54" w:rsidRPr="006D3E54" w:rsidRDefault="006D3E54" w:rsidP="006D3E54">
            <w:pPr>
              <w:jc w:val="center"/>
              <w:rPr>
                <w:rFonts w:ascii="Tahoma" w:hAnsi="Tahoma" w:cs="Tahoma"/>
                <w:iCs/>
                <w:noProof/>
                <w:color w:val="000000" w:themeColor="text1"/>
              </w:rPr>
            </w:pPr>
            <w:r w:rsidRPr="006D3E54">
              <w:rPr>
                <w:rFonts w:ascii="Tahoma" w:hAnsi="Tahoma" w:cs="Tahoma"/>
                <w:color w:val="000000"/>
              </w:rPr>
              <w:t>5</w:t>
            </w:r>
            <w:r>
              <w:rPr>
                <w:rFonts w:ascii="Tahoma" w:hAnsi="Tahoma" w:cs="Tahoma"/>
                <w:color w:val="000000"/>
              </w:rPr>
              <w:t>,</w:t>
            </w:r>
            <w:r w:rsidRPr="006D3E54">
              <w:rPr>
                <w:rFonts w:ascii="Tahoma" w:hAnsi="Tahoma" w:cs="Tahoma"/>
                <w:color w:val="000000"/>
              </w:rPr>
              <w:t>9</w:t>
            </w:r>
          </w:p>
        </w:tc>
        <w:tc>
          <w:tcPr>
            <w:tcW w:w="1114" w:type="dxa"/>
            <w:tcBorders>
              <w:top w:val="single" w:sz="4" w:space="0" w:color="auto"/>
              <w:bottom w:val="single" w:sz="4" w:space="0" w:color="auto"/>
            </w:tcBorders>
            <w:vAlign w:val="center"/>
          </w:tcPr>
          <w:p w14:paraId="1B8BEF51" w14:textId="4132241A" w:rsidR="006D3E54" w:rsidRPr="006D3E54" w:rsidRDefault="006D3E54" w:rsidP="006D3E54">
            <w:pPr>
              <w:jc w:val="center"/>
              <w:rPr>
                <w:rFonts w:ascii="Tahoma" w:hAnsi="Tahoma" w:cs="Tahoma"/>
                <w:color w:val="000000"/>
              </w:rPr>
            </w:pPr>
            <w:r w:rsidRPr="006D3E54">
              <w:rPr>
                <w:rFonts w:ascii="Tahoma" w:hAnsi="Tahoma" w:cs="Tahoma"/>
                <w:color w:val="000000"/>
              </w:rPr>
              <w:t>5</w:t>
            </w:r>
            <w:r>
              <w:rPr>
                <w:rFonts w:ascii="Tahoma" w:hAnsi="Tahoma" w:cs="Tahoma"/>
                <w:color w:val="000000"/>
              </w:rPr>
              <w:t>,</w:t>
            </w:r>
            <w:r w:rsidRPr="006D3E54">
              <w:rPr>
                <w:rFonts w:ascii="Tahoma" w:hAnsi="Tahoma" w:cs="Tahoma"/>
                <w:color w:val="000000"/>
              </w:rPr>
              <w:t>9</w:t>
            </w:r>
          </w:p>
        </w:tc>
        <w:tc>
          <w:tcPr>
            <w:tcW w:w="837" w:type="dxa"/>
            <w:tcBorders>
              <w:top w:val="single" w:sz="4" w:space="0" w:color="auto"/>
              <w:bottom w:val="single" w:sz="4" w:space="0" w:color="auto"/>
            </w:tcBorders>
            <w:vAlign w:val="center"/>
          </w:tcPr>
          <w:p w14:paraId="6268A567" w14:textId="43119B5B" w:rsidR="006D3E54" w:rsidRPr="006D3E54" w:rsidRDefault="006D3E54" w:rsidP="006D3E54">
            <w:pPr>
              <w:jc w:val="center"/>
              <w:rPr>
                <w:rFonts w:ascii="Tahoma" w:hAnsi="Tahoma" w:cs="Tahoma"/>
                <w:color w:val="000000"/>
              </w:rPr>
            </w:pPr>
            <w:r w:rsidRPr="006D3E54">
              <w:rPr>
                <w:rFonts w:ascii="Tahoma" w:hAnsi="Tahoma" w:cs="Tahoma"/>
                <w:color w:val="000000"/>
              </w:rPr>
              <w:t>5</w:t>
            </w:r>
            <w:r>
              <w:rPr>
                <w:rFonts w:ascii="Tahoma" w:hAnsi="Tahoma" w:cs="Tahoma"/>
                <w:color w:val="000000"/>
              </w:rPr>
              <w:t>,</w:t>
            </w:r>
            <w:r w:rsidRPr="006D3E54">
              <w:rPr>
                <w:rFonts w:ascii="Tahoma" w:hAnsi="Tahoma" w:cs="Tahoma"/>
                <w:color w:val="000000"/>
              </w:rPr>
              <w:t>9</w:t>
            </w:r>
          </w:p>
        </w:tc>
        <w:tc>
          <w:tcPr>
            <w:tcW w:w="714" w:type="dxa"/>
            <w:tcBorders>
              <w:top w:val="single" w:sz="4" w:space="0" w:color="auto"/>
              <w:bottom w:val="single" w:sz="4" w:space="0" w:color="auto"/>
            </w:tcBorders>
            <w:vAlign w:val="center"/>
          </w:tcPr>
          <w:p w14:paraId="52BC01B7" w14:textId="0DB4618B" w:rsidR="006D3E54" w:rsidRPr="006D3E54" w:rsidRDefault="006D3E54" w:rsidP="006D3E54">
            <w:pPr>
              <w:jc w:val="center"/>
              <w:rPr>
                <w:rFonts w:ascii="Tahoma" w:hAnsi="Tahoma" w:cs="Tahoma"/>
                <w:color w:val="000000"/>
              </w:rPr>
            </w:pPr>
            <w:r w:rsidRPr="006D3E54">
              <w:rPr>
                <w:rFonts w:ascii="Tahoma" w:hAnsi="Tahoma" w:cs="Tahoma"/>
                <w:color w:val="000000"/>
              </w:rPr>
              <w:t>5</w:t>
            </w:r>
            <w:r>
              <w:rPr>
                <w:rFonts w:ascii="Tahoma" w:hAnsi="Tahoma" w:cs="Tahoma"/>
                <w:color w:val="000000"/>
              </w:rPr>
              <w:t>,</w:t>
            </w:r>
            <w:r w:rsidRPr="006D3E54">
              <w:rPr>
                <w:rFonts w:ascii="Tahoma" w:hAnsi="Tahoma" w:cs="Tahoma"/>
                <w:color w:val="000000"/>
              </w:rPr>
              <w:t>9</w:t>
            </w:r>
          </w:p>
        </w:tc>
        <w:tc>
          <w:tcPr>
            <w:tcW w:w="714" w:type="dxa"/>
            <w:tcBorders>
              <w:top w:val="single" w:sz="4" w:space="0" w:color="auto"/>
              <w:bottom w:val="single" w:sz="4" w:space="0" w:color="auto"/>
            </w:tcBorders>
            <w:vAlign w:val="center"/>
          </w:tcPr>
          <w:p w14:paraId="32D236A3" w14:textId="4A40BCC2" w:rsidR="006D3E54" w:rsidRPr="006D3E54" w:rsidRDefault="006D3E54" w:rsidP="006D3E54">
            <w:pPr>
              <w:jc w:val="center"/>
              <w:rPr>
                <w:rFonts w:ascii="Tahoma" w:hAnsi="Tahoma" w:cs="Tahoma"/>
                <w:color w:val="000000"/>
              </w:rPr>
            </w:pPr>
            <w:r w:rsidRPr="006D3E54">
              <w:rPr>
                <w:rFonts w:ascii="Tahoma" w:hAnsi="Tahoma" w:cs="Tahoma"/>
                <w:color w:val="000000"/>
              </w:rPr>
              <w:t>5</w:t>
            </w:r>
            <w:r>
              <w:rPr>
                <w:rFonts w:ascii="Tahoma" w:hAnsi="Tahoma" w:cs="Tahoma"/>
                <w:color w:val="000000"/>
              </w:rPr>
              <w:t>,</w:t>
            </w:r>
            <w:r w:rsidRPr="006D3E54">
              <w:rPr>
                <w:rFonts w:ascii="Tahoma" w:hAnsi="Tahoma" w:cs="Tahoma"/>
                <w:color w:val="000000"/>
              </w:rPr>
              <w:t>9</w:t>
            </w:r>
          </w:p>
        </w:tc>
        <w:tc>
          <w:tcPr>
            <w:tcW w:w="1291" w:type="dxa"/>
            <w:tcBorders>
              <w:top w:val="single" w:sz="4" w:space="0" w:color="auto"/>
              <w:bottom w:val="single" w:sz="4" w:space="0" w:color="auto"/>
            </w:tcBorders>
            <w:vAlign w:val="center"/>
          </w:tcPr>
          <w:p w14:paraId="639E5C59" w14:textId="66944812" w:rsidR="006D3E54" w:rsidRPr="006D3E54" w:rsidRDefault="006D3E54" w:rsidP="006D3E54">
            <w:pPr>
              <w:jc w:val="center"/>
              <w:rPr>
                <w:rFonts w:ascii="Tahoma" w:hAnsi="Tahoma" w:cs="Tahoma"/>
                <w:color w:val="000000"/>
              </w:rPr>
            </w:pPr>
            <w:r w:rsidRPr="006D3E54">
              <w:rPr>
                <w:rFonts w:ascii="Tahoma" w:hAnsi="Tahoma" w:cs="Tahoma"/>
                <w:color w:val="000000"/>
              </w:rPr>
              <w:t>-</w:t>
            </w:r>
          </w:p>
        </w:tc>
      </w:tr>
      <w:tr w:rsidR="006D3E54" w:rsidRPr="004E4ECE" w14:paraId="1009EFD7" w14:textId="77777777" w:rsidTr="006D3E54">
        <w:trPr>
          <w:trHeight w:val="20"/>
          <w:jc w:val="center"/>
        </w:trPr>
        <w:tc>
          <w:tcPr>
            <w:tcW w:w="563" w:type="dxa"/>
            <w:tcBorders>
              <w:top w:val="single" w:sz="4" w:space="0" w:color="auto"/>
              <w:bottom w:val="single" w:sz="4" w:space="0" w:color="auto"/>
            </w:tcBorders>
            <w:noWrap/>
          </w:tcPr>
          <w:p w14:paraId="1E7738F3" w14:textId="7AE1361D" w:rsidR="006D3E54" w:rsidRPr="006D3E54" w:rsidRDefault="006D3E54" w:rsidP="006D3E54">
            <w:pPr>
              <w:jc w:val="center"/>
              <w:rPr>
                <w:rFonts w:ascii="Tahoma" w:hAnsi="Tahoma" w:cs="Tahoma"/>
                <w:iCs/>
                <w:noProof/>
                <w:color w:val="000000" w:themeColor="text1"/>
              </w:rPr>
            </w:pPr>
            <w:r w:rsidRPr="006D3E54">
              <w:rPr>
                <w:rFonts w:ascii="Tahoma" w:hAnsi="Tahoma" w:cs="Tahoma"/>
                <w:color w:val="000000"/>
              </w:rPr>
              <w:t>2</w:t>
            </w:r>
          </w:p>
        </w:tc>
        <w:tc>
          <w:tcPr>
            <w:tcW w:w="3124" w:type="dxa"/>
            <w:tcBorders>
              <w:top w:val="single" w:sz="4" w:space="0" w:color="auto"/>
              <w:bottom w:val="single" w:sz="4" w:space="0" w:color="auto"/>
            </w:tcBorders>
            <w:noWrap/>
          </w:tcPr>
          <w:p w14:paraId="5ED07B25" w14:textId="3D30ABEE" w:rsidR="006D3E54" w:rsidRPr="006D3E54" w:rsidRDefault="006D3E54" w:rsidP="006D3E54">
            <w:pPr>
              <w:rPr>
                <w:rFonts w:ascii="Tahoma" w:hAnsi="Tahoma" w:cs="Tahoma"/>
                <w:iCs/>
                <w:noProof/>
                <w:color w:val="000000" w:themeColor="text1"/>
              </w:rPr>
            </w:pPr>
            <w:r w:rsidRPr="006D3E54">
              <w:rPr>
                <w:rFonts w:ascii="Tahoma" w:hAnsi="Tahoma" w:cs="Tahoma"/>
                <w:color w:val="000000"/>
              </w:rPr>
              <w:t xml:space="preserve">Berat jenis/kepadatan </w:t>
            </w:r>
            <w:r>
              <w:rPr>
                <w:rFonts w:ascii="Tahoma" w:hAnsi="Tahoma" w:cs="Tahoma"/>
                <w:color w:val="000000"/>
              </w:rPr>
              <w:t>[</w:t>
            </w:r>
            <w:r w:rsidRPr="006D3E54">
              <w:rPr>
                <w:rFonts w:ascii="Tahoma" w:hAnsi="Tahoma" w:cs="Tahoma"/>
                <w:color w:val="000000"/>
              </w:rPr>
              <w:t>gr/cc</w:t>
            </w:r>
            <w:r>
              <w:rPr>
                <w:rFonts w:ascii="Tahoma" w:hAnsi="Tahoma" w:cs="Tahoma"/>
                <w:color w:val="000000"/>
              </w:rPr>
              <w:t>]</w:t>
            </w:r>
          </w:p>
        </w:tc>
        <w:tc>
          <w:tcPr>
            <w:tcW w:w="714" w:type="dxa"/>
            <w:tcBorders>
              <w:top w:val="single" w:sz="4" w:space="0" w:color="auto"/>
              <w:bottom w:val="single" w:sz="4" w:space="0" w:color="auto"/>
            </w:tcBorders>
            <w:vAlign w:val="center"/>
          </w:tcPr>
          <w:p w14:paraId="7F113578" w14:textId="78DCA0DC" w:rsidR="006D3E54" w:rsidRPr="006D3E54" w:rsidRDefault="006D3E54" w:rsidP="006D3E54">
            <w:pPr>
              <w:jc w:val="center"/>
              <w:rPr>
                <w:rFonts w:ascii="Tahoma" w:hAnsi="Tahoma" w:cs="Tahoma"/>
                <w:iCs/>
                <w:noProof/>
                <w:color w:val="000000" w:themeColor="text1"/>
              </w:rPr>
            </w:pPr>
            <w:r w:rsidRPr="006D3E54">
              <w:rPr>
                <w:rFonts w:ascii="Tahoma" w:hAnsi="Tahoma" w:cs="Tahoma"/>
                <w:color w:val="000000"/>
              </w:rPr>
              <w:t>2</w:t>
            </w:r>
            <w:r>
              <w:rPr>
                <w:rFonts w:ascii="Tahoma" w:hAnsi="Tahoma" w:cs="Tahoma"/>
                <w:color w:val="000000"/>
              </w:rPr>
              <w:t>,</w:t>
            </w:r>
            <w:r w:rsidRPr="006D3E54">
              <w:rPr>
                <w:rFonts w:ascii="Tahoma" w:hAnsi="Tahoma" w:cs="Tahoma"/>
                <w:color w:val="000000"/>
              </w:rPr>
              <w:t>281</w:t>
            </w:r>
          </w:p>
        </w:tc>
        <w:tc>
          <w:tcPr>
            <w:tcW w:w="1114" w:type="dxa"/>
            <w:tcBorders>
              <w:top w:val="single" w:sz="4" w:space="0" w:color="auto"/>
              <w:bottom w:val="single" w:sz="4" w:space="0" w:color="auto"/>
            </w:tcBorders>
            <w:vAlign w:val="center"/>
          </w:tcPr>
          <w:p w14:paraId="523D4689" w14:textId="7BE6FB4B" w:rsidR="006D3E54" w:rsidRPr="006D3E54" w:rsidRDefault="006D3E54" w:rsidP="006D3E54">
            <w:pPr>
              <w:jc w:val="center"/>
              <w:rPr>
                <w:rFonts w:ascii="Tahoma" w:hAnsi="Tahoma" w:cs="Tahoma"/>
                <w:color w:val="000000"/>
              </w:rPr>
            </w:pPr>
            <w:r w:rsidRPr="006D3E54">
              <w:rPr>
                <w:rFonts w:ascii="Tahoma" w:hAnsi="Tahoma" w:cs="Tahoma"/>
                <w:color w:val="000000"/>
              </w:rPr>
              <w:t>2</w:t>
            </w:r>
            <w:r>
              <w:rPr>
                <w:rFonts w:ascii="Tahoma" w:hAnsi="Tahoma" w:cs="Tahoma"/>
                <w:color w:val="000000"/>
              </w:rPr>
              <w:t>,</w:t>
            </w:r>
            <w:r w:rsidRPr="006D3E54">
              <w:rPr>
                <w:rFonts w:ascii="Tahoma" w:hAnsi="Tahoma" w:cs="Tahoma"/>
                <w:color w:val="000000"/>
              </w:rPr>
              <w:t>278</w:t>
            </w:r>
          </w:p>
        </w:tc>
        <w:tc>
          <w:tcPr>
            <w:tcW w:w="837" w:type="dxa"/>
            <w:tcBorders>
              <w:top w:val="single" w:sz="4" w:space="0" w:color="auto"/>
              <w:bottom w:val="single" w:sz="4" w:space="0" w:color="auto"/>
            </w:tcBorders>
            <w:vAlign w:val="center"/>
          </w:tcPr>
          <w:p w14:paraId="13C7DF0C" w14:textId="2EA351CC" w:rsidR="006D3E54" w:rsidRPr="006D3E54" w:rsidRDefault="006D3E54" w:rsidP="006D3E54">
            <w:pPr>
              <w:jc w:val="center"/>
              <w:rPr>
                <w:rFonts w:ascii="Tahoma" w:hAnsi="Tahoma" w:cs="Tahoma"/>
                <w:color w:val="000000"/>
              </w:rPr>
            </w:pPr>
            <w:r w:rsidRPr="006D3E54">
              <w:rPr>
                <w:rFonts w:ascii="Tahoma" w:hAnsi="Tahoma" w:cs="Tahoma"/>
                <w:color w:val="000000"/>
              </w:rPr>
              <w:t>2</w:t>
            </w:r>
            <w:r>
              <w:rPr>
                <w:rFonts w:ascii="Tahoma" w:hAnsi="Tahoma" w:cs="Tahoma"/>
                <w:color w:val="000000"/>
              </w:rPr>
              <w:t>,</w:t>
            </w:r>
            <w:r w:rsidRPr="006D3E54">
              <w:rPr>
                <w:rFonts w:ascii="Tahoma" w:hAnsi="Tahoma" w:cs="Tahoma"/>
                <w:color w:val="000000"/>
              </w:rPr>
              <w:t>283</w:t>
            </w:r>
          </w:p>
        </w:tc>
        <w:tc>
          <w:tcPr>
            <w:tcW w:w="714" w:type="dxa"/>
            <w:tcBorders>
              <w:top w:val="single" w:sz="4" w:space="0" w:color="auto"/>
              <w:bottom w:val="single" w:sz="4" w:space="0" w:color="auto"/>
            </w:tcBorders>
            <w:vAlign w:val="center"/>
          </w:tcPr>
          <w:p w14:paraId="74B78F9D" w14:textId="3D1A7C77" w:rsidR="006D3E54" w:rsidRPr="006D3E54" w:rsidRDefault="006D3E54" w:rsidP="006D3E54">
            <w:pPr>
              <w:jc w:val="center"/>
              <w:rPr>
                <w:rFonts w:ascii="Tahoma" w:hAnsi="Tahoma" w:cs="Tahoma"/>
                <w:color w:val="000000"/>
              </w:rPr>
            </w:pPr>
            <w:r w:rsidRPr="006D3E54">
              <w:rPr>
                <w:rFonts w:ascii="Tahoma" w:hAnsi="Tahoma" w:cs="Tahoma"/>
                <w:color w:val="000000"/>
              </w:rPr>
              <w:t>2</w:t>
            </w:r>
            <w:r>
              <w:rPr>
                <w:rFonts w:ascii="Tahoma" w:hAnsi="Tahoma" w:cs="Tahoma"/>
                <w:color w:val="000000"/>
              </w:rPr>
              <w:t>,</w:t>
            </w:r>
            <w:r w:rsidRPr="006D3E54">
              <w:rPr>
                <w:rFonts w:ascii="Tahoma" w:hAnsi="Tahoma" w:cs="Tahoma"/>
                <w:color w:val="000000"/>
              </w:rPr>
              <w:t>281</w:t>
            </w:r>
          </w:p>
        </w:tc>
        <w:tc>
          <w:tcPr>
            <w:tcW w:w="714" w:type="dxa"/>
            <w:tcBorders>
              <w:top w:val="single" w:sz="4" w:space="0" w:color="auto"/>
              <w:bottom w:val="single" w:sz="4" w:space="0" w:color="auto"/>
            </w:tcBorders>
            <w:vAlign w:val="center"/>
          </w:tcPr>
          <w:p w14:paraId="62AC6027" w14:textId="0B9FA842" w:rsidR="006D3E54" w:rsidRPr="006D3E54" w:rsidRDefault="006D3E54" w:rsidP="006D3E54">
            <w:pPr>
              <w:jc w:val="center"/>
              <w:rPr>
                <w:rFonts w:ascii="Tahoma" w:hAnsi="Tahoma" w:cs="Tahoma"/>
                <w:color w:val="000000"/>
              </w:rPr>
            </w:pPr>
            <w:r w:rsidRPr="006D3E54">
              <w:rPr>
                <w:rFonts w:ascii="Tahoma" w:hAnsi="Tahoma" w:cs="Tahoma"/>
                <w:color w:val="000000"/>
              </w:rPr>
              <w:t>2</w:t>
            </w:r>
            <w:r>
              <w:rPr>
                <w:rFonts w:ascii="Tahoma" w:hAnsi="Tahoma" w:cs="Tahoma"/>
                <w:color w:val="000000"/>
              </w:rPr>
              <w:t>,</w:t>
            </w:r>
            <w:r w:rsidRPr="006D3E54">
              <w:rPr>
                <w:rFonts w:ascii="Tahoma" w:hAnsi="Tahoma" w:cs="Tahoma"/>
                <w:color w:val="000000"/>
              </w:rPr>
              <w:t>286</w:t>
            </w:r>
          </w:p>
        </w:tc>
        <w:tc>
          <w:tcPr>
            <w:tcW w:w="1291" w:type="dxa"/>
            <w:tcBorders>
              <w:top w:val="single" w:sz="4" w:space="0" w:color="auto"/>
              <w:bottom w:val="single" w:sz="4" w:space="0" w:color="auto"/>
            </w:tcBorders>
            <w:vAlign w:val="center"/>
          </w:tcPr>
          <w:p w14:paraId="75C48AB3" w14:textId="446E4B5E" w:rsidR="006D3E54" w:rsidRPr="006D3E54" w:rsidRDefault="006D3E54" w:rsidP="006D3E54">
            <w:pPr>
              <w:jc w:val="center"/>
              <w:rPr>
                <w:rFonts w:ascii="Tahoma" w:hAnsi="Tahoma" w:cs="Tahoma"/>
                <w:color w:val="000000"/>
              </w:rPr>
            </w:pPr>
            <w:r w:rsidRPr="006D3E54">
              <w:rPr>
                <w:rFonts w:ascii="Tahoma" w:hAnsi="Tahoma" w:cs="Tahoma"/>
                <w:color w:val="000000"/>
              </w:rPr>
              <w:t>-</w:t>
            </w:r>
          </w:p>
        </w:tc>
      </w:tr>
      <w:tr w:rsidR="006D3E54" w:rsidRPr="004E4ECE" w14:paraId="2C9A9DF0" w14:textId="77777777" w:rsidTr="006D3E54">
        <w:trPr>
          <w:trHeight w:val="20"/>
          <w:jc w:val="center"/>
        </w:trPr>
        <w:tc>
          <w:tcPr>
            <w:tcW w:w="563" w:type="dxa"/>
            <w:tcBorders>
              <w:top w:val="single" w:sz="4" w:space="0" w:color="auto"/>
              <w:bottom w:val="single" w:sz="4" w:space="0" w:color="auto"/>
            </w:tcBorders>
            <w:noWrap/>
          </w:tcPr>
          <w:p w14:paraId="6842B37D" w14:textId="118CE4A7" w:rsidR="006D3E54" w:rsidRPr="006D3E54" w:rsidRDefault="006D3E54" w:rsidP="006D3E54">
            <w:pPr>
              <w:jc w:val="center"/>
              <w:rPr>
                <w:rFonts w:ascii="Tahoma" w:hAnsi="Tahoma" w:cs="Tahoma"/>
                <w:iCs/>
                <w:noProof/>
                <w:color w:val="000000" w:themeColor="text1"/>
              </w:rPr>
            </w:pPr>
            <w:r w:rsidRPr="006D3E54">
              <w:rPr>
                <w:rFonts w:ascii="Tahoma" w:hAnsi="Tahoma" w:cs="Tahoma"/>
                <w:color w:val="000000"/>
              </w:rPr>
              <w:t>3</w:t>
            </w:r>
          </w:p>
        </w:tc>
        <w:tc>
          <w:tcPr>
            <w:tcW w:w="3124" w:type="dxa"/>
            <w:tcBorders>
              <w:top w:val="single" w:sz="4" w:space="0" w:color="auto"/>
              <w:bottom w:val="single" w:sz="4" w:space="0" w:color="auto"/>
            </w:tcBorders>
            <w:noWrap/>
          </w:tcPr>
          <w:p w14:paraId="61ECBEF0" w14:textId="70396265" w:rsidR="006D3E54" w:rsidRPr="006D3E54" w:rsidRDefault="006D3E54" w:rsidP="006D3E54">
            <w:pPr>
              <w:rPr>
                <w:rFonts w:ascii="Tahoma" w:hAnsi="Tahoma" w:cs="Tahoma"/>
                <w:iCs/>
                <w:noProof/>
                <w:color w:val="000000" w:themeColor="text1"/>
              </w:rPr>
            </w:pPr>
            <w:r w:rsidRPr="006D3E54">
              <w:rPr>
                <w:rFonts w:ascii="Tahoma" w:hAnsi="Tahoma" w:cs="Tahoma"/>
                <w:color w:val="000000"/>
              </w:rPr>
              <w:t xml:space="preserve">Rongga antar </w:t>
            </w:r>
            <w:r>
              <w:rPr>
                <w:rFonts w:ascii="Tahoma" w:hAnsi="Tahoma" w:cs="Tahoma"/>
                <w:color w:val="000000"/>
              </w:rPr>
              <w:t>a</w:t>
            </w:r>
            <w:r w:rsidRPr="006D3E54">
              <w:rPr>
                <w:rFonts w:ascii="Tahoma" w:hAnsi="Tahoma" w:cs="Tahoma"/>
                <w:color w:val="000000"/>
              </w:rPr>
              <w:t xml:space="preserve">gregat </w:t>
            </w:r>
            <w:r>
              <w:rPr>
                <w:rFonts w:ascii="Tahoma" w:hAnsi="Tahoma" w:cs="Tahoma"/>
                <w:color w:val="000000"/>
              </w:rPr>
              <w:t>[</w:t>
            </w:r>
            <w:r w:rsidRPr="006D3E54">
              <w:rPr>
                <w:rFonts w:ascii="Tahoma" w:hAnsi="Tahoma" w:cs="Tahoma"/>
                <w:color w:val="000000"/>
              </w:rPr>
              <w:t>%</w:t>
            </w:r>
            <w:r>
              <w:rPr>
                <w:rFonts w:ascii="Tahoma" w:hAnsi="Tahoma" w:cs="Tahoma"/>
                <w:color w:val="000000"/>
              </w:rPr>
              <w:t>]</w:t>
            </w:r>
          </w:p>
        </w:tc>
        <w:tc>
          <w:tcPr>
            <w:tcW w:w="714" w:type="dxa"/>
            <w:tcBorders>
              <w:top w:val="single" w:sz="4" w:space="0" w:color="auto"/>
              <w:bottom w:val="single" w:sz="4" w:space="0" w:color="auto"/>
            </w:tcBorders>
            <w:vAlign w:val="center"/>
          </w:tcPr>
          <w:p w14:paraId="5265F90B" w14:textId="71AF9AD2" w:rsidR="006D3E54" w:rsidRPr="006D3E54" w:rsidRDefault="006D3E54" w:rsidP="006D3E54">
            <w:pPr>
              <w:jc w:val="center"/>
              <w:rPr>
                <w:rFonts w:ascii="Tahoma" w:hAnsi="Tahoma" w:cs="Tahoma"/>
                <w:iCs/>
                <w:noProof/>
                <w:color w:val="000000" w:themeColor="text1"/>
              </w:rPr>
            </w:pPr>
            <w:r w:rsidRPr="006D3E54">
              <w:rPr>
                <w:rFonts w:ascii="Tahoma" w:hAnsi="Tahoma" w:cs="Tahoma"/>
                <w:color w:val="000000"/>
              </w:rPr>
              <w:t>15</w:t>
            </w:r>
            <w:r>
              <w:rPr>
                <w:rFonts w:ascii="Tahoma" w:hAnsi="Tahoma" w:cs="Tahoma"/>
                <w:color w:val="000000"/>
              </w:rPr>
              <w:t>,</w:t>
            </w:r>
            <w:r w:rsidRPr="006D3E54">
              <w:rPr>
                <w:rFonts w:ascii="Tahoma" w:hAnsi="Tahoma" w:cs="Tahoma"/>
                <w:color w:val="000000"/>
              </w:rPr>
              <w:t>84</w:t>
            </w:r>
          </w:p>
        </w:tc>
        <w:tc>
          <w:tcPr>
            <w:tcW w:w="1114" w:type="dxa"/>
            <w:tcBorders>
              <w:top w:val="single" w:sz="4" w:space="0" w:color="auto"/>
              <w:bottom w:val="single" w:sz="4" w:space="0" w:color="auto"/>
            </w:tcBorders>
            <w:vAlign w:val="center"/>
          </w:tcPr>
          <w:p w14:paraId="2D0FFE81" w14:textId="20CC87B7" w:rsidR="006D3E54" w:rsidRPr="006D3E54" w:rsidRDefault="006D3E54" w:rsidP="006D3E54">
            <w:pPr>
              <w:jc w:val="center"/>
              <w:rPr>
                <w:rFonts w:ascii="Tahoma" w:hAnsi="Tahoma" w:cs="Tahoma"/>
                <w:color w:val="000000"/>
              </w:rPr>
            </w:pPr>
            <w:r w:rsidRPr="006D3E54">
              <w:rPr>
                <w:rFonts w:ascii="Tahoma" w:hAnsi="Tahoma" w:cs="Tahoma"/>
                <w:color w:val="000000"/>
              </w:rPr>
              <w:t>15</w:t>
            </w:r>
            <w:r>
              <w:rPr>
                <w:rFonts w:ascii="Tahoma" w:hAnsi="Tahoma" w:cs="Tahoma"/>
                <w:color w:val="000000"/>
              </w:rPr>
              <w:t>,</w:t>
            </w:r>
            <w:r w:rsidRPr="006D3E54">
              <w:rPr>
                <w:rFonts w:ascii="Tahoma" w:hAnsi="Tahoma" w:cs="Tahoma"/>
                <w:color w:val="000000"/>
              </w:rPr>
              <w:t>93</w:t>
            </w:r>
          </w:p>
        </w:tc>
        <w:tc>
          <w:tcPr>
            <w:tcW w:w="837" w:type="dxa"/>
            <w:tcBorders>
              <w:top w:val="single" w:sz="4" w:space="0" w:color="auto"/>
              <w:bottom w:val="single" w:sz="4" w:space="0" w:color="auto"/>
            </w:tcBorders>
            <w:vAlign w:val="center"/>
          </w:tcPr>
          <w:p w14:paraId="59A356BB" w14:textId="0B84B817" w:rsidR="006D3E54" w:rsidRPr="006D3E54" w:rsidRDefault="006D3E54" w:rsidP="006D3E54">
            <w:pPr>
              <w:jc w:val="center"/>
              <w:rPr>
                <w:rFonts w:ascii="Tahoma" w:hAnsi="Tahoma" w:cs="Tahoma"/>
                <w:color w:val="000000"/>
              </w:rPr>
            </w:pPr>
            <w:r w:rsidRPr="006D3E54">
              <w:rPr>
                <w:rFonts w:ascii="Tahoma" w:hAnsi="Tahoma" w:cs="Tahoma"/>
                <w:color w:val="000000"/>
              </w:rPr>
              <w:t>15</w:t>
            </w:r>
            <w:r>
              <w:rPr>
                <w:rFonts w:ascii="Tahoma" w:hAnsi="Tahoma" w:cs="Tahoma"/>
                <w:color w:val="000000"/>
              </w:rPr>
              <w:t>,</w:t>
            </w:r>
            <w:r w:rsidRPr="006D3E54">
              <w:rPr>
                <w:rFonts w:ascii="Tahoma" w:hAnsi="Tahoma" w:cs="Tahoma"/>
                <w:color w:val="000000"/>
              </w:rPr>
              <w:t>77</w:t>
            </w:r>
          </w:p>
        </w:tc>
        <w:tc>
          <w:tcPr>
            <w:tcW w:w="714" w:type="dxa"/>
            <w:tcBorders>
              <w:top w:val="single" w:sz="4" w:space="0" w:color="auto"/>
              <w:bottom w:val="single" w:sz="4" w:space="0" w:color="auto"/>
            </w:tcBorders>
            <w:vAlign w:val="center"/>
          </w:tcPr>
          <w:p w14:paraId="3AEF60BD" w14:textId="0FF94288" w:rsidR="006D3E54" w:rsidRPr="006D3E54" w:rsidRDefault="006D3E54" w:rsidP="006D3E54">
            <w:pPr>
              <w:jc w:val="center"/>
              <w:rPr>
                <w:rFonts w:ascii="Tahoma" w:hAnsi="Tahoma" w:cs="Tahoma"/>
                <w:color w:val="000000"/>
              </w:rPr>
            </w:pPr>
            <w:r w:rsidRPr="006D3E54">
              <w:rPr>
                <w:rFonts w:ascii="Tahoma" w:hAnsi="Tahoma" w:cs="Tahoma"/>
                <w:color w:val="000000"/>
              </w:rPr>
              <w:t>15</w:t>
            </w:r>
            <w:r>
              <w:rPr>
                <w:rFonts w:ascii="Tahoma" w:hAnsi="Tahoma" w:cs="Tahoma"/>
                <w:color w:val="000000"/>
              </w:rPr>
              <w:t>,</w:t>
            </w:r>
            <w:r w:rsidRPr="006D3E54">
              <w:rPr>
                <w:rFonts w:ascii="Tahoma" w:hAnsi="Tahoma" w:cs="Tahoma"/>
                <w:color w:val="000000"/>
              </w:rPr>
              <w:t>81</w:t>
            </w:r>
          </w:p>
        </w:tc>
        <w:tc>
          <w:tcPr>
            <w:tcW w:w="714" w:type="dxa"/>
            <w:tcBorders>
              <w:top w:val="single" w:sz="4" w:space="0" w:color="auto"/>
              <w:bottom w:val="single" w:sz="4" w:space="0" w:color="auto"/>
            </w:tcBorders>
            <w:vAlign w:val="center"/>
          </w:tcPr>
          <w:p w14:paraId="1729FDFB" w14:textId="2744D29A" w:rsidR="006D3E54" w:rsidRPr="006D3E54" w:rsidRDefault="006D3E54" w:rsidP="006D3E54">
            <w:pPr>
              <w:jc w:val="center"/>
              <w:rPr>
                <w:rFonts w:ascii="Tahoma" w:hAnsi="Tahoma" w:cs="Tahoma"/>
                <w:color w:val="000000"/>
              </w:rPr>
            </w:pPr>
            <w:r w:rsidRPr="006D3E54">
              <w:rPr>
                <w:rFonts w:ascii="Tahoma" w:hAnsi="Tahoma" w:cs="Tahoma"/>
                <w:color w:val="000000"/>
              </w:rPr>
              <w:t>15</w:t>
            </w:r>
            <w:r>
              <w:rPr>
                <w:rFonts w:ascii="Tahoma" w:hAnsi="Tahoma" w:cs="Tahoma"/>
                <w:color w:val="000000"/>
              </w:rPr>
              <w:t>,</w:t>
            </w:r>
            <w:r w:rsidRPr="006D3E54">
              <w:rPr>
                <w:rFonts w:ascii="Tahoma" w:hAnsi="Tahoma" w:cs="Tahoma"/>
                <w:color w:val="000000"/>
              </w:rPr>
              <w:t>65</w:t>
            </w:r>
          </w:p>
        </w:tc>
        <w:tc>
          <w:tcPr>
            <w:tcW w:w="1291" w:type="dxa"/>
            <w:tcBorders>
              <w:top w:val="single" w:sz="4" w:space="0" w:color="auto"/>
              <w:bottom w:val="single" w:sz="4" w:space="0" w:color="auto"/>
            </w:tcBorders>
            <w:vAlign w:val="center"/>
          </w:tcPr>
          <w:p w14:paraId="6A4322CA" w14:textId="52FBBF20" w:rsidR="006D3E54" w:rsidRPr="006D3E54" w:rsidRDefault="006D3E54" w:rsidP="006D3E54">
            <w:pPr>
              <w:jc w:val="center"/>
              <w:rPr>
                <w:rFonts w:ascii="Tahoma" w:hAnsi="Tahoma" w:cs="Tahoma"/>
                <w:color w:val="000000"/>
              </w:rPr>
            </w:pPr>
            <w:r w:rsidRPr="006D3E54">
              <w:rPr>
                <w:rFonts w:ascii="Tahoma" w:hAnsi="Tahoma" w:cs="Tahoma"/>
                <w:color w:val="000000"/>
              </w:rPr>
              <w:t>Min 15</w:t>
            </w:r>
          </w:p>
        </w:tc>
      </w:tr>
      <w:tr w:rsidR="006D3E54" w:rsidRPr="004E4ECE" w14:paraId="1785B268" w14:textId="77777777" w:rsidTr="006D3E54">
        <w:trPr>
          <w:trHeight w:val="20"/>
          <w:jc w:val="center"/>
        </w:trPr>
        <w:tc>
          <w:tcPr>
            <w:tcW w:w="563" w:type="dxa"/>
            <w:tcBorders>
              <w:top w:val="single" w:sz="4" w:space="0" w:color="auto"/>
              <w:bottom w:val="single" w:sz="4" w:space="0" w:color="auto"/>
            </w:tcBorders>
            <w:noWrap/>
          </w:tcPr>
          <w:p w14:paraId="42A9D202" w14:textId="162432B6" w:rsidR="006D3E54" w:rsidRPr="006D3E54" w:rsidRDefault="006D3E54" w:rsidP="006D3E54">
            <w:pPr>
              <w:jc w:val="center"/>
              <w:rPr>
                <w:rFonts w:ascii="Tahoma" w:hAnsi="Tahoma" w:cs="Tahoma"/>
                <w:iCs/>
                <w:noProof/>
                <w:color w:val="000000" w:themeColor="text1"/>
              </w:rPr>
            </w:pPr>
            <w:r w:rsidRPr="006D3E54">
              <w:rPr>
                <w:rFonts w:ascii="Tahoma" w:hAnsi="Tahoma" w:cs="Tahoma"/>
                <w:color w:val="000000"/>
              </w:rPr>
              <w:t>4</w:t>
            </w:r>
          </w:p>
        </w:tc>
        <w:tc>
          <w:tcPr>
            <w:tcW w:w="3124" w:type="dxa"/>
            <w:tcBorders>
              <w:top w:val="single" w:sz="4" w:space="0" w:color="auto"/>
              <w:bottom w:val="single" w:sz="4" w:space="0" w:color="auto"/>
            </w:tcBorders>
            <w:noWrap/>
          </w:tcPr>
          <w:p w14:paraId="07EA7E0E" w14:textId="683D3BC7" w:rsidR="006D3E54" w:rsidRPr="006D3E54" w:rsidRDefault="006D3E54" w:rsidP="006D3E54">
            <w:pPr>
              <w:rPr>
                <w:rFonts w:ascii="Tahoma" w:hAnsi="Tahoma" w:cs="Tahoma"/>
                <w:iCs/>
                <w:noProof/>
                <w:color w:val="000000" w:themeColor="text1"/>
              </w:rPr>
            </w:pPr>
            <w:r w:rsidRPr="006D3E54">
              <w:rPr>
                <w:rFonts w:ascii="Tahoma" w:hAnsi="Tahoma" w:cs="Tahoma"/>
                <w:color w:val="000000"/>
              </w:rPr>
              <w:t xml:space="preserve">Rongga terisi </w:t>
            </w:r>
            <w:r>
              <w:rPr>
                <w:rFonts w:ascii="Tahoma" w:hAnsi="Tahoma" w:cs="Tahoma"/>
                <w:color w:val="000000"/>
              </w:rPr>
              <w:t>a</w:t>
            </w:r>
            <w:r w:rsidRPr="006D3E54">
              <w:rPr>
                <w:rFonts w:ascii="Tahoma" w:hAnsi="Tahoma" w:cs="Tahoma"/>
                <w:color w:val="000000"/>
              </w:rPr>
              <w:t xml:space="preserve">spal </w:t>
            </w:r>
            <w:r>
              <w:rPr>
                <w:rFonts w:ascii="Tahoma" w:hAnsi="Tahoma" w:cs="Tahoma"/>
                <w:color w:val="000000"/>
              </w:rPr>
              <w:t>[</w:t>
            </w:r>
            <w:r w:rsidRPr="006D3E54">
              <w:rPr>
                <w:rFonts w:ascii="Tahoma" w:hAnsi="Tahoma" w:cs="Tahoma"/>
                <w:color w:val="000000"/>
              </w:rPr>
              <w:t>%</w:t>
            </w:r>
            <w:r>
              <w:rPr>
                <w:rFonts w:ascii="Tahoma" w:hAnsi="Tahoma" w:cs="Tahoma"/>
                <w:color w:val="000000"/>
              </w:rPr>
              <w:t>]</w:t>
            </w:r>
          </w:p>
        </w:tc>
        <w:tc>
          <w:tcPr>
            <w:tcW w:w="714" w:type="dxa"/>
            <w:tcBorders>
              <w:top w:val="single" w:sz="4" w:space="0" w:color="auto"/>
              <w:bottom w:val="single" w:sz="4" w:space="0" w:color="auto"/>
            </w:tcBorders>
            <w:vAlign w:val="center"/>
          </w:tcPr>
          <w:p w14:paraId="49F2A512" w14:textId="5E30FD8E" w:rsidR="006D3E54" w:rsidRPr="006D3E54" w:rsidRDefault="006D3E54" w:rsidP="006D3E54">
            <w:pPr>
              <w:jc w:val="center"/>
              <w:rPr>
                <w:rFonts w:ascii="Tahoma" w:hAnsi="Tahoma" w:cs="Tahoma"/>
                <w:iCs/>
                <w:noProof/>
                <w:color w:val="000000" w:themeColor="text1"/>
              </w:rPr>
            </w:pPr>
            <w:r w:rsidRPr="006D3E54">
              <w:rPr>
                <w:rFonts w:ascii="Tahoma" w:hAnsi="Tahoma" w:cs="Tahoma"/>
                <w:color w:val="000000"/>
              </w:rPr>
              <w:t>77</w:t>
            </w:r>
            <w:r>
              <w:rPr>
                <w:rFonts w:ascii="Tahoma" w:hAnsi="Tahoma" w:cs="Tahoma"/>
                <w:color w:val="000000"/>
              </w:rPr>
              <w:t>,</w:t>
            </w:r>
            <w:r w:rsidRPr="006D3E54">
              <w:rPr>
                <w:rFonts w:ascii="Tahoma" w:hAnsi="Tahoma" w:cs="Tahoma"/>
                <w:color w:val="000000"/>
              </w:rPr>
              <w:t>23</w:t>
            </w:r>
          </w:p>
        </w:tc>
        <w:tc>
          <w:tcPr>
            <w:tcW w:w="1114" w:type="dxa"/>
            <w:tcBorders>
              <w:top w:val="single" w:sz="4" w:space="0" w:color="auto"/>
              <w:bottom w:val="single" w:sz="4" w:space="0" w:color="auto"/>
            </w:tcBorders>
            <w:vAlign w:val="center"/>
          </w:tcPr>
          <w:p w14:paraId="7CB3700A" w14:textId="6A73FE93" w:rsidR="006D3E54" w:rsidRPr="006D3E54" w:rsidRDefault="006D3E54" w:rsidP="006D3E54">
            <w:pPr>
              <w:jc w:val="center"/>
              <w:rPr>
                <w:rFonts w:ascii="Tahoma" w:hAnsi="Tahoma" w:cs="Tahoma"/>
                <w:color w:val="000000"/>
              </w:rPr>
            </w:pPr>
            <w:r w:rsidRPr="006D3E54">
              <w:rPr>
                <w:rFonts w:ascii="Tahoma" w:hAnsi="Tahoma" w:cs="Tahoma"/>
                <w:color w:val="000000"/>
              </w:rPr>
              <w:t>76</w:t>
            </w:r>
            <w:r>
              <w:rPr>
                <w:rFonts w:ascii="Tahoma" w:hAnsi="Tahoma" w:cs="Tahoma"/>
                <w:color w:val="000000"/>
              </w:rPr>
              <w:t>,</w:t>
            </w:r>
            <w:r w:rsidRPr="006D3E54">
              <w:rPr>
                <w:rFonts w:ascii="Tahoma" w:hAnsi="Tahoma" w:cs="Tahoma"/>
                <w:color w:val="000000"/>
              </w:rPr>
              <w:t>42</w:t>
            </w:r>
          </w:p>
        </w:tc>
        <w:tc>
          <w:tcPr>
            <w:tcW w:w="837" w:type="dxa"/>
            <w:tcBorders>
              <w:top w:val="single" w:sz="4" w:space="0" w:color="auto"/>
              <w:bottom w:val="single" w:sz="4" w:space="0" w:color="auto"/>
            </w:tcBorders>
            <w:vAlign w:val="center"/>
          </w:tcPr>
          <w:p w14:paraId="0ADE1AEF" w14:textId="270749DC" w:rsidR="006D3E54" w:rsidRPr="006D3E54" w:rsidRDefault="006D3E54" w:rsidP="006D3E54">
            <w:pPr>
              <w:jc w:val="center"/>
              <w:rPr>
                <w:rFonts w:ascii="Tahoma" w:hAnsi="Tahoma" w:cs="Tahoma"/>
                <w:color w:val="000000"/>
              </w:rPr>
            </w:pPr>
            <w:r w:rsidRPr="006D3E54">
              <w:rPr>
                <w:rFonts w:ascii="Tahoma" w:hAnsi="Tahoma" w:cs="Tahoma"/>
                <w:color w:val="000000"/>
              </w:rPr>
              <w:t>76</w:t>
            </w:r>
            <w:r>
              <w:rPr>
                <w:rFonts w:ascii="Tahoma" w:hAnsi="Tahoma" w:cs="Tahoma"/>
                <w:color w:val="000000"/>
              </w:rPr>
              <w:t>,</w:t>
            </w:r>
            <w:r w:rsidRPr="006D3E54">
              <w:rPr>
                <w:rFonts w:ascii="Tahoma" w:hAnsi="Tahoma" w:cs="Tahoma"/>
                <w:color w:val="000000"/>
              </w:rPr>
              <w:t>87</w:t>
            </w:r>
          </w:p>
        </w:tc>
        <w:tc>
          <w:tcPr>
            <w:tcW w:w="714" w:type="dxa"/>
            <w:tcBorders>
              <w:top w:val="single" w:sz="4" w:space="0" w:color="auto"/>
              <w:bottom w:val="single" w:sz="4" w:space="0" w:color="auto"/>
            </w:tcBorders>
            <w:vAlign w:val="center"/>
          </w:tcPr>
          <w:p w14:paraId="344189C1" w14:textId="2E5A5D1C" w:rsidR="006D3E54" w:rsidRPr="006D3E54" w:rsidRDefault="006D3E54" w:rsidP="006D3E54">
            <w:pPr>
              <w:jc w:val="center"/>
              <w:rPr>
                <w:rFonts w:ascii="Tahoma" w:hAnsi="Tahoma" w:cs="Tahoma"/>
                <w:color w:val="000000"/>
              </w:rPr>
            </w:pPr>
            <w:r w:rsidRPr="006D3E54">
              <w:rPr>
                <w:rFonts w:ascii="Tahoma" w:hAnsi="Tahoma" w:cs="Tahoma"/>
                <w:color w:val="000000"/>
              </w:rPr>
              <w:t>76</w:t>
            </w:r>
            <w:r>
              <w:rPr>
                <w:rFonts w:ascii="Tahoma" w:hAnsi="Tahoma" w:cs="Tahoma"/>
                <w:color w:val="000000"/>
              </w:rPr>
              <w:t>,</w:t>
            </w:r>
            <w:r w:rsidRPr="006D3E54">
              <w:rPr>
                <w:rFonts w:ascii="Tahoma" w:hAnsi="Tahoma" w:cs="Tahoma"/>
                <w:color w:val="000000"/>
              </w:rPr>
              <w:t>37</w:t>
            </w:r>
          </w:p>
        </w:tc>
        <w:tc>
          <w:tcPr>
            <w:tcW w:w="714" w:type="dxa"/>
            <w:tcBorders>
              <w:top w:val="single" w:sz="4" w:space="0" w:color="auto"/>
              <w:bottom w:val="single" w:sz="4" w:space="0" w:color="auto"/>
            </w:tcBorders>
            <w:vAlign w:val="center"/>
          </w:tcPr>
          <w:p w14:paraId="6B636825" w14:textId="1DF4B1A5" w:rsidR="006D3E54" w:rsidRPr="006D3E54" w:rsidRDefault="006D3E54" w:rsidP="006D3E54">
            <w:pPr>
              <w:jc w:val="center"/>
              <w:rPr>
                <w:rFonts w:ascii="Tahoma" w:hAnsi="Tahoma" w:cs="Tahoma"/>
                <w:color w:val="000000"/>
              </w:rPr>
            </w:pPr>
            <w:r w:rsidRPr="006D3E54">
              <w:rPr>
                <w:rFonts w:ascii="Tahoma" w:hAnsi="Tahoma" w:cs="Tahoma"/>
                <w:color w:val="000000"/>
              </w:rPr>
              <w:t>76</w:t>
            </w:r>
            <w:r>
              <w:rPr>
                <w:rFonts w:ascii="Tahoma" w:hAnsi="Tahoma" w:cs="Tahoma"/>
                <w:color w:val="000000"/>
              </w:rPr>
              <w:t>,</w:t>
            </w:r>
            <w:r w:rsidRPr="006D3E54">
              <w:rPr>
                <w:rFonts w:ascii="Tahoma" w:hAnsi="Tahoma" w:cs="Tahoma"/>
                <w:color w:val="000000"/>
              </w:rPr>
              <w:t>02</w:t>
            </w:r>
          </w:p>
        </w:tc>
        <w:tc>
          <w:tcPr>
            <w:tcW w:w="1291" w:type="dxa"/>
            <w:tcBorders>
              <w:top w:val="single" w:sz="4" w:space="0" w:color="auto"/>
              <w:bottom w:val="single" w:sz="4" w:space="0" w:color="auto"/>
            </w:tcBorders>
            <w:vAlign w:val="center"/>
          </w:tcPr>
          <w:p w14:paraId="05BBFA80" w14:textId="27F183FC" w:rsidR="006D3E54" w:rsidRPr="006D3E54" w:rsidRDefault="006D3E54" w:rsidP="006D3E54">
            <w:pPr>
              <w:jc w:val="center"/>
              <w:rPr>
                <w:rFonts w:ascii="Tahoma" w:hAnsi="Tahoma" w:cs="Tahoma"/>
                <w:color w:val="000000"/>
              </w:rPr>
            </w:pPr>
            <w:r w:rsidRPr="006D3E54">
              <w:rPr>
                <w:rFonts w:ascii="Tahoma" w:hAnsi="Tahoma" w:cs="Tahoma"/>
                <w:color w:val="000000"/>
              </w:rPr>
              <w:t>Min 65</w:t>
            </w:r>
          </w:p>
        </w:tc>
      </w:tr>
      <w:tr w:rsidR="006D3E54" w:rsidRPr="004E4ECE" w14:paraId="6928F307" w14:textId="77777777" w:rsidTr="006D3E54">
        <w:trPr>
          <w:trHeight w:val="20"/>
          <w:jc w:val="center"/>
        </w:trPr>
        <w:tc>
          <w:tcPr>
            <w:tcW w:w="563" w:type="dxa"/>
            <w:tcBorders>
              <w:top w:val="single" w:sz="4" w:space="0" w:color="auto"/>
              <w:bottom w:val="single" w:sz="4" w:space="0" w:color="auto"/>
            </w:tcBorders>
            <w:noWrap/>
          </w:tcPr>
          <w:p w14:paraId="7F19F234" w14:textId="6696B1F9" w:rsidR="006D3E54" w:rsidRPr="006D3E54" w:rsidRDefault="006D3E54" w:rsidP="006D3E54">
            <w:pPr>
              <w:jc w:val="center"/>
              <w:rPr>
                <w:rFonts w:ascii="Tahoma" w:hAnsi="Tahoma" w:cs="Tahoma"/>
                <w:iCs/>
                <w:noProof/>
                <w:color w:val="000000" w:themeColor="text1"/>
              </w:rPr>
            </w:pPr>
            <w:r w:rsidRPr="006D3E54">
              <w:rPr>
                <w:rFonts w:ascii="Tahoma" w:hAnsi="Tahoma" w:cs="Tahoma"/>
                <w:color w:val="000000"/>
              </w:rPr>
              <w:t>5</w:t>
            </w:r>
          </w:p>
        </w:tc>
        <w:tc>
          <w:tcPr>
            <w:tcW w:w="3124" w:type="dxa"/>
            <w:tcBorders>
              <w:top w:val="single" w:sz="4" w:space="0" w:color="auto"/>
              <w:bottom w:val="single" w:sz="4" w:space="0" w:color="auto"/>
            </w:tcBorders>
            <w:noWrap/>
          </w:tcPr>
          <w:p w14:paraId="216DBE76" w14:textId="0263DDDE" w:rsidR="006D3E54" w:rsidRPr="006D3E54" w:rsidRDefault="006D3E54" w:rsidP="006D3E54">
            <w:pPr>
              <w:rPr>
                <w:rFonts w:ascii="Tahoma" w:hAnsi="Tahoma" w:cs="Tahoma"/>
                <w:iCs/>
                <w:noProof/>
                <w:color w:val="000000" w:themeColor="text1"/>
              </w:rPr>
            </w:pPr>
            <w:r w:rsidRPr="006D3E54">
              <w:rPr>
                <w:rFonts w:ascii="Tahoma" w:hAnsi="Tahoma" w:cs="Tahoma"/>
                <w:color w:val="000000"/>
              </w:rPr>
              <w:t xml:space="preserve">Rongga dalam campuran </w:t>
            </w:r>
            <w:r>
              <w:rPr>
                <w:rFonts w:ascii="Tahoma" w:hAnsi="Tahoma" w:cs="Tahoma"/>
                <w:color w:val="000000"/>
              </w:rPr>
              <w:t>[</w:t>
            </w:r>
            <w:r w:rsidRPr="006D3E54">
              <w:rPr>
                <w:rFonts w:ascii="Tahoma" w:hAnsi="Tahoma" w:cs="Tahoma"/>
                <w:color w:val="000000"/>
              </w:rPr>
              <w:t>%</w:t>
            </w:r>
            <w:r>
              <w:rPr>
                <w:rFonts w:ascii="Tahoma" w:hAnsi="Tahoma" w:cs="Tahoma"/>
                <w:color w:val="000000"/>
              </w:rPr>
              <w:t>]</w:t>
            </w:r>
          </w:p>
        </w:tc>
        <w:tc>
          <w:tcPr>
            <w:tcW w:w="714" w:type="dxa"/>
            <w:tcBorders>
              <w:top w:val="single" w:sz="4" w:space="0" w:color="auto"/>
              <w:bottom w:val="single" w:sz="4" w:space="0" w:color="auto"/>
            </w:tcBorders>
            <w:vAlign w:val="center"/>
          </w:tcPr>
          <w:p w14:paraId="0A307B3A" w14:textId="6CCDA50E" w:rsidR="006D3E54" w:rsidRPr="006D3E54" w:rsidRDefault="006D3E54" w:rsidP="006D3E54">
            <w:pPr>
              <w:jc w:val="center"/>
              <w:rPr>
                <w:rFonts w:ascii="Tahoma" w:hAnsi="Tahoma" w:cs="Tahoma"/>
                <w:iCs/>
                <w:noProof/>
                <w:color w:val="000000" w:themeColor="text1"/>
              </w:rPr>
            </w:pPr>
            <w:r w:rsidRPr="006D3E54">
              <w:rPr>
                <w:rFonts w:ascii="Tahoma" w:hAnsi="Tahoma" w:cs="Tahoma"/>
                <w:color w:val="000000"/>
              </w:rPr>
              <w:t>3</w:t>
            </w:r>
            <w:r>
              <w:rPr>
                <w:rFonts w:ascii="Tahoma" w:hAnsi="Tahoma" w:cs="Tahoma"/>
                <w:color w:val="000000"/>
              </w:rPr>
              <w:t>,</w:t>
            </w:r>
            <w:r w:rsidRPr="006D3E54">
              <w:rPr>
                <w:rFonts w:ascii="Tahoma" w:hAnsi="Tahoma" w:cs="Tahoma"/>
                <w:color w:val="000000"/>
              </w:rPr>
              <w:t>61</w:t>
            </w:r>
          </w:p>
        </w:tc>
        <w:tc>
          <w:tcPr>
            <w:tcW w:w="1114" w:type="dxa"/>
            <w:tcBorders>
              <w:top w:val="single" w:sz="4" w:space="0" w:color="auto"/>
              <w:bottom w:val="single" w:sz="4" w:space="0" w:color="auto"/>
            </w:tcBorders>
            <w:vAlign w:val="center"/>
          </w:tcPr>
          <w:p w14:paraId="00F4290E" w14:textId="5FCE4F87" w:rsidR="006D3E54" w:rsidRPr="006D3E54" w:rsidRDefault="006D3E54" w:rsidP="006D3E54">
            <w:pPr>
              <w:jc w:val="center"/>
              <w:rPr>
                <w:rFonts w:ascii="Tahoma" w:hAnsi="Tahoma" w:cs="Tahoma"/>
                <w:color w:val="000000"/>
              </w:rPr>
            </w:pPr>
            <w:r w:rsidRPr="006D3E54">
              <w:rPr>
                <w:rFonts w:ascii="Tahoma" w:hAnsi="Tahoma" w:cs="Tahoma"/>
                <w:color w:val="000000"/>
              </w:rPr>
              <w:t>3</w:t>
            </w:r>
            <w:r>
              <w:rPr>
                <w:rFonts w:ascii="Tahoma" w:hAnsi="Tahoma" w:cs="Tahoma"/>
                <w:color w:val="000000"/>
              </w:rPr>
              <w:t>,</w:t>
            </w:r>
            <w:r w:rsidRPr="006D3E54">
              <w:rPr>
                <w:rFonts w:ascii="Tahoma" w:hAnsi="Tahoma" w:cs="Tahoma"/>
                <w:color w:val="000000"/>
              </w:rPr>
              <w:t>76</w:t>
            </w:r>
          </w:p>
        </w:tc>
        <w:tc>
          <w:tcPr>
            <w:tcW w:w="837" w:type="dxa"/>
            <w:tcBorders>
              <w:top w:val="single" w:sz="4" w:space="0" w:color="auto"/>
              <w:bottom w:val="single" w:sz="4" w:space="0" w:color="auto"/>
            </w:tcBorders>
            <w:vAlign w:val="center"/>
          </w:tcPr>
          <w:p w14:paraId="31D7AE6A" w14:textId="41F9E4F7" w:rsidR="006D3E54" w:rsidRPr="006D3E54" w:rsidRDefault="006D3E54" w:rsidP="006D3E54">
            <w:pPr>
              <w:jc w:val="center"/>
              <w:rPr>
                <w:rFonts w:ascii="Tahoma" w:hAnsi="Tahoma" w:cs="Tahoma"/>
                <w:color w:val="000000"/>
              </w:rPr>
            </w:pPr>
            <w:r w:rsidRPr="006D3E54">
              <w:rPr>
                <w:rFonts w:ascii="Tahoma" w:hAnsi="Tahoma" w:cs="Tahoma"/>
                <w:color w:val="000000"/>
              </w:rPr>
              <w:t>3</w:t>
            </w:r>
            <w:r>
              <w:rPr>
                <w:rFonts w:ascii="Tahoma" w:hAnsi="Tahoma" w:cs="Tahoma"/>
                <w:color w:val="000000"/>
              </w:rPr>
              <w:t>,</w:t>
            </w:r>
            <w:r w:rsidRPr="006D3E54">
              <w:rPr>
                <w:rFonts w:ascii="Tahoma" w:hAnsi="Tahoma" w:cs="Tahoma"/>
                <w:color w:val="000000"/>
              </w:rPr>
              <w:t>65</w:t>
            </w:r>
          </w:p>
        </w:tc>
        <w:tc>
          <w:tcPr>
            <w:tcW w:w="714" w:type="dxa"/>
            <w:tcBorders>
              <w:top w:val="single" w:sz="4" w:space="0" w:color="auto"/>
              <w:bottom w:val="single" w:sz="4" w:space="0" w:color="auto"/>
            </w:tcBorders>
            <w:vAlign w:val="center"/>
          </w:tcPr>
          <w:p w14:paraId="48FF94CF" w14:textId="756F1399" w:rsidR="006D3E54" w:rsidRPr="006D3E54" w:rsidRDefault="006D3E54" w:rsidP="006D3E54">
            <w:pPr>
              <w:jc w:val="center"/>
              <w:rPr>
                <w:rFonts w:ascii="Tahoma" w:hAnsi="Tahoma" w:cs="Tahoma"/>
                <w:color w:val="000000"/>
              </w:rPr>
            </w:pPr>
            <w:r w:rsidRPr="006D3E54">
              <w:rPr>
                <w:rFonts w:ascii="Tahoma" w:hAnsi="Tahoma" w:cs="Tahoma"/>
                <w:color w:val="000000"/>
              </w:rPr>
              <w:t>3</w:t>
            </w:r>
            <w:r>
              <w:rPr>
                <w:rFonts w:ascii="Tahoma" w:hAnsi="Tahoma" w:cs="Tahoma"/>
                <w:color w:val="000000"/>
              </w:rPr>
              <w:t>,</w:t>
            </w:r>
            <w:r w:rsidRPr="006D3E54">
              <w:rPr>
                <w:rFonts w:ascii="Tahoma" w:hAnsi="Tahoma" w:cs="Tahoma"/>
                <w:color w:val="000000"/>
              </w:rPr>
              <w:t>74</w:t>
            </w:r>
          </w:p>
        </w:tc>
        <w:tc>
          <w:tcPr>
            <w:tcW w:w="714" w:type="dxa"/>
            <w:tcBorders>
              <w:top w:val="single" w:sz="4" w:space="0" w:color="auto"/>
              <w:bottom w:val="single" w:sz="4" w:space="0" w:color="auto"/>
            </w:tcBorders>
            <w:vAlign w:val="center"/>
          </w:tcPr>
          <w:p w14:paraId="7B9B523E" w14:textId="4047F133" w:rsidR="006D3E54" w:rsidRPr="006D3E54" w:rsidRDefault="006D3E54" w:rsidP="006D3E54">
            <w:pPr>
              <w:jc w:val="center"/>
              <w:rPr>
                <w:rFonts w:ascii="Tahoma" w:hAnsi="Tahoma" w:cs="Tahoma"/>
                <w:color w:val="000000"/>
              </w:rPr>
            </w:pPr>
            <w:r w:rsidRPr="006D3E54">
              <w:rPr>
                <w:rFonts w:ascii="Tahoma" w:hAnsi="Tahoma" w:cs="Tahoma"/>
                <w:color w:val="000000"/>
              </w:rPr>
              <w:t>3</w:t>
            </w:r>
            <w:r>
              <w:rPr>
                <w:rFonts w:ascii="Tahoma" w:hAnsi="Tahoma" w:cs="Tahoma"/>
                <w:color w:val="000000"/>
              </w:rPr>
              <w:t>,</w:t>
            </w:r>
            <w:r w:rsidRPr="006D3E54">
              <w:rPr>
                <w:rFonts w:ascii="Tahoma" w:hAnsi="Tahoma" w:cs="Tahoma"/>
                <w:color w:val="000000"/>
              </w:rPr>
              <w:t>75</w:t>
            </w:r>
          </w:p>
        </w:tc>
        <w:tc>
          <w:tcPr>
            <w:tcW w:w="1291" w:type="dxa"/>
            <w:tcBorders>
              <w:top w:val="single" w:sz="4" w:space="0" w:color="auto"/>
              <w:bottom w:val="single" w:sz="4" w:space="0" w:color="auto"/>
            </w:tcBorders>
            <w:vAlign w:val="center"/>
          </w:tcPr>
          <w:p w14:paraId="3A4AF86B" w14:textId="0F8C9CF1" w:rsidR="006D3E54" w:rsidRPr="006D3E54" w:rsidRDefault="006D3E54" w:rsidP="006D3E54">
            <w:pPr>
              <w:jc w:val="center"/>
              <w:rPr>
                <w:rFonts w:ascii="Tahoma" w:hAnsi="Tahoma" w:cs="Tahoma"/>
                <w:color w:val="000000"/>
              </w:rPr>
            </w:pPr>
            <w:r w:rsidRPr="006D3E54">
              <w:rPr>
                <w:rFonts w:ascii="Tahoma" w:hAnsi="Tahoma" w:cs="Tahoma"/>
                <w:color w:val="000000"/>
              </w:rPr>
              <w:t>3 – 5</w:t>
            </w:r>
          </w:p>
        </w:tc>
      </w:tr>
      <w:tr w:rsidR="006D3E54" w:rsidRPr="004E4ECE" w14:paraId="106E8BDF" w14:textId="77777777" w:rsidTr="006D3E54">
        <w:trPr>
          <w:trHeight w:val="20"/>
          <w:jc w:val="center"/>
        </w:trPr>
        <w:tc>
          <w:tcPr>
            <w:tcW w:w="563" w:type="dxa"/>
            <w:tcBorders>
              <w:top w:val="single" w:sz="4" w:space="0" w:color="auto"/>
              <w:bottom w:val="single" w:sz="4" w:space="0" w:color="auto"/>
            </w:tcBorders>
            <w:noWrap/>
          </w:tcPr>
          <w:p w14:paraId="63004715" w14:textId="256A8FCF" w:rsidR="006D3E54" w:rsidRPr="006D3E54" w:rsidRDefault="006D3E54" w:rsidP="006D3E54">
            <w:pPr>
              <w:jc w:val="center"/>
              <w:rPr>
                <w:rFonts w:ascii="Tahoma" w:hAnsi="Tahoma" w:cs="Tahoma"/>
                <w:iCs/>
                <w:noProof/>
                <w:color w:val="000000" w:themeColor="text1"/>
              </w:rPr>
            </w:pPr>
            <w:r w:rsidRPr="006D3E54">
              <w:rPr>
                <w:rFonts w:ascii="Tahoma" w:hAnsi="Tahoma" w:cs="Tahoma"/>
                <w:color w:val="000000"/>
              </w:rPr>
              <w:t>6</w:t>
            </w:r>
          </w:p>
        </w:tc>
        <w:tc>
          <w:tcPr>
            <w:tcW w:w="3124" w:type="dxa"/>
            <w:tcBorders>
              <w:top w:val="single" w:sz="4" w:space="0" w:color="auto"/>
              <w:bottom w:val="single" w:sz="4" w:space="0" w:color="auto"/>
            </w:tcBorders>
            <w:noWrap/>
          </w:tcPr>
          <w:p w14:paraId="1CB3CDEB" w14:textId="3DFD9445" w:rsidR="006D3E54" w:rsidRPr="006D3E54" w:rsidRDefault="006D3E54" w:rsidP="006D3E54">
            <w:pPr>
              <w:rPr>
                <w:rFonts w:ascii="Tahoma" w:hAnsi="Tahoma" w:cs="Tahoma"/>
              </w:rPr>
            </w:pPr>
            <w:r w:rsidRPr="006D3E54">
              <w:rPr>
                <w:rFonts w:ascii="Tahoma" w:hAnsi="Tahoma" w:cs="Tahoma"/>
                <w:color w:val="000000"/>
              </w:rPr>
              <w:t xml:space="preserve">Stabilitas </w:t>
            </w:r>
            <w:r>
              <w:rPr>
                <w:rFonts w:ascii="Tahoma" w:hAnsi="Tahoma" w:cs="Tahoma"/>
                <w:color w:val="000000"/>
              </w:rPr>
              <w:t>[</w:t>
            </w:r>
            <w:r w:rsidRPr="006D3E54">
              <w:rPr>
                <w:rFonts w:ascii="Tahoma" w:hAnsi="Tahoma" w:cs="Tahoma"/>
                <w:color w:val="000000"/>
              </w:rPr>
              <w:t>kg</w:t>
            </w:r>
            <w:r>
              <w:rPr>
                <w:rFonts w:ascii="Tahoma" w:hAnsi="Tahoma" w:cs="Tahoma"/>
                <w:color w:val="000000"/>
              </w:rPr>
              <w:t>]</w:t>
            </w:r>
          </w:p>
        </w:tc>
        <w:tc>
          <w:tcPr>
            <w:tcW w:w="714" w:type="dxa"/>
            <w:tcBorders>
              <w:top w:val="single" w:sz="4" w:space="0" w:color="auto"/>
              <w:bottom w:val="single" w:sz="4" w:space="0" w:color="auto"/>
            </w:tcBorders>
            <w:vAlign w:val="center"/>
          </w:tcPr>
          <w:p w14:paraId="38EF6951" w14:textId="284206D8" w:rsidR="006D3E54" w:rsidRPr="006D3E54" w:rsidRDefault="006D3E54" w:rsidP="006D3E54">
            <w:pPr>
              <w:jc w:val="center"/>
              <w:rPr>
                <w:rFonts w:ascii="Tahoma" w:hAnsi="Tahoma" w:cs="Tahoma"/>
                <w:iCs/>
                <w:noProof/>
                <w:color w:val="000000" w:themeColor="text1"/>
              </w:rPr>
            </w:pPr>
            <w:r w:rsidRPr="006D3E54">
              <w:rPr>
                <w:rFonts w:ascii="Tahoma" w:hAnsi="Tahoma" w:cs="Tahoma"/>
                <w:color w:val="000000"/>
              </w:rPr>
              <w:t>1</w:t>
            </w:r>
            <w:r>
              <w:rPr>
                <w:rFonts w:ascii="Tahoma" w:hAnsi="Tahoma" w:cs="Tahoma"/>
                <w:color w:val="000000"/>
              </w:rPr>
              <w:t>.</w:t>
            </w:r>
            <w:r w:rsidRPr="006D3E54">
              <w:rPr>
                <w:rFonts w:ascii="Tahoma" w:hAnsi="Tahoma" w:cs="Tahoma"/>
                <w:color w:val="000000"/>
              </w:rPr>
              <w:t>161</w:t>
            </w:r>
          </w:p>
        </w:tc>
        <w:tc>
          <w:tcPr>
            <w:tcW w:w="1114" w:type="dxa"/>
            <w:tcBorders>
              <w:top w:val="single" w:sz="4" w:space="0" w:color="auto"/>
              <w:bottom w:val="single" w:sz="4" w:space="0" w:color="auto"/>
            </w:tcBorders>
            <w:vAlign w:val="center"/>
          </w:tcPr>
          <w:p w14:paraId="53A82410" w14:textId="08CDD4A0" w:rsidR="006D3E54" w:rsidRPr="006D3E54" w:rsidRDefault="006D3E54" w:rsidP="006D3E54">
            <w:pPr>
              <w:jc w:val="center"/>
              <w:rPr>
                <w:rFonts w:ascii="Tahoma" w:hAnsi="Tahoma" w:cs="Tahoma"/>
                <w:color w:val="000000"/>
              </w:rPr>
            </w:pPr>
            <w:r w:rsidRPr="006D3E54">
              <w:rPr>
                <w:rFonts w:ascii="Tahoma" w:hAnsi="Tahoma" w:cs="Tahoma"/>
                <w:color w:val="000000"/>
              </w:rPr>
              <w:t>1</w:t>
            </w:r>
            <w:r>
              <w:rPr>
                <w:rFonts w:ascii="Tahoma" w:hAnsi="Tahoma" w:cs="Tahoma"/>
                <w:color w:val="000000"/>
              </w:rPr>
              <w:t>.</w:t>
            </w:r>
            <w:r w:rsidRPr="006D3E54">
              <w:rPr>
                <w:rFonts w:ascii="Tahoma" w:hAnsi="Tahoma" w:cs="Tahoma"/>
                <w:color w:val="000000"/>
              </w:rPr>
              <w:t>197</w:t>
            </w:r>
          </w:p>
        </w:tc>
        <w:tc>
          <w:tcPr>
            <w:tcW w:w="837" w:type="dxa"/>
            <w:tcBorders>
              <w:top w:val="single" w:sz="4" w:space="0" w:color="auto"/>
              <w:bottom w:val="single" w:sz="4" w:space="0" w:color="auto"/>
            </w:tcBorders>
            <w:vAlign w:val="center"/>
          </w:tcPr>
          <w:p w14:paraId="747C5945" w14:textId="2AD1A309" w:rsidR="006D3E54" w:rsidRPr="006D3E54" w:rsidRDefault="006D3E54" w:rsidP="006D3E54">
            <w:pPr>
              <w:jc w:val="center"/>
              <w:rPr>
                <w:rFonts w:ascii="Tahoma" w:hAnsi="Tahoma" w:cs="Tahoma"/>
                <w:color w:val="000000"/>
              </w:rPr>
            </w:pPr>
            <w:r w:rsidRPr="006D3E54">
              <w:rPr>
                <w:rFonts w:ascii="Tahoma" w:hAnsi="Tahoma" w:cs="Tahoma"/>
                <w:color w:val="000000"/>
              </w:rPr>
              <w:t>1</w:t>
            </w:r>
            <w:r>
              <w:rPr>
                <w:rFonts w:ascii="Tahoma" w:hAnsi="Tahoma" w:cs="Tahoma"/>
                <w:color w:val="000000"/>
              </w:rPr>
              <w:t>.</w:t>
            </w:r>
            <w:r w:rsidRPr="006D3E54">
              <w:rPr>
                <w:rFonts w:ascii="Tahoma" w:hAnsi="Tahoma" w:cs="Tahoma"/>
                <w:color w:val="000000"/>
              </w:rPr>
              <w:t>220</w:t>
            </w:r>
          </w:p>
        </w:tc>
        <w:tc>
          <w:tcPr>
            <w:tcW w:w="714" w:type="dxa"/>
            <w:tcBorders>
              <w:top w:val="single" w:sz="4" w:space="0" w:color="auto"/>
              <w:bottom w:val="single" w:sz="4" w:space="0" w:color="auto"/>
            </w:tcBorders>
            <w:vAlign w:val="center"/>
          </w:tcPr>
          <w:p w14:paraId="6B971653" w14:textId="414FC0EE" w:rsidR="006D3E54" w:rsidRPr="006D3E54" w:rsidRDefault="006D3E54" w:rsidP="006D3E54">
            <w:pPr>
              <w:jc w:val="center"/>
              <w:rPr>
                <w:rFonts w:ascii="Tahoma" w:hAnsi="Tahoma" w:cs="Tahoma"/>
                <w:color w:val="000000"/>
              </w:rPr>
            </w:pPr>
            <w:r w:rsidRPr="006D3E54">
              <w:rPr>
                <w:rFonts w:ascii="Tahoma" w:hAnsi="Tahoma" w:cs="Tahoma"/>
                <w:color w:val="000000"/>
              </w:rPr>
              <w:t>1</w:t>
            </w:r>
            <w:r>
              <w:rPr>
                <w:rFonts w:ascii="Tahoma" w:hAnsi="Tahoma" w:cs="Tahoma"/>
                <w:color w:val="000000"/>
              </w:rPr>
              <w:t>.</w:t>
            </w:r>
            <w:r w:rsidRPr="006D3E54">
              <w:rPr>
                <w:rFonts w:ascii="Tahoma" w:hAnsi="Tahoma" w:cs="Tahoma"/>
                <w:color w:val="000000"/>
              </w:rPr>
              <w:t>256</w:t>
            </w:r>
          </w:p>
        </w:tc>
        <w:tc>
          <w:tcPr>
            <w:tcW w:w="714" w:type="dxa"/>
            <w:tcBorders>
              <w:top w:val="single" w:sz="4" w:space="0" w:color="auto"/>
              <w:bottom w:val="single" w:sz="4" w:space="0" w:color="auto"/>
            </w:tcBorders>
            <w:vAlign w:val="center"/>
          </w:tcPr>
          <w:p w14:paraId="242BBE64" w14:textId="22FD05D3" w:rsidR="006D3E54" w:rsidRPr="006D3E54" w:rsidRDefault="006D3E54" w:rsidP="006D3E54">
            <w:pPr>
              <w:jc w:val="center"/>
              <w:rPr>
                <w:rFonts w:ascii="Tahoma" w:hAnsi="Tahoma" w:cs="Tahoma"/>
                <w:color w:val="000000"/>
              </w:rPr>
            </w:pPr>
            <w:r w:rsidRPr="006D3E54">
              <w:rPr>
                <w:rFonts w:ascii="Tahoma" w:hAnsi="Tahoma" w:cs="Tahoma"/>
                <w:color w:val="000000"/>
              </w:rPr>
              <w:t>1</w:t>
            </w:r>
            <w:r>
              <w:rPr>
                <w:rFonts w:ascii="Tahoma" w:hAnsi="Tahoma" w:cs="Tahoma"/>
                <w:color w:val="000000"/>
              </w:rPr>
              <w:t>.</w:t>
            </w:r>
            <w:r w:rsidRPr="006D3E54">
              <w:rPr>
                <w:rFonts w:ascii="Tahoma" w:hAnsi="Tahoma" w:cs="Tahoma"/>
                <w:color w:val="000000"/>
              </w:rPr>
              <w:t>269</w:t>
            </w:r>
          </w:p>
        </w:tc>
        <w:tc>
          <w:tcPr>
            <w:tcW w:w="1291" w:type="dxa"/>
            <w:tcBorders>
              <w:top w:val="single" w:sz="4" w:space="0" w:color="auto"/>
              <w:bottom w:val="single" w:sz="4" w:space="0" w:color="auto"/>
            </w:tcBorders>
            <w:vAlign w:val="center"/>
          </w:tcPr>
          <w:p w14:paraId="617995A3" w14:textId="0BAF3149" w:rsidR="006D3E54" w:rsidRPr="006D3E54" w:rsidRDefault="006D3E54" w:rsidP="006D3E54">
            <w:pPr>
              <w:jc w:val="center"/>
              <w:rPr>
                <w:rFonts w:ascii="Tahoma" w:hAnsi="Tahoma" w:cs="Tahoma"/>
                <w:color w:val="000000"/>
              </w:rPr>
            </w:pPr>
            <w:r w:rsidRPr="006D3E54">
              <w:rPr>
                <w:rFonts w:ascii="Tahoma" w:hAnsi="Tahoma" w:cs="Tahoma"/>
                <w:color w:val="000000"/>
              </w:rPr>
              <w:t>Min 800</w:t>
            </w:r>
          </w:p>
        </w:tc>
      </w:tr>
      <w:tr w:rsidR="006D3E54" w:rsidRPr="004E4ECE" w14:paraId="148D94F3" w14:textId="77777777" w:rsidTr="006D3E54">
        <w:trPr>
          <w:trHeight w:val="20"/>
          <w:jc w:val="center"/>
        </w:trPr>
        <w:tc>
          <w:tcPr>
            <w:tcW w:w="563" w:type="dxa"/>
            <w:tcBorders>
              <w:top w:val="single" w:sz="4" w:space="0" w:color="auto"/>
              <w:bottom w:val="single" w:sz="4" w:space="0" w:color="auto"/>
            </w:tcBorders>
            <w:noWrap/>
          </w:tcPr>
          <w:p w14:paraId="7BF8B4F0" w14:textId="0AB535C8" w:rsidR="006D3E54" w:rsidRPr="006D3E54" w:rsidRDefault="006D3E54" w:rsidP="006D3E54">
            <w:pPr>
              <w:jc w:val="center"/>
              <w:rPr>
                <w:rFonts w:ascii="Tahoma" w:hAnsi="Tahoma" w:cs="Tahoma"/>
                <w:iCs/>
                <w:noProof/>
                <w:color w:val="000000" w:themeColor="text1"/>
              </w:rPr>
            </w:pPr>
            <w:r w:rsidRPr="006D3E54">
              <w:rPr>
                <w:rFonts w:ascii="Tahoma" w:hAnsi="Tahoma" w:cs="Tahoma"/>
                <w:color w:val="000000"/>
              </w:rPr>
              <w:t>7</w:t>
            </w:r>
          </w:p>
        </w:tc>
        <w:tc>
          <w:tcPr>
            <w:tcW w:w="3124" w:type="dxa"/>
            <w:tcBorders>
              <w:top w:val="single" w:sz="4" w:space="0" w:color="auto"/>
              <w:bottom w:val="single" w:sz="4" w:space="0" w:color="auto"/>
            </w:tcBorders>
            <w:noWrap/>
          </w:tcPr>
          <w:p w14:paraId="0F424D9B" w14:textId="696E6E3B" w:rsidR="006D3E54" w:rsidRPr="006D3E54" w:rsidRDefault="006D3E54" w:rsidP="006D3E54">
            <w:pPr>
              <w:rPr>
                <w:rFonts w:ascii="Tahoma" w:hAnsi="Tahoma" w:cs="Tahoma"/>
              </w:rPr>
            </w:pPr>
            <w:r w:rsidRPr="006D3E54">
              <w:rPr>
                <w:rFonts w:ascii="Tahoma" w:hAnsi="Tahoma" w:cs="Tahoma"/>
                <w:color w:val="000000"/>
              </w:rPr>
              <w:t xml:space="preserve">Kelelehan </w:t>
            </w:r>
            <w:r>
              <w:rPr>
                <w:rFonts w:ascii="Tahoma" w:hAnsi="Tahoma" w:cs="Tahoma"/>
                <w:color w:val="000000"/>
              </w:rPr>
              <w:t>[</w:t>
            </w:r>
            <w:r w:rsidRPr="006D3E54">
              <w:rPr>
                <w:rFonts w:ascii="Tahoma" w:hAnsi="Tahoma" w:cs="Tahoma"/>
                <w:color w:val="000000"/>
              </w:rPr>
              <w:t>mm</w:t>
            </w:r>
            <w:r>
              <w:rPr>
                <w:rFonts w:ascii="Tahoma" w:hAnsi="Tahoma" w:cs="Tahoma"/>
                <w:color w:val="000000"/>
              </w:rPr>
              <w:t>]</w:t>
            </w:r>
          </w:p>
        </w:tc>
        <w:tc>
          <w:tcPr>
            <w:tcW w:w="714" w:type="dxa"/>
            <w:tcBorders>
              <w:top w:val="single" w:sz="4" w:space="0" w:color="auto"/>
              <w:bottom w:val="single" w:sz="4" w:space="0" w:color="auto"/>
            </w:tcBorders>
            <w:vAlign w:val="center"/>
          </w:tcPr>
          <w:p w14:paraId="7DA7F4DE" w14:textId="01D91BE1" w:rsidR="006D3E54" w:rsidRPr="006D3E54" w:rsidRDefault="006D3E54" w:rsidP="006D3E54">
            <w:pPr>
              <w:jc w:val="center"/>
              <w:rPr>
                <w:rFonts w:ascii="Tahoma" w:hAnsi="Tahoma" w:cs="Tahoma"/>
                <w:iCs/>
                <w:noProof/>
                <w:color w:val="000000" w:themeColor="text1"/>
              </w:rPr>
            </w:pPr>
            <w:r w:rsidRPr="006D3E54">
              <w:rPr>
                <w:rFonts w:ascii="Tahoma" w:hAnsi="Tahoma" w:cs="Tahoma"/>
                <w:color w:val="000000"/>
              </w:rPr>
              <w:t>3</w:t>
            </w:r>
            <w:r>
              <w:rPr>
                <w:rFonts w:ascii="Tahoma" w:hAnsi="Tahoma" w:cs="Tahoma"/>
                <w:color w:val="000000"/>
              </w:rPr>
              <w:t>,</w:t>
            </w:r>
            <w:r w:rsidRPr="006D3E54">
              <w:rPr>
                <w:rFonts w:ascii="Tahoma" w:hAnsi="Tahoma" w:cs="Tahoma"/>
                <w:color w:val="000000"/>
              </w:rPr>
              <w:t>07</w:t>
            </w:r>
          </w:p>
        </w:tc>
        <w:tc>
          <w:tcPr>
            <w:tcW w:w="1114" w:type="dxa"/>
            <w:tcBorders>
              <w:top w:val="single" w:sz="4" w:space="0" w:color="auto"/>
              <w:bottom w:val="single" w:sz="4" w:space="0" w:color="auto"/>
            </w:tcBorders>
            <w:vAlign w:val="center"/>
          </w:tcPr>
          <w:p w14:paraId="2F69E661" w14:textId="6143AF80" w:rsidR="006D3E54" w:rsidRPr="006D3E54" w:rsidRDefault="006D3E54" w:rsidP="006D3E54">
            <w:pPr>
              <w:jc w:val="center"/>
              <w:rPr>
                <w:rFonts w:ascii="Tahoma" w:hAnsi="Tahoma" w:cs="Tahoma"/>
                <w:color w:val="000000"/>
              </w:rPr>
            </w:pPr>
            <w:r w:rsidRPr="006D3E54">
              <w:rPr>
                <w:rFonts w:ascii="Tahoma" w:hAnsi="Tahoma" w:cs="Tahoma"/>
                <w:color w:val="000000"/>
              </w:rPr>
              <w:t>2</w:t>
            </w:r>
            <w:r>
              <w:rPr>
                <w:rFonts w:ascii="Tahoma" w:hAnsi="Tahoma" w:cs="Tahoma"/>
                <w:color w:val="000000"/>
              </w:rPr>
              <w:t>,</w:t>
            </w:r>
            <w:r w:rsidRPr="006D3E54">
              <w:rPr>
                <w:rFonts w:ascii="Tahoma" w:hAnsi="Tahoma" w:cs="Tahoma"/>
                <w:color w:val="000000"/>
              </w:rPr>
              <w:t>9</w:t>
            </w:r>
            <w:r w:rsidR="000C60CA">
              <w:rPr>
                <w:rFonts w:ascii="Tahoma" w:hAnsi="Tahoma" w:cs="Tahoma"/>
                <w:color w:val="000000"/>
              </w:rPr>
              <w:t>0</w:t>
            </w:r>
          </w:p>
        </w:tc>
        <w:tc>
          <w:tcPr>
            <w:tcW w:w="837" w:type="dxa"/>
            <w:tcBorders>
              <w:top w:val="single" w:sz="4" w:space="0" w:color="auto"/>
              <w:bottom w:val="single" w:sz="4" w:space="0" w:color="auto"/>
            </w:tcBorders>
            <w:vAlign w:val="center"/>
          </w:tcPr>
          <w:p w14:paraId="0CB7E94A" w14:textId="7CB0A3E1" w:rsidR="006D3E54" w:rsidRPr="006D3E54" w:rsidRDefault="006D3E54" w:rsidP="006D3E54">
            <w:pPr>
              <w:jc w:val="center"/>
              <w:rPr>
                <w:rFonts w:ascii="Tahoma" w:hAnsi="Tahoma" w:cs="Tahoma"/>
                <w:color w:val="000000"/>
              </w:rPr>
            </w:pPr>
            <w:r w:rsidRPr="006D3E54">
              <w:rPr>
                <w:rFonts w:ascii="Tahoma" w:hAnsi="Tahoma" w:cs="Tahoma"/>
                <w:color w:val="000000"/>
              </w:rPr>
              <w:t>2</w:t>
            </w:r>
            <w:r>
              <w:rPr>
                <w:rFonts w:ascii="Tahoma" w:hAnsi="Tahoma" w:cs="Tahoma"/>
                <w:color w:val="000000"/>
              </w:rPr>
              <w:t>,</w:t>
            </w:r>
            <w:r w:rsidRPr="006D3E54">
              <w:rPr>
                <w:rFonts w:ascii="Tahoma" w:hAnsi="Tahoma" w:cs="Tahoma"/>
                <w:color w:val="000000"/>
              </w:rPr>
              <w:t>8</w:t>
            </w:r>
            <w:r w:rsidR="000C60CA">
              <w:rPr>
                <w:rFonts w:ascii="Tahoma" w:hAnsi="Tahoma" w:cs="Tahoma"/>
                <w:color w:val="000000"/>
              </w:rPr>
              <w:t>0</w:t>
            </w:r>
          </w:p>
        </w:tc>
        <w:tc>
          <w:tcPr>
            <w:tcW w:w="714" w:type="dxa"/>
            <w:tcBorders>
              <w:top w:val="single" w:sz="4" w:space="0" w:color="auto"/>
              <w:bottom w:val="single" w:sz="4" w:space="0" w:color="auto"/>
            </w:tcBorders>
            <w:vAlign w:val="center"/>
          </w:tcPr>
          <w:p w14:paraId="2929C6FB" w14:textId="1F8BDB89" w:rsidR="006D3E54" w:rsidRPr="006D3E54" w:rsidRDefault="006D3E54" w:rsidP="006D3E54">
            <w:pPr>
              <w:jc w:val="center"/>
              <w:rPr>
                <w:rFonts w:ascii="Tahoma" w:hAnsi="Tahoma" w:cs="Tahoma"/>
                <w:color w:val="000000"/>
              </w:rPr>
            </w:pPr>
            <w:r w:rsidRPr="006D3E54">
              <w:rPr>
                <w:rFonts w:ascii="Tahoma" w:hAnsi="Tahoma" w:cs="Tahoma"/>
                <w:color w:val="000000"/>
              </w:rPr>
              <w:t>2</w:t>
            </w:r>
            <w:r>
              <w:rPr>
                <w:rFonts w:ascii="Tahoma" w:hAnsi="Tahoma" w:cs="Tahoma"/>
                <w:color w:val="000000"/>
              </w:rPr>
              <w:t>,</w:t>
            </w:r>
            <w:r w:rsidRPr="006D3E54">
              <w:rPr>
                <w:rFonts w:ascii="Tahoma" w:hAnsi="Tahoma" w:cs="Tahoma"/>
                <w:color w:val="000000"/>
              </w:rPr>
              <w:t>7</w:t>
            </w:r>
            <w:r w:rsidR="000C60CA">
              <w:rPr>
                <w:rFonts w:ascii="Tahoma" w:hAnsi="Tahoma" w:cs="Tahoma"/>
                <w:color w:val="000000"/>
              </w:rPr>
              <w:t>0</w:t>
            </w:r>
          </w:p>
        </w:tc>
        <w:tc>
          <w:tcPr>
            <w:tcW w:w="714" w:type="dxa"/>
            <w:tcBorders>
              <w:top w:val="single" w:sz="4" w:space="0" w:color="auto"/>
              <w:bottom w:val="single" w:sz="4" w:space="0" w:color="auto"/>
            </w:tcBorders>
            <w:vAlign w:val="center"/>
          </w:tcPr>
          <w:p w14:paraId="062576BE" w14:textId="00BF2723" w:rsidR="006D3E54" w:rsidRPr="006D3E54" w:rsidRDefault="006D3E54" w:rsidP="006D3E54">
            <w:pPr>
              <w:jc w:val="center"/>
              <w:rPr>
                <w:rFonts w:ascii="Tahoma" w:hAnsi="Tahoma" w:cs="Tahoma"/>
                <w:color w:val="000000"/>
              </w:rPr>
            </w:pPr>
            <w:r w:rsidRPr="006D3E54">
              <w:rPr>
                <w:rFonts w:ascii="Tahoma" w:hAnsi="Tahoma" w:cs="Tahoma"/>
                <w:color w:val="000000"/>
              </w:rPr>
              <w:t>1</w:t>
            </w:r>
            <w:r>
              <w:rPr>
                <w:rFonts w:ascii="Tahoma" w:hAnsi="Tahoma" w:cs="Tahoma"/>
                <w:color w:val="000000"/>
              </w:rPr>
              <w:t>,</w:t>
            </w:r>
            <w:r w:rsidRPr="006D3E54">
              <w:rPr>
                <w:rFonts w:ascii="Tahoma" w:hAnsi="Tahoma" w:cs="Tahoma"/>
                <w:color w:val="000000"/>
              </w:rPr>
              <w:t>37</w:t>
            </w:r>
          </w:p>
        </w:tc>
        <w:tc>
          <w:tcPr>
            <w:tcW w:w="1291" w:type="dxa"/>
            <w:tcBorders>
              <w:top w:val="single" w:sz="4" w:space="0" w:color="auto"/>
              <w:bottom w:val="single" w:sz="4" w:space="0" w:color="auto"/>
            </w:tcBorders>
            <w:vAlign w:val="center"/>
          </w:tcPr>
          <w:p w14:paraId="067D6B64" w14:textId="44DB8511" w:rsidR="006D3E54" w:rsidRPr="006D3E54" w:rsidRDefault="006D3E54" w:rsidP="006D3E54">
            <w:pPr>
              <w:jc w:val="center"/>
              <w:rPr>
                <w:rFonts w:ascii="Tahoma" w:hAnsi="Tahoma" w:cs="Tahoma"/>
                <w:color w:val="000000"/>
              </w:rPr>
            </w:pPr>
            <w:r w:rsidRPr="006D3E54">
              <w:rPr>
                <w:rFonts w:ascii="Tahoma" w:hAnsi="Tahoma" w:cs="Tahoma"/>
                <w:color w:val="000000"/>
              </w:rPr>
              <w:t>2 – 4</w:t>
            </w:r>
          </w:p>
        </w:tc>
      </w:tr>
      <w:tr w:rsidR="006D3E54" w:rsidRPr="004E4ECE" w14:paraId="28A3DA00" w14:textId="77777777" w:rsidTr="006D3E54">
        <w:trPr>
          <w:trHeight w:val="20"/>
          <w:jc w:val="center"/>
        </w:trPr>
        <w:tc>
          <w:tcPr>
            <w:tcW w:w="563" w:type="dxa"/>
            <w:tcBorders>
              <w:top w:val="single" w:sz="4" w:space="0" w:color="auto"/>
              <w:bottom w:val="single" w:sz="4" w:space="0" w:color="auto"/>
            </w:tcBorders>
            <w:noWrap/>
          </w:tcPr>
          <w:p w14:paraId="1697FBE8" w14:textId="150569C0" w:rsidR="006D3E54" w:rsidRPr="006D3E54" w:rsidRDefault="006D3E54" w:rsidP="006D3E54">
            <w:pPr>
              <w:jc w:val="center"/>
              <w:rPr>
                <w:rFonts w:ascii="Tahoma" w:hAnsi="Tahoma" w:cs="Tahoma"/>
                <w:iCs/>
                <w:noProof/>
                <w:color w:val="000000" w:themeColor="text1"/>
              </w:rPr>
            </w:pPr>
            <w:r w:rsidRPr="006D3E54">
              <w:rPr>
                <w:rFonts w:ascii="Tahoma" w:hAnsi="Tahoma" w:cs="Tahoma"/>
                <w:color w:val="000000"/>
              </w:rPr>
              <w:t>8</w:t>
            </w:r>
          </w:p>
        </w:tc>
        <w:tc>
          <w:tcPr>
            <w:tcW w:w="3124" w:type="dxa"/>
            <w:tcBorders>
              <w:top w:val="single" w:sz="4" w:space="0" w:color="auto"/>
              <w:bottom w:val="single" w:sz="4" w:space="0" w:color="auto"/>
            </w:tcBorders>
            <w:noWrap/>
          </w:tcPr>
          <w:p w14:paraId="5FA7ADA6" w14:textId="11ABE8BF" w:rsidR="006D3E54" w:rsidRPr="006D3E54" w:rsidRDefault="006D3E54" w:rsidP="006D3E54">
            <w:pPr>
              <w:rPr>
                <w:rFonts w:ascii="Tahoma" w:hAnsi="Tahoma" w:cs="Tahoma"/>
              </w:rPr>
            </w:pPr>
            <w:r w:rsidRPr="006D3E54">
              <w:rPr>
                <w:rFonts w:ascii="Tahoma" w:hAnsi="Tahoma" w:cs="Tahoma"/>
                <w:color w:val="000000"/>
              </w:rPr>
              <w:t xml:space="preserve">Kekakuan </w:t>
            </w:r>
            <w:r>
              <w:rPr>
                <w:rFonts w:ascii="Tahoma" w:hAnsi="Tahoma" w:cs="Tahoma"/>
                <w:color w:val="000000"/>
              </w:rPr>
              <w:t>[</w:t>
            </w:r>
            <w:r w:rsidRPr="006D3E54">
              <w:rPr>
                <w:rFonts w:ascii="Tahoma" w:hAnsi="Tahoma" w:cs="Tahoma"/>
                <w:color w:val="000000"/>
              </w:rPr>
              <w:t>kg/mm</w:t>
            </w:r>
            <w:r>
              <w:rPr>
                <w:rFonts w:ascii="Tahoma" w:hAnsi="Tahoma" w:cs="Tahoma"/>
                <w:color w:val="000000"/>
              </w:rPr>
              <w:t>]</w:t>
            </w:r>
          </w:p>
        </w:tc>
        <w:tc>
          <w:tcPr>
            <w:tcW w:w="714" w:type="dxa"/>
            <w:tcBorders>
              <w:top w:val="single" w:sz="4" w:space="0" w:color="auto"/>
              <w:bottom w:val="single" w:sz="4" w:space="0" w:color="auto"/>
            </w:tcBorders>
            <w:vAlign w:val="center"/>
          </w:tcPr>
          <w:p w14:paraId="3EBDA640" w14:textId="41081858" w:rsidR="006D3E54" w:rsidRPr="006D3E54" w:rsidRDefault="006D3E54" w:rsidP="006D3E54">
            <w:pPr>
              <w:jc w:val="center"/>
              <w:rPr>
                <w:rFonts w:ascii="Tahoma" w:hAnsi="Tahoma" w:cs="Tahoma"/>
                <w:iCs/>
                <w:noProof/>
                <w:color w:val="000000" w:themeColor="text1"/>
              </w:rPr>
            </w:pPr>
            <w:r w:rsidRPr="006D3E54">
              <w:rPr>
                <w:rFonts w:ascii="Tahoma" w:hAnsi="Tahoma" w:cs="Tahoma"/>
                <w:color w:val="000000"/>
              </w:rPr>
              <w:t>378</w:t>
            </w:r>
            <w:r>
              <w:rPr>
                <w:rFonts w:ascii="Tahoma" w:hAnsi="Tahoma" w:cs="Tahoma"/>
                <w:color w:val="000000"/>
              </w:rPr>
              <w:t>,</w:t>
            </w:r>
            <w:r w:rsidRPr="006D3E54">
              <w:rPr>
                <w:rFonts w:ascii="Tahoma" w:hAnsi="Tahoma" w:cs="Tahoma"/>
                <w:color w:val="000000"/>
              </w:rPr>
              <w:t>5</w:t>
            </w:r>
          </w:p>
        </w:tc>
        <w:tc>
          <w:tcPr>
            <w:tcW w:w="1114" w:type="dxa"/>
            <w:tcBorders>
              <w:top w:val="single" w:sz="4" w:space="0" w:color="auto"/>
              <w:bottom w:val="single" w:sz="4" w:space="0" w:color="auto"/>
            </w:tcBorders>
            <w:vAlign w:val="center"/>
          </w:tcPr>
          <w:p w14:paraId="0C9FC323" w14:textId="1FCF7116" w:rsidR="006D3E54" w:rsidRPr="006D3E54" w:rsidRDefault="006D3E54" w:rsidP="006D3E54">
            <w:pPr>
              <w:jc w:val="center"/>
              <w:rPr>
                <w:rFonts w:ascii="Tahoma" w:hAnsi="Tahoma" w:cs="Tahoma"/>
                <w:color w:val="000000"/>
              </w:rPr>
            </w:pPr>
            <w:r w:rsidRPr="006D3E54">
              <w:rPr>
                <w:rFonts w:ascii="Tahoma" w:hAnsi="Tahoma" w:cs="Tahoma"/>
                <w:color w:val="000000"/>
              </w:rPr>
              <w:t>412</w:t>
            </w:r>
            <w:r>
              <w:rPr>
                <w:rFonts w:ascii="Tahoma" w:hAnsi="Tahoma" w:cs="Tahoma"/>
                <w:color w:val="000000"/>
              </w:rPr>
              <w:t>,</w:t>
            </w:r>
            <w:r w:rsidRPr="006D3E54">
              <w:rPr>
                <w:rFonts w:ascii="Tahoma" w:hAnsi="Tahoma" w:cs="Tahoma"/>
                <w:color w:val="000000"/>
              </w:rPr>
              <w:t>8</w:t>
            </w:r>
          </w:p>
        </w:tc>
        <w:tc>
          <w:tcPr>
            <w:tcW w:w="837" w:type="dxa"/>
            <w:tcBorders>
              <w:top w:val="single" w:sz="4" w:space="0" w:color="auto"/>
              <w:bottom w:val="single" w:sz="4" w:space="0" w:color="auto"/>
            </w:tcBorders>
            <w:vAlign w:val="center"/>
          </w:tcPr>
          <w:p w14:paraId="680DE00B" w14:textId="1954CF50" w:rsidR="006D3E54" w:rsidRPr="006D3E54" w:rsidRDefault="006D3E54" w:rsidP="006D3E54">
            <w:pPr>
              <w:jc w:val="center"/>
              <w:rPr>
                <w:rFonts w:ascii="Tahoma" w:hAnsi="Tahoma" w:cs="Tahoma"/>
                <w:color w:val="000000"/>
              </w:rPr>
            </w:pPr>
            <w:r w:rsidRPr="006D3E54">
              <w:rPr>
                <w:rFonts w:ascii="Tahoma" w:hAnsi="Tahoma" w:cs="Tahoma"/>
                <w:color w:val="000000"/>
              </w:rPr>
              <w:t>435</w:t>
            </w:r>
            <w:r>
              <w:rPr>
                <w:rFonts w:ascii="Tahoma" w:hAnsi="Tahoma" w:cs="Tahoma"/>
                <w:color w:val="000000"/>
              </w:rPr>
              <w:t>,</w:t>
            </w:r>
            <w:r w:rsidRPr="006D3E54">
              <w:rPr>
                <w:rFonts w:ascii="Tahoma" w:hAnsi="Tahoma" w:cs="Tahoma"/>
                <w:color w:val="000000"/>
              </w:rPr>
              <w:t>6</w:t>
            </w:r>
          </w:p>
        </w:tc>
        <w:tc>
          <w:tcPr>
            <w:tcW w:w="714" w:type="dxa"/>
            <w:tcBorders>
              <w:top w:val="single" w:sz="4" w:space="0" w:color="auto"/>
              <w:bottom w:val="single" w:sz="4" w:space="0" w:color="auto"/>
            </w:tcBorders>
            <w:vAlign w:val="center"/>
          </w:tcPr>
          <w:p w14:paraId="5C4C9142" w14:textId="10D7956C" w:rsidR="006D3E54" w:rsidRPr="006D3E54" w:rsidRDefault="006D3E54" w:rsidP="006D3E54">
            <w:pPr>
              <w:jc w:val="center"/>
              <w:rPr>
                <w:rFonts w:ascii="Tahoma" w:hAnsi="Tahoma" w:cs="Tahoma"/>
                <w:color w:val="000000"/>
              </w:rPr>
            </w:pPr>
            <w:r w:rsidRPr="006D3E54">
              <w:rPr>
                <w:rFonts w:ascii="Tahoma" w:hAnsi="Tahoma" w:cs="Tahoma"/>
                <w:color w:val="000000"/>
              </w:rPr>
              <w:t>465</w:t>
            </w:r>
            <w:r>
              <w:rPr>
                <w:rFonts w:ascii="Tahoma" w:hAnsi="Tahoma" w:cs="Tahoma"/>
                <w:color w:val="000000"/>
              </w:rPr>
              <w:t>,</w:t>
            </w:r>
            <w:r w:rsidRPr="006D3E54">
              <w:rPr>
                <w:rFonts w:ascii="Tahoma" w:hAnsi="Tahoma" w:cs="Tahoma"/>
                <w:color w:val="000000"/>
              </w:rPr>
              <w:t>1</w:t>
            </w:r>
          </w:p>
        </w:tc>
        <w:tc>
          <w:tcPr>
            <w:tcW w:w="714" w:type="dxa"/>
            <w:tcBorders>
              <w:top w:val="single" w:sz="4" w:space="0" w:color="auto"/>
              <w:bottom w:val="single" w:sz="4" w:space="0" w:color="auto"/>
            </w:tcBorders>
            <w:vAlign w:val="center"/>
          </w:tcPr>
          <w:p w14:paraId="19B79299" w14:textId="6B9BF8FF" w:rsidR="006D3E54" w:rsidRPr="006D3E54" w:rsidRDefault="006D3E54" w:rsidP="006D3E54">
            <w:pPr>
              <w:jc w:val="center"/>
              <w:rPr>
                <w:rFonts w:ascii="Tahoma" w:hAnsi="Tahoma" w:cs="Tahoma"/>
                <w:color w:val="000000"/>
              </w:rPr>
            </w:pPr>
            <w:r w:rsidRPr="006D3E54">
              <w:rPr>
                <w:rFonts w:ascii="Tahoma" w:hAnsi="Tahoma" w:cs="Tahoma"/>
                <w:color w:val="000000"/>
              </w:rPr>
              <w:t>928</w:t>
            </w:r>
            <w:r>
              <w:rPr>
                <w:rFonts w:ascii="Tahoma" w:hAnsi="Tahoma" w:cs="Tahoma"/>
                <w:color w:val="000000"/>
              </w:rPr>
              <w:t>,</w:t>
            </w:r>
            <w:r w:rsidRPr="006D3E54">
              <w:rPr>
                <w:rFonts w:ascii="Tahoma" w:hAnsi="Tahoma" w:cs="Tahoma"/>
                <w:color w:val="000000"/>
              </w:rPr>
              <w:t>8</w:t>
            </w:r>
          </w:p>
        </w:tc>
        <w:tc>
          <w:tcPr>
            <w:tcW w:w="1291" w:type="dxa"/>
            <w:tcBorders>
              <w:top w:val="single" w:sz="4" w:space="0" w:color="auto"/>
              <w:bottom w:val="single" w:sz="4" w:space="0" w:color="auto"/>
            </w:tcBorders>
            <w:vAlign w:val="center"/>
          </w:tcPr>
          <w:p w14:paraId="7758E706" w14:textId="2629B579" w:rsidR="006D3E54" w:rsidRPr="006D3E54" w:rsidRDefault="006D3E54" w:rsidP="006D3E54">
            <w:pPr>
              <w:jc w:val="center"/>
              <w:rPr>
                <w:rFonts w:ascii="Tahoma" w:hAnsi="Tahoma" w:cs="Tahoma"/>
                <w:color w:val="000000"/>
              </w:rPr>
            </w:pPr>
            <w:r w:rsidRPr="006D3E54">
              <w:rPr>
                <w:rFonts w:ascii="Tahoma" w:hAnsi="Tahoma" w:cs="Tahoma"/>
                <w:color w:val="000000"/>
              </w:rPr>
              <w:t>-</w:t>
            </w:r>
          </w:p>
        </w:tc>
      </w:tr>
    </w:tbl>
    <w:p w14:paraId="4BA825CC" w14:textId="314BDB64" w:rsidR="006D3E54" w:rsidRPr="00D200F5" w:rsidRDefault="006D3E54" w:rsidP="006D3E54">
      <w:pPr>
        <w:pStyle w:val="BodyText"/>
        <w:spacing w:before="240" w:after="120"/>
        <w:jc w:val="center"/>
        <w:rPr>
          <w:rFonts w:cs="Tahoma"/>
          <w:b/>
          <w:bCs/>
          <w:i w:val="0"/>
          <w:iCs/>
          <w:noProof/>
          <w:color w:val="000000" w:themeColor="text1"/>
        </w:rPr>
      </w:pPr>
      <w:r w:rsidRPr="00D200F5">
        <w:rPr>
          <w:rFonts w:cs="Tahoma"/>
          <w:b/>
          <w:bCs/>
          <w:i w:val="0"/>
          <w:iCs/>
          <w:noProof/>
          <w:color w:val="000000" w:themeColor="text1"/>
        </w:rPr>
        <w:t xml:space="preserve">Tabel </w:t>
      </w:r>
      <w:r>
        <w:rPr>
          <w:rFonts w:cs="Tahoma"/>
          <w:b/>
          <w:bCs/>
          <w:i w:val="0"/>
          <w:iCs/>
          <w:noProof/>
          <w:color w:val="000000" w:themeColor="text1"/>
        </w:rPr>
        <w:t>10</w:t>
      </w:r>
      <w:r w:rsidRPr="00D200F5">
        <w:rPr>
          <w:rFonts w:cs="Tahoma"/>
          <w:b/>
          <w:bCs/>
          <w:i w:val="0"/>
          <w:iCs/>
          <w:noProof/>
          <w:color w:val="000000" w:themeColor="text1"/>
        </w:rPr>
        <w:t xml:space="preserve">. </w:t>
      </w:r>
      <w:r>
        <w:rPr>
          <w:rFonts w:cs="Tahoma"/>
          <w:b/>
          <w:bCs/>
          <w:i w:val="0"/>
          <w:iCs/>
          <w:noProof/>
          <w:color w:val="000000" w:themeColor="text1"/>
        </w:rPr>
        <w:t xml:space="preserve">Ringkasan Hasil Uji Marshall AC-WC + Plastik </w:t>
      </w:r>
      <w:r w:rsidR="006C7D2F">
        <w:rPr>
          <w:rFonts w:cs="Tahoma"/>
          <w:b/>
          <w:bCs/>
          <w:i w:val="0"/>
          <w:iCs/>
          <w:noProof/>
          <w:color w:val="000000" w:themeColor="text1"/>
        </w:rPr>
        <w:t>Botol Minuman</w:t>
      </w:r>
    </w:p>
    <w:tbl>
      <w:tblPr>
        <w:tblW w:w="9071" w:type="dxa"/>
        <w:jc w:val="center"/>
        <w:tblBorders>
          <w:top w:val="single" w:sz="4" w:space="0" w:color="auto"/>
          <w:bottom w:val="single" w:sz="4" w:space="0" w:color="auto"/>
        </w:tblBorders>
        <w:tblLook w:val="04A0" w:firstRow="1" w:lastRow="0" w:firstColumn="1" w:lastColumn="0" w:noHBand="0" w:noVBand="1"/>
      </w:tblPr>
      <w:tblGrid>
        <w:gridCol w:w="563"/>
        <w:gridCol w:w="3124"/>
        <w:gridCol w:w="714"/>
        <w:gridCol w:w="1114"/>
        <w:gridCol w:w="837"/>
        <w:gridCol w:w="714"/>
        <w:gridCol w:w="714"/>
        <w:gridCol w:w="1291"/>
      </w:tblGrid>
      <w:tr w:rsidR="006D3E54" w:rsidRPr="004E4ECE" w14:paraId="03C8F0DF" w14:textId="77777777" w:rsidTr="00850227">
        <w:trPr>
          <w:trHeight w:val="20"/>
          <w:jc w:val="center"/>
        </w:trPr>
        <w:tc>
          <w:tcPr>
            <w:tcW w:w="563" w:type="dxa"/>
            <w:vMerge w:val="restart"/>
            <w:tcBorders>
              <w:top w:val="single" w:sz="4" w:space="0" w:color="auto"/>
            </w:tcBorders>
            <w:shd w:val="clear" w:color="auto" w:fill="D9D9D9" w:themeFill="background1" w:themeFillShade="D9"/>
            <w:noWrap/>
            <w:vAlign w:val="center"/>
            <w:hideMark/>
          </w:tcPr>
          <w:p w14:paraId="0CBEEAE3" w14:textId="77777777" w:rsidR="006D3E54" w:rsidRPr="005C0799" w:rsidRDefault="006D3E54" w:rsidP="00850227">
            <w:pPr>
              <w:jc w:val="center"/>
              <w:rPr>
                <w:rFonts w:ascii="Tahoma" w:hAnsi="Tahoma" w:cs="Tahoma"/>
                <w:b/>
                <w:bCs/>
                <w:iCs/>
                <w:noProof/>
                <w:color w:val="000000" w:themeColor="text1"/>
              </w:rPr>
            </w:pPr>
            <w:r w:rsidRPr="005C0799">
              <w:rPr>
                <w:rFonts w:ascii="Tahoma" w:hAnsi="Tahoma" w:cs="Tahoma"/>
                <w:b/>
                <w:bCs/>
                <w:iCs/>
                <w:noProof/>
                <w:color w:val="000000" w:themeColor="text1"/>
              </w:rPr>
              <w:t>No</w:t>
            </w:r>
          </w:p>
        </w:tc>
        <w:tc>
          <w:tcPr>
            <w:tcW w:w="3124" w:type="dxa"/>
            <w:vMerge w:val="restart"/>
            <w:tcBorders>
              <w:top w:val="single" w:sz="4" w:space="0" w:color="auto"/>
            </w:tcBorders>
            <w:shd w:val="clear" w:color="auto" w:fill="D9D9D9" w:themeFill="background1" w:themeFillShade="D9"/>
            <w:noWrap/>
            <w:vAlign w:val="center"/>
            <w:hideMark/>
          </w:tcPr>
          <w:p w14:paraId="1345CFE6" w14:textId="77777777" w:rsidR="006D3E54" w:rsidRPr="005C0799" w:rsidRDefault="006D3E54" w:rsidP="00850227">
            <w:pPr>
              <w:jc w:val="center"/>
              <w:rPr>
                <w:rFonts w:ascii="Tahoma" w:hAnsi="Tahoma" w:cs="Tahoma"/>
                <w:b/>
                <w:bCs/>
                <w:iCs/>
                <w:noProof/>
                <w:color w:val="000000" w:themeColor="text1"/>
              </w:rPr>
            </w:pPr>
            <w:r>
              <w:rPr>
                <w:rFonts w:ascii="Tahoma" w:hAnsi="Tahoma" w:cs="Tahoma"/>
                <w:b/>
                <w:bCs/>
                <w:iCs/>
                <w:noProof/>
                <w:color w:val="000000" w:themeColor="text1"/>
              </w:rPr>
              <w:t>Uji</w:t>
            </w:r>
          </w:p>
        </w:tc>
        <w:tc>
          <w:tcPr>
            <w:tcW w:w="4093" w:type="dxa"/>
            <w:gridSpan w:val="5"/>
            <w:tcBorders>
              <w:top w:val="single" w:sz="4" w:space="0" w:color="auto"/>
              <w:bottom w:val="single" w:sz="4" w:space="0" w:color="auto"/>
            </w:tcBorders>
            <w:shd w:val="clear" w:color="auto" w:fill="D9D9D9" w:themeFill="background1" w:themeFillShade="D9"/>
            <w:vAlign w:val="center"/>
          </w:tcPr>
          <w:p w14:paraId="78455E54" w14:textId="0AB7AF03" w:rsidR="006D3E54" w:rsidRDefault="006D3E54" w:rsidP="00850227">
            <w:pPr>
              <w:jc w:val="center"/>
              <w:rPr>
                <w:rFonts w:ascii="Tahoma" w:hAnsi="Tahoma" w:cs="Tahoma"/>
                <w:b/>
                <w:bCs/>
                <w:iCs/>
                <w:noProof/>
                <w:color w:val="000000" w:themeColor="text1"/>
              </w:rPr>
            </w:pPr>
            <w:r>
              <w:rPr>
                <w:rFonts w:ascii="Tahoma" w:hAnsi="Tahoma" w:cs="Tahoma"/>
                <w:b/>
                <w:bCs/>
                <w:iCs/>
                <w:noProof/>
                <w:color w:val="000000" w:themeColor="text1"/>
              </w:rPr>
              <w:t xml:space="preserve">AC-WC + Plastik </w:t>
            </w:r>
            <w:r w:rsidR="006C7D2F">
              <w:rPr>
                <w:rFonts w:ascii="Tahoma" w:hAnsi="Tahoma" w:cs="Tahoma"/>
                <w:b/>
                <w:bCs/>
                <w:iCs/>
                <w:noProof/>
                <w:color w:val="000000" w:themeColor="text1"/>
              </w:rPr>
              <w:t>Botol Minuman</w:t>
            </w:r>
          </w:p>
        </w:tc>
        <w:tc>
          <w:tcPr>
            <w:tcW w:w="1291" w:type="dxa"/>
            <w:vMerge w:val="restart"/>
            <w:tcBorders>
              <w:top w:val="single" w:sz="4" w:space="0" w:color="auto"/>
            </w:tcBorders>
            <w:shd w:val="clear" w:color="auto" w:fill="D9D9D9" w:themeFill="background1" w:themeFillShade="D9"/>
            <w:vAlign w:val="center"/>
          </w:tcPr>
          <w:p w14:paraId="1840AA10" w14:textId="77777777" w:rsidR="006D3E54" w:rsidRPr="005C0799" w:rsidRDefault="006D3E54" w:rsidP="00850227">
            <w:pPr>
              <w:jc w:val="center"/>
              <w:rPr>
                <w:rFonts w:ascii="Tahoma" w:hAnsi="Tahoma" w:cs="Tahoma"/>
                <w:b/>
                <w:bCs/>
                <w:iCs/>
                <w:noProof/>
                <w:color w:val="000000" w:themeColor="text1"/>
              </w:rPr>
            </w:pPr>
            <w:r>
              <w:rPr>
                <w:rFonts w:ascii="Tahoma" w:hAnsi="Tahoma" w:cs="Tahoma"/>
                <w:b/>
                <w:bCs/>
                <w:iCs/>
                <w:noProof/>
                <w:color w:val="000000" w:themeColor="text1"/>
              </w:rPr>
              <w:t>Spesifikasi</w:t>
            </w:r>
          </w:p>
        </w:tc>
      </w:tr>
      <w:tr w:rsidR="006D3E54" w:rsidRPr="004E4ECE" w14:paraId="04F20123" w14:textId="77777777" w:rsidTr="006D3E54">
        <w:trPr>
          <w:trHeight w:val="20"/>
          <w:jc w:val="center"/>
        </w:trPr>
        <w:tc>
          <w:tcPr>
            <w:tcW w:w="563" w:type="dxa"/>
            <w:vMerge/>
            <w:tcBorders>
              <w:bottom w:val="single" w:sz="4" w:space="0" w:color="auto"/>
            </w:tcBorders>
            <w:shd w:val="clear" w:color="auto" w:fill="D9D9D9" w:themeFill="background1" w:themeFillShade="D9"/>
            <w:noWrap/>
            <w:vAlign w:val="center"/>
          </w:tcPr>
          <w:p w14:paraId="4ECD524F" w14:textId="77777777" w:rsidR="006D3E54" w:rsidRPr="005C0799" w:rsidRDefault="006D3E54" w:rsidP="00850227">
            <w:pPr>
              <w:jc w:val="center"/>
              <w:rPr>
                <w:rFonts w:ascii="Tahoma" w:hAnsi="Tahoma" w:cs="Tahoma"/>
                <w:b/>
                <w:bCs/>
                <w:iCs/>
                <w:noProof/>
                <w:color w:val="000000" w:themeColor="text1"/>
              </w:rPr>
            </w:pPr>
          </w:p>
        </w:tc>
        <w:tc>
          <w:tcPr>
            <w:tcW w:w="3124" w:type="dxa"/>
            <w:vMerge/>
            <w:tcBorders>
              <w:bottom w:val="single" w:sz="4" w:space="0" w:color="auto"/>
            </w:tcBorders>
            <w:shd w:val="clear" w:color="auto" w:fill="D9D9D9" w:themeFill="background1" w:themeFillShade="D9"/>
            <w:noWrap/>
            <w:vAlign w:val="center"/>
          </w:tcPr>
          <w:p w14:paraId="35DB7C7D" w14:textId="77777777" w:rsidR="006D3E54" w:rsidRDefault="006D3E54" w:rsidP="00850227">
            <w:pPr>
              <w:jc w:val="center"/>
              <w:rPr>
                <w:rFonts w:ascii="Tahoma" w:hAnsi="Tahoma" w:cs="Tahoma"/>
                <w:b/>
                <w:bCs/>
                <w:iCs/>
                <w:noProof/>
                <w:color w:val="000000" w:themeColor="text1"/>
              </w:rPr>
            </w:pPr>
          </w:p>
        </w:tc>
        <w:tc>
          <w:tcPr>
            <w:tcW w:w="714" w:type="dxa"/>
            <w:tcBorders>
              <w:top w:val="single" w:sz="4" w:space="0" w:color="auto"/>
              <w:bottom w:val="single" w:sz="4" w:space="0" w:color="auto"/>
            </w:tcBorders>
            <w:shd w:val="clear" w:color="auto" w:fill="D9D9D9" w:themeFill="background1" w:themeFillShade="D9"/>
            <w:vAlign w:val="center"/>
          </w:tcPr>
          <w:p w14:paraId="40438E71" w14:textId="77777777" w:rsidR="006D3E54" w:rsidRPr="005C0799" w:rsidRDefault="006D3E54" w:rsidP="00850227">
            <w:pPr>
              <w:jc w:val="center"/>
              <w:rPr>
                <w:rFonts w:ascii="Tahoma" w:hAnsi="Tahoma" w:cs="Tahoma"/>
                <w:b/>
                <w:bCs/>
                <w:iCs/>
                <w:noProof/>
                <w:color w:val="000000" w:themeColor="text1"/>
              </w:rPr>
            </w:pPr>
            <w:r>
              <w:rPr>
                <w:rFonts w:ascii="Tahoma" w:hAnsi="Tahoma" w:cs="Tahoma"/>
                <w:b/>
                <w:bCs/>
                <w:iCs/>
                <w:noProof/>
                <w:color w:val="000000" w:themeColor="text1"/>
              </w:rPr>
              <w:t>0%</w:t>
            </w:r>
          </w:p>
        </w:tc>
        <w:tc>
          <w:tcPr>
            <w:tcW w:w="1114" w:type="dxa"/>
            <w:tcBorders>
              <w:top w:val="single" w:sz="4" w:space="0" w:color="auto"/>
              <w:bottom w:val="single" w:sz="4" w:space="0" w:color="auto"/>
            </w:tcBorders>
            <w:shd w:val="clear" w:color="auto" w:fill="D9D9D9" w:themeFill="background1" w:themeFillShade="D9"/>
            <w:vAlign w:val="center"/>
          </w:tcPr>
          <w:p w14:paraId="7ABC6661" w14:textId="77777777" w:rsidR="006D3E54" w:rsidRPr="005C0799" w:rsidRDefault="006D3E54" w:rsidP="00850227">
            <w:pPr>
              <w:jc w:val="center"/>
              <w:rPr>
                <w:rFonts w:ascii="Tahoma" w:hAnsi="Tahoma" w:cs="Tahoma"/>
                <w:b/>
                <w:bCs/>
                <w:iCs/>
                <w:noProof/>
                <w:color w:val="000000" w:themeColor="text1"/>
              </w:rPr>
            </w:pPr>
            <w:r>
              <w:rPr>
                <w:rFonts w:ascii="Tahoma" w:hAnsi="Tahoma" w:cs="Tahoma"/>
                <w:b/>
                <w:bCs/>
                <w:iCs/>
                <w:noProof/>
                <w:color w:val="000000" w:themeColor="text1"/>
              </w:rPr>
              <w:t>2%</w:t>
            </w:r>
          </w:p>
        </w:tc>
        <w:tc>
          <w:tcPr>
            <w:tcW w:w="837" w:type="dxa"/>
            <w:tcBorders>
              <w:top w:val="single" w:sz="4" w:space="0" w:color="auto"/>
              <w:bottom w:val="single" w:sz="4" w:space="0" w:color="auto"/>
            </w:tcBorders>
            <w:shd w:val="clear" w:color="auto" w:fill="D9D9D9" w:themeFill="background1" w:themeFillShade="D9"/>
            <w:vAlign w:val="center"/>
          </w:tcPr>
          <w:p w14:paraId="28B09592" w14:textId="77777777" w:rsidR="006D3E54" w:rsidRPr="005C0799" w:rsidRDefault="006D3E54" w:rsidP="00850227">
            <w:pPr>
              <w:jc w:val="center"/>
              <w:rPr>
                <w:rFonts w:ascii="Tahoma" w:hAnsi="Tahoma" w:cs="Tahoma"/>
                <w:b/>
                <w:bCs/>
                <w:iCs/>
                <w:noProof/>
                <w:color w:val="000000" w:themeColor="text1"/>
              </w:rPr>
            </w:pPr>
            <w:r>
              <w:rPr>
                <w:rFonts w:ascii="Tahoma" w:hAnsi="Tahoma" w:cs="Tahoma"/>
                <w:b/>
                <w:bCs/>
                <w:iCs/>
                <w:noProof/>
                <w:color w:val="000000" w:themeColor="text1"/>
              </w:rPr>
              <w:t>4%</w:t>
            </w:r>
          </w:p>
        </w:tc>
        <w:tc>
          <w:tcPr>
            <w:tcW w:w="714" w:type="dxa"/>
            <w:tcBorders>
              <w:top w:val="single" w:sz="4" w:space="0" w:color="auto"/>
              <w:bottom w:val="single" w:sz="4" w:space="0" w:color="auto"/>
            </w:tcBorders>
            <w:shd w:val="clear" w:color="auto" w:fill="D9D9D9" w:themeFill="background1" w:themeFillShade="D9"/>
            <w:vAlign w:val="center"/>
          </w:tcPr>
          <w:p w14:paraId="1966BF1C" w14:textId="77777777" w:rsidR="006D3E54" w:rsidRDefault="006D3E54" w:rsidP="00850227">
            <w:pPr>
              <w:jc w:val="center"/>
              <w:rPr>
                <w:rFonts w:ascii="Tahoma" w:hAnsi="Tahoma" w:cs="Tahoma"/>
                <w:b/>
                <w:bCs/>
                <w:iCs/>
                <w:noProof/>
                <w:color w:val="000000" w:themeColor="text1"/>
              </w:rPr>
            </w:pPr>
            <w:r>
              <w:rPr>
                <w:rFonts w:ascii="Tahoma" w:hAnsi="Tahoma" w:cs="Tahoma"/>
                <w:b/>
                <w:bCs/>
                <w:iCs/>
                <w:noProof/>
                <w:color w:val="000000" w:themeColor="text1"/>
              </w:rPr>
              <w:t>6%</w:t>
            </w:r>
          </w:p>
        </w:tc>
        <w:tc>
          <w:tcPr>
            <w:tcW w:w="714" w:type="dxa"/>
            <w:tcBorders>
              <w:top w:val="single" w:sz="4" w:space="0" w:color="auto"/>
              <w:bottom w:val="single" w:sz="4" w:space="0" w:color="auto"/>
            </w:tcBorders>
            <w:shd w:val="clear" w:color="auto" w:fill="D9D9D9" w:themeFill="background1" w:themeFillShade="D9"/>
            <w:vAlign w:val="center"/>
          </w:tcPr>
          <w:p w14:paraId="15BE4A13" w14:textId="77777777" w:rsidR="006D3E54" w:rsidRDefault="006D3E54" w:rsidP="00850227">
            <w:pPr>
              <w:jc w:val="center"/>
              <w:rPr>
                <w:rFonts w:ascii="Tahoma" w:hAnsi="Tahoma" w:cs="Tahoma"/>
                <w:b/>
                <w:bCs/>
                <w:iCs/>
                <w:noProof/>
                <w:color w:val="000000" w:themeColor="text1"/>
              </w:rPr>
            </w:pPr>
            <w:r>
              <w:rPr>
                <w:rFonts w:ascii="Tahoma" w:hAnsi="Tahoma" w:cs="Tahoma"/>
                <w:b/>
                <w:bCs/>
                <w:iCs/>
                <w:noProof/>
                <w:color w:val="000000" w:themeColor="text1"/>
              </w:rPr>
              <w:t>8%</w:t>
            </w:r>
          </w:p>
        </w:tc>
        <w:tc>
          <w:tcPr>
            <w:tcW w:w="1291" w:type="dxa"/>
            <w:vMerge/>
            <w:tcBorders>
              <w:bottom w:val="single" w:sz="4" w:space="0" w:color="auto"/>
            </w:tcBorders>
            <w:shd w:val="clear" w:color="auto" w:fill="D9D9D9" w:themeFill="background1" w:themeFillShade="D9"/>
            <w:vAlign w:val="center"/>
          </w:tcPr>
          <w:p w14:paraId="402C7785" w14:textId="77777777" w:rsidR="006D3E54" w:rsidRDefault="006D3E54" w:rsidP="00850227">
            <w:pPr>
              <w:jc w:val="center"/>
              <w:rPr>
                <w:rFonts w:ascii="Tahoma" w:hAnsi="Tahoma" w:cs="Tahoma"/>
                <w:b/>
                <w:bCs/>
                <w:iCs/>
                <w:noProof/>
                <w:color w:val="000000" w:themeColor="text1"/>
              </w:rPr>
            </w:pPr>
          </w:p>
        </w:tc>
      </w:tr>
      <w:tr w:rsidR="006C7D2F" w:rsidRPr="004E4ECE" w14:paraId="6AB30E5F" w14:textId="77777777" w:rsidTr="00850227">
        <w:trPr>
          <w:trHeight w:val="20"/>
          <w:jc w:val="center"/>
        </w:trPr>
        <w:tc>
          <w:tcPr>
            <w:tcW w:w="563" w:type="dxa"/>
            <w:tcBorders>
              <w:top w:val="single" w:sz="4" w:space="0" w:color="auto"/>
              <w:bottom w:val="single" w:sz="4" w:space="0" w:color="auto"/>
            </w:tcBorders>
            <w:noWrap/>
          </w:tcPr>
          <w:p w14:paraId="53224AB2" w14:textId="77777777" w:rsidR="006C7D2F" w:rsidRPr="006D3E54" w:rsidRDefault="006C7D2F" w:rsidP="006C7D2F">
            <w:pPr>
              <w:jc w:val="center"/>
              <w:rPr>
                <w:rFonts w:ascii="Tahoma" w:hAnsi="Tahoma" w:cs="Tahoma"/>
                <w:iCs/>
                <w:noProof/>
                <w:color w:val="000000" w:themeColor="text1"/>
              </w:rPr>
            </w:pPr>
            <w:r w:rsidRPr="006D3E54">
              <w:rPr>
                <w:rFonts w:ascii="Tahoma" w:hAnsi="Tahoma" w:cs="Tahoma"/>
                <w:color w:val="000000"/>
              </w:rPr>
              <w:t>1</w:t>
            </w:r>
          </w:p>
        </w:tc>
        <w:tc>
          <w:tcPr>
            <w:tcW w:w="3124" w:type="dxa"/>
            <w:tcBorders>
              <w:top w:val="single" w:sz="4" w:space="0" w:color="auto"/>
              <w:bottom w:val="single" w:sz="4" w:space="0" w:color="auto"/>
            </w:tcBorders>
            <w:noWrap/>
          </w:tcPr>
          <w:p w14:paraId="6598643B" w14:textId="77777777" w:rsidR="006C7D2F" w:rsidRPr="006D3E54" w:rsidRDefault="006C7D2F" w:rsidP="006C7D2F">
            <w:pPr>
              <w:rPr>
                <w:rFonts w:ascii="Tahoma" w:hAnsi="Tahoma" w:cs="Tahoma"/>
                <w:iCs/>
                <w:noProof/>
                <w:color w:val="000000" w:themeColor="text1"/>
              </w:rPr>
            </w:pPr>
            <w:r w:rsidRPr="006D3E54">
              <w:rPr>
                <w:rFonts w:ascii="Tahoma" w:hAnsi="Tahoma" w:cs="Tahoma"/>
                <w:color w:val="000000"/>
              </w:rPr>
              <w:t xml:space="preserve">Kadar aspal optimum </w:t>
            </w:r>
            <w:r>
              <w:rPr>
                <w:rFonts w:ascii="Tahoma" w:hAnsi="Tahoma" w:cs="Tahoma"/>
                <w:color w:val="000000"/>
              </w:rPr>
              <w:t>[</w:t>
            </w:r>
            <w:r w:rsidRPr="006D3E54">
              <w:rPr>
                <w:rFonts w:ascii="Tahoma" w:hAnsi="Tahoma" w:cs="Tahoma"/>
                <w:color w:val="000000"/>
              </w:rPr>
              <w:t>%</w:t>
            </w:r>
            <w:r>
              <w:rPr>
                <w:rFonts w:ascii="Tahoma" w:hAnsi="Tahoma" w:cs="Tahoma"/>
                <w:color w:val="000000"/>
              </w:rPr>
              <w:t>]</w:t>
            </w:r>
          </w:p>
        </w:tc>
        <w:tc>
          <w:tcPr>
            <w:tcW w:w="714" w:type="dxa"/>
            <w:tcBorders>
              <w:top w:val="single" w:sz="4" w:space="0" w:color="auto"/>
              <w:bottom w:val="single" w:sz="4" w:space="0" w:color="auto"/>
            </w:tcBorders>
          </w:tcPr>
          <w:p w14:paraId="224A15E9" w14:textId="07898AE5" w:rsidR="006C7D2F" w:rsidRPr="006C7D2F" w:rsidRDefault="006C7D2F" w:rsidP="006C7D2F">
            <w:pPr>
              <w:jc w:val="center"/>
              <w:rPr>
                <w:rFonts w:ascii="Tahoma" w:hAnsi="Tahoma" w:cs="Tahoma"/>
                <w:iCs/>
                <w:noProof/>
                <w:color w:val="000000" w:themeColor="text1"/>
              </w:rPr>
            </w:pPr>
            <w:r w:rsidRPr="006C7D2F">
              <w:rPr>
                <w:rFonts w:ascii="Tahoma" w:hAnsi="Tahoma" w:cs="Tahoma"/>
              </w:rPr>
              <w:t>5</w:t>
            </w:r>
            <w:r>
              <w:rPr>
                <w:rFonts w:ascii="Tahoma" w:hAnsi="Tahoma" w:cs="Tahoma"/>
              </w:rPr>
              <w:t>,</w:t>
            </w:r>
            <w:r w:rsidRPr="006C7D2F">
              <w:rPr>
                <w:rFonts w:ascii="Tahoma" w:hAnsi="Tahoma" w:cs="Tahoma"/>
              </w:rPr>
              <w:t>9</w:t>
            </w:r>
          </w:p>
        </w:tc>
        <w:tc>
          <w:tcPr>
            <w:tcW w:w="1114" w:type="dxa"/>
            <w:tcBorders>
              <w:top w:val="single" w:sz="4" w:space="0" w:color="auto"/>
              <w:bottom w:val="single" w:sz="4" w:space="0" w:color="auto"/>
            </w:tcBorders>
          </w:tcPr>
          <w:p w14:paraId="0F374365" w14:textId="7585D394" w:rsidR="006C7D2F" w:rsidRPr="006C7D2F" w:rsidRDefault="006C7D2F" w:rsidP="006C7D2F">
            <w:pPr>
              <w:jc w:val="center"/>
              <w:rPr>
                <w:rFonts w:ascii="Tahoma" w:hAnsi="Tahoma" w:cs="Tahoma"/>
                <w:color w:val="000000"/>
              </w:rPr>
            </w:pPr>
            <w:r w:rsidRPr="006C7D2F">
              <w:rPr>
                <w:rFonts w:ascii="Tahoma" w:hAnsi="Tahoma" w:cs="Tahoma"/>
              </w:rPr>
              <w:t>5</w:t>
            </w:r>
            <w:r>
              <w:rPr>
                <w:rFonts w:ascii="Tahoma" w:hAnsi="Tahoma" w:cs="Tahoma"/>
              </w:rPr>
              <w:t>,</w:t>
            </w:r>
            <w:r w:rsidRPr="006C7D2F">
              <w:rPr>
                <w:rFonts w:ascii="Tahoma" w:hAnsi="Tahoma" w:cs="Tahoma"/>
              </w:rPr>
              <w:t>9</w:t>
            </w:r>
          </w:p>
        </w:tc>
        <w:tc>
          <w:tcPr>
            <w:tcW w:w="837" w:type="dxa"/>
            <w:tcBorders>
              <w:top w:val="single" w:sz="4" w:space="0" w:color="auto"/>
              <w:bottom w:val="single" w:sz="4" w:space="0" w:color="auto"/>
            </w:tcBorders>
          </w:tcPr>
          <w:p w14:paraId="56213290" w14:textId="2657A1D6" w:rsidR="006C7D2F" w:rsidRPr="006C7D2F" w:rsidRDefault="006C7D2F" w:rsidP="006C7D2F">
            <w:pPr>
              <w:jc w:val="center"/>
              <w:rPr>
                <w:rFonts w:ascii="Tahoma" w:hAnsi="Tahoma" w:cs="Tahoma"/>
                <w:color w:val="000000"/>
              </w:rPr>
            </w:pPr>
            <w:r w:rsidRPr="006C7D2F">
              <w:rPr>
                <w:rFonts w:ascii="Tahoma" w:hAnsi="Tahoma" w:cs="Tahoma"/>
              </w:rPr>
              <w:t>5</w:t>
            </w:r>
            <w:r>
              <w:rPr>
                <w:rFonts w:ascii="Tahoma" w:hAnsi="Tahoma" w:cs="Tahoma"/>
              </w:rPr>
              <w:t>,</w:t>
            </w:r>
            <w:r w:rsidRPr="006C7D2F">
              <w:rPr>
                <w:rFonts w:ascii="Tahoma" w:hAnsi="Tahoma" w:cs="Tahoma"/>
              </w:rPr>
              <w:t>9</w:t>
            </w:r>
          </w:p>
        </w:tc>
        <w:tc>
          <w:tcPr>
            <w:tcW w:w="714" w:type="dxa"/>
            <w:tcBorders>
              <w:top w:val="single" w:sz="4" w:space="0" w:color="auto"/>
              <w:bottom w:val="single" w:sz="4" w:space="0" w:color="auto"/>
            </w:tcBorders>
          </w:tcPr>
          <w:p w14:paraId="529D92FB" w14:textId="2DCFB105" w:rsidR="006C7D2F" w:rsidRPr="006C7D2F" w:rsidRDefault="006C7D2F" w:rsidP="006C7D2F">
            <w:pPr>
              <w:jc w:val="center"/>
              <w:rPr>
                <w:rFonts w:ascii="Tahoma" w:hAnsi="Tahoma" w:cs="Tahoma"/>
                <w:color w:val="000000"/>
              </w:rPr>
            </w:pPr>
            <w:r w:rsidRPr="006C7D2F">
              <w:rPr>
                <w:rFonts w:ascii="Tahoma" w:hAnsi="Tahoma" w:cs="Tahoma"/>
              </w:rPr>
              <w:t>5</w:t>
            </w:r>
            <w:r>
              <w:rPr>
                <w:rFonts w:ascii="Tahoma" w:hAnsi="Tahoma" w:cs="Tahoma"/>
              </w:rPr>
              <w:t>,</w:t>
            </w:r>
            <w:r w:rsidRPr="006C7D2F">
              <w:rPr>
                <w:rFonts w:ascii="Tahoma" w:hAnsi="Tahoma" w:cs="Tahoma"/>
              </w:rPr>
              <w:t>9</w:t>
            </w:r>
          </w:p>
        </w:tc>
        <w:tc>
          <w:tcPr>
            <w:tcW w:w="714" w:type="dxa"/>
            <w:tcBorders>
              <w:top w:val="single" w:sz="4" w:space="0" w:color="auto"/>
              <w:bottom w:val="single" w:sz="4" w:space="0" w:color="auto"/>
            </w:tcBorders>
          </w:tcPr>
          <w:p w14:paraId="021C8AC4" w14:textId="3942BCA5" w:rsidR="006C7D2F" w:rsidRPr="006C7D2F" w:rsidRDefault="006C7D2F" w:rsidP="006C7D2F">
            <w:pPr>
              <w:jc w:val="center"/>
              <w:rPr>
                <w:rFonts w:ascii="Tahoma" w:hAnsi="Tahoma" w:cs="Tahoma"/>
                <w:color w:val="000000"/>
              </w:rPr>
            </w:pPr>
            <w:r w:rsidRPr="006C7D2F">
              <w:rPr>
                <w:rFonts w:ascii="Tahoma" w:hAnsi="Tahoma" w:cs="Tahoma"/>
              </w:rPr>
              <w:t>5</w:t>
            </w:r>
            <w:r>
              <w:rPr>
                <w:rFonts w:ascii="Tahoma" w:hAnsi="Tahoma" w:cs="Tahoma"/>
              </w:rPr>
              <w:t>,</w:t>
            </w:r>
            <w:r w:rsidRPr="006C7D2F">
              <w:rPr>
                <w:rFonts w:ascii="Tahoma" w:hAnsi="Tahoma" w:cs="Tahoma"/>
              </w:rPr>
              <w:t>9</w:t>
            </w:r>
          </w:p>
        </w:tc>
        <w:tc>
          <w:tcPr>
            <w:tcW w:w="1291" w:type="dxa"/>
            <w:tcBorders>
              <w:top w:val="single" w:sz="4" w:space="0" w:color="auto"/>
              <w:bottom w:val="single" w:sz="4" w:space="0" w:color="auto"/>
            </w:tcBorders>
            <w:vAlign w:val="center"/>
          </w:tcPr>
          <w:p w14:paraId="1C04440B" w14:textId="77777777" w:rsidR="006C7D2F" w:rsidRPr="006D3E54" w:rsidRDefault="006C7D2F" w:rsidP="006C7D2F">
            <w:pPr>
              <w:jc w:val="center"/>
              <w:rPr>
                <w:rFonts w:ascii="Tahoma" w:hAnsi="Tahoma" w:cs="Tahoma"/>
                <w:color w:val="000000"/>
              </w:rPr>
            </w:pPr>
            <w:r w:rsidRPr="006D3E54">
              <w:rPr>
                <w:rFonts w:ascii="Tahoma" w:hAnsi="Tahoma" w:cs="Tahoma"/>
                <w:color w:val="000000"/>
              </w:rPr>
              <w:t>-</w:t>
            </w:r>
          </w:p>
        </w:tc>
      </w:tr>
      <w:tr w:rsidR="006C7D2F" w:rsidRPr="004E4ECE" w14:paraId="2A759923" w14:textId="77777777" w:rsidTr="00850227">
        <w:trPr>
          <w:trHeight w:val="20"/>
          <w:jc w:val="center"/>
        </w:trPr>
        <w:tc>
          <w:tcPr>
            <w:tcW w:w="563" w:type="dxa"/>
            <w:tcBorders>
              <w:top w:val="single" w:sz="4" w:space="0" w:color="auto"/>
              <w:bottom w:val="single" w:sz="4" w:space="0" w:color="auto"/>
            </w:tcBorders>
            <w:noWrap/>
          </w:tcPr>
          <w:p w14:paraId="723B4214" w14:textId="77777777" w:rsidR="006C7D2F" w:rsidRPr="006D3E54" w:rsidRDefault="006C7D2F" w:rsidP="006C7D2F">
            <w:pPr>
              <w:jc w:val="center"/>
              <w:rPr>
                <w:rFonts w:ascii="Tahoma" w:hAnsi="Tahoma" w:cs="Tahoma"/>
                <w:iCs/>
                <w:noProof/>
                <w:color w:val="000000" w:themeColor="text1"/>
              </w:rPr>
            </w:pPr>
            <w:r w:rsidRPr="006D3E54">
              <w:rPr>
                <w:rFonts w:ascii="Tahoma" w:hAnsi="Tahoma" w:cs="Tahoma"/>
                <w:color w:val="000000"/>
              </w:rPr>
              <w:t>2</w:t>
            </w:r>
          </w:p>
        </w:tc>
        <w:tc>
          <w:tcPr>
            <w:tcW w:w="3124" w:type="dxa"/>
            <w:tcBorders>
              <w:top w:val="single" w:sz="4" w:space="0" w:color="auto"/>
              <w:bottom w:val="single" w:sz="4" w:space="0" w:color="auto"/>
            </w:tcBorders>
            <w:noWrap/>
          </w:tcPr>
          <w:p w14:paraId="6662E4DC" w14:textId="77777777" w:rsidR="006C7D2F" w:rsidRPr="006D3E54" w:rsidRDefault="006C7D2F" w:rsidP="006C7D2F">
            <w:pPr>
              <w:rPr>
                <w:rFonts w:ascii="Tahoma" w:hAnsi="Tahoma" w:cs="Tahoma"/>
                <w:iCs/>
                <w:noProof/>
                <w:color w:val="000000" w:themeColor="text1"/>
              </w:rPr>
            </w:pPr>
            <w:r w:rsidRPr="006D3E54">
              <w:rPr>
                <w:rFonts w:ascii="Tahoma" w:hAnsi="Tahoma" w:cs="Tahoma"/>
                <w:color w:val="000000"/>
              </w:rPr>
              <w:t xml:space="preserve">Berat jenis/kepadatan </w:t>
            </w:r>
            <w:r>
              <w:rPr>
                <w:rFonts w:ascii="Tahoma" w:hAnsi="Tahoma" w:cs="Tahoma"/>
                <w:color w:val="000000"/>
              </w:rPr>
              <w:t>[</w:t>
            </w:r>
            <w:r w:rsidRPr="006D3E54">
              <w:rPr>
                <w:rFonts w:ascii="Tahoma" w:hAnsi="Tahoma" w:cs="Tahoma"/>
                <w:color w:val="000000"/>
              </w:rPr>
              <w:t>gr/cc</w:t>
            </w:r>
            <w:r>
              <w:rPr>
                <w:rFonts w:ascii="Tahoma" w:hAnsi="Tahoma" w:cs="Tahoma"/>
                <w:color w:val="000000"/>
              </w:rPr>
              <w:t>]</w:t>
            </w:r>
          </w:p>
        </w:tc>
        <w:tc>
          <w:tcPr>
            <w:tcW w:w="714" w:type="dxa"/>
            <w:tcBorders>
              <w:top w:val="single" w:sz="4" w:space="0" w:color="auto"/>
              <w:bottom w:val="single" w:sz="4" w:space="0" w:color="auto"/>
            </w:tcBorders>
          </w:tcPr>
          <w:p w14:paraId="7AF2C5D4" w14:textId="638F6A53" w:rsidR="006C7D2F" w:rsidRPr="006C7D2F" w:rsidRDefault="006C7D2F" w:rsidP="006C7D2F">
            <w:pPr>
              <w:jc w:val="center"/>
              <w:rPr>
                <w:rFonts w:ascii="Tahoma" w:hAnsi="Tahoma" w:cs="Tahoma"/>
                <w:iCs/>
                <w:noProof/>
                <w:color w:val="000000" w:themeColor="text1"/>
              </w:rPr>
            </w:pPr>
            <w:r w:rsidRPr="006C7D2F">
              <w:rPr>
                <w:rFonts w:ascii="Tahoma" w:hAnsi="Tahoma" w:cs="Tahoma"/>
              </w:rPr>
              <w:t>2</w:t>
            </w:r>
            <w:r>
              <w:rPr>
                <w:rFonts w:ascii="Tahoma" w:hAnsi="Tahoma" w:cs="Tahoma"/>
              </w:rPr>
              <w:t>,</w:t>
            </w:r>
            <w:r w:rsidRPr="006C7D2F">
              <w:rPr>
                <w:rFonts w:ascii="Tahoma" w:hAnsi="Tahoma" w:cs="Tahoma"/>
              </w:rPr>
              <w:t>280</w:t>
            </w:r>
          </w:p>
        </w:tc>
        <w:tc>
          <w:tcPr>
            <w:tcW w:w="1114" w:type="dxa"/>
            <w:tcBorders>
              <w:top w:val="single" w:sz="4" w:space="0" w:color="auto"/>
              <w:bottom w:val="single" w:sz="4" w:space="0" w:color="auto"/>
            </w:tcBorders>
          </w:tcPr>
          <w:p w14:paraId="4E9C4429" w14:textId="2B39D131" w:rsidR="006C7D2F" w:rsidRPr="006C7D2F" w:rsidRDefault="006C7D2F" w:rsidP="006C7D2F">
            <w:pPr>
              <w:jc w:val="center"/>
              <w:rPr>
                <w:rFonts w:ascii="Tahoma" w:hAnsi="Tahoma" w:cs="Tahoma"/>
                <w:color w:val="000000"/>
              </w:rPr>
            </w:pPr>
            <w:r w:rsidRPr="006C7D2F">
              <w:rPr>
                <w:rFonts w:ascii="Tahoma" w:hAnsi="Tahoma" w:cs="Tahoma"/>
              </w:rPr>
              <w:t>2</w:t>
            </w:r>
            <w:r>
              <w:rPr>
                <w:rFonts w:ascii="Tahoma" w:hAnsi="Tahoma" w:cs="Tahoma"/>
              </w:rPr>
              <w:t>,</w:t>
            </w:r>
            <w:r w:rsidRPr="006C7D2F">
              <w:rPr>
                <w:rFonts w:ascii="Tahoma" w:hAnsi="Tahoma" w:cs="Tahoma"/>
              </w:rPr>
              <w:t>285</w:t>
            </w:r>
          </w:p>
        </w:tc>
        <w:tc>
          <w:tcPr>
            <w:tcW w:w="837" w:type="dxa"/>
            <w:tcBorders>
              <w:top w:val="single" w:sz="4" w:space="0" w:color="auto"/>
              <w:bottom w:val="single" w:sz="4" w:space="0" w:color="auto"/>
            </w:tcBorders>
          </w:tcPr>
          <w:p w14:paraId="5BEFB355" w14:textId="1020B7E4" w:rsidR="006C7D2F" w:rsidRPr="006C7D2F" w:rsidRDefault="006C7D2F" w:rsidP="006C7D2F">
            <w:pPr>
              <w:jc w:val="center"/>
              <w:rPr>
                <w:rFonts w:ascii="Tahoma" w:hAnsi="Tahoma" w:cs="Tahoma"/>
                <w:color w:val="000000"/>
              </w:rPr>
            </w:pPr>
            <w:r w:rsidRPr="006C7D2F">
              <w:rPr>
                <w:rFonts w:ascii="Tahoma" w:hAnsi="Tahoma" w:cs="Tahoma"/>
              </w:rPr>
              <w:t>2</w:t>
            </w:r>
            <w:r>
              <w:rPr>
                <w:rFonts w:ascii="Tahoma" w:hAnsi="Tahoma" w:cs="Tahoma"/>
              </w:rPr>
              <w:t>,</w:t>
            </w:r>
            <w:r w:rsidRPr="006C7D2F">
              <w:rPr>
                <w:rFonts w:ascii="Tahoma" w:hAnsi="Tahoma" w:cs="Tahoma"/>
              </w:rPr>
              <w:t>289</w:t>
            </w:r>
          </w:p>
        </w:tc>
        <w:tc>
          <w:tcPr>
            <w:tcW w:w="714" w:type="dxa"/>
            <w:tcBorders>
              <w:top w:val="single" w:sz="4" w:space="0" w:color="auto"/>
              <w:bottom w:val="single" w:sz="4" w:space="0" w:color="auto"/>
            </w:tcBorders>
          </w:tcPr>
          <w:p w14:paraId="15BFA6F0" w14:textId="4F6C19A3" w:rsidR="006C7D2F" w:rsidRPr="006C7D2F" w:rsidRDefault="006C7D2F" w:rsidP="006C7D2F">
            <w:pPr>
              <w:jc w:val="center"/>
              <w:rPr>
                <w:rFonts w:ascii="Tahoma" w:hAnsi="Tahoma" w:cs="Tahoma"/>
                <w:color w:val="000000"/>
              </w:rPr>
            </w:pPr>
            <w:r w:rsidRPr="006C7D2F">
              <w:rPr>
                <w:rFonts w:ascii="Tahoma" w:hAnsi="Tahoma" w:cs="Tahoma"/>
              </w:rPr>
              <w:t>2</w:t>
            </w:r>
            <w:r>
              <w:rPr>
                <w:rFonts w:ascii="Tahoma" w:hAnsi="Tahoma" w:cs="Tahoma"/>
              </w:rPr>
              <w:t>,</w:t>
            </w:r>
            <w:r w:rsidRPr="006C7D2F">
              <w:rPr>
                <w:rFonts w:ascii="Tahoma" w:hAnsi="Tahoma" w:cs="Tahoma"/>
              </w:rPr>
              <w:t>290</w:t>
            </w:r>
          </w:p>
        </w:tc>
        <w:tc>
          <w:tcPr>
            <w:tcW w:w="714" w:type="dxa"/>
            <w:tcBorders>
              <w:top w:val="single" w:sz="4" w:space="0" w:color="auto"/>
              <w:bottom w:val="single" w:sz="4" w:space="0" w:color="auto"/>
            </w:tcBorders>
          </w:tcPr>
          <w:p w14:paraId="7473FD9B" w14:textId="0B645B5B" w:rsidR="006C7D2F" w:rsidRPr="006C7D2F" w:rsidRDefault="006C7D2F" w:rsidP="006C7D2F">
            <w:pPr>
              <w:jc w:val="center"/>
              <w:rPr>
                <w:rFonts w:ascii="Tahoma" w:hAnsi="Tahoma" w:cs="Tahoma"/>
                <w:color w:val="000000"/>
              </w:rPr>
            </w:pPr>
            <w:r w:rsidRPr="006C7D2F">
              <w:rPr>
                <w:rFonts w:ascii="Tahoma" w:hAnsi="Tahoma" w:cs="Tahoma"/>
              </w:rPr>
              <w:t>2</w:t>
            </w:r>
            <w:r>
              <w:rPr>
                <w:rFonts w:ascii="Tahoma" w:hAnsi="Tahoma" w:cs="Tahoma"/>
              </w:rPr>
              <w:t>,</w:t>
            </w:r>
            <w:r w:rsidRPr="006C7D2F">
              <w:rPr>
                <w:rFonts w:ascii="Tahoma" w:hAnsi="Tahoma" w:cs="Tahoma"/>
              </w:rPr>
              <w:t>282</w:t>
            </w:r>
          </w:p>
        </w:tc>
        <w:tc>
          <w:tcPr>
            <w:tcW w:w="1291" w:type="dxa"/>
            <w:tcBorders>
              <w:top w:val="single" w:sz="4" w:space="0" w:color="auto"/>
              <w:bottom w:val="single" w:sz="4" w:space="0" w:color="auto"/>
            </w:tcBorders>
            <w:vAlign w:val="center"/>
          </w:tcPr>
          <w:p w14:paraId="20D51AE5" w14:textId="77777777" w:rsidR="006C7D2F" w:rsidRPr="006D3E54" w:rsidRDefault="006C7D2F" w:rsidP="006C7D2F">
            <w:pPr>
              <w:jc w:val="center"/>
              <w:rPr>
                <w:rFonts w:ascii="Tahoma" w:hAnsi="Tahoma" w:cs="Tahoma"/>
                <w:color w:val="000000"/>
              </w:rPr>
            </w:pPr>
            <w:r w:rsidRPr="006D3E54">
              <w:rPr>
                <w:rFonts w:ascii="Tahoma" w:hAnsi="Tahoma" w:cs="Tahoma"/>
                <w:color w:val="000000"/>
              </w:rPr>
              <w:t>-</w:t>
            </w:r>
          </w:p>
        </w:tc>
      </w:tr>
      <w:tr w:rsidR="006C7D2F" w:rsidRPr="004E4ECE" w14:paraId="06F63BED" w14:textId="77777777" w:rsidTr="00850227">
        <w:trPr>
          <w:trHeight w:val="20"/>
          <w:jc w:val="center"/>
        </w:trPr>
        <w:tc>
          <w:tcPr>
            <w:tcW w:w="563" w:type="dxa"/>
            <w:tcBorders>
              <w:top w:val="single" w:sz="4" w:space="0" w:color="auto"/>
              <w:bottom w:val="single" w:sz="4" w:space="0" w:color="auto"/>
            </w:tcBorders>
            <w:noWrap/>
          </w:tcPr>
          <w:p w14:paraId="7C80944D" w14:textId="77777777" w:rsidR="006C7D2F" w:rsidRPr="006D3E54" w:rsidRDefault="006C7D2F" w:rsidP="006C7D2F">
            <w:pPr>
              <w:jc w:val="center"/>
              <w:rPr>
                <w:rFonts w:ascii="Tahoma" w:hAnsi="Tahoma" w:cs="Tahoma"/>
                <w:iCs/>
                <w:noProof/>
                <w:color w:val="000000" w:themeColor="text1"/>
              </w:rPr>
            </w:pPr>
            <w:r w:rsidRPr="006D3E54">
              <w:rPr>
                <w:rFonts w:ascii="Tahoma" w:hAnsi="Tahoma" w:cs="Tahoma"/>
                <w:color w:val="000000"/>
              </w:rPr>
              <w:t>3</w:t>
            </w:r>
          </w:p>
        </w:tc>
        <w:tc>
          <w:tcPr>
            <w:tcW w:w="3124" w:type="dxa"/>
            <w:tcBorders>
              <w:top w:val="single" w:sz="4" w:space="0" w:color="auto"/>
              <w:bottom w:val="single" w:sz="4" w:space="0" w:color="auto"/>
            </w:tcBorders>
            <w:noWrap/>
          </w:tcPr>
          <w:p w14:paraId="6BC63DD7" w14:textId="77777777" w:rsidR="006C7D2F" w:rsidRPr="006D3E54" w:rsidRDefault="006C7D2F" w:rsidP="006C7D2F">
            <w:pPr>
              <w:rPr>
                <w:rFonts w:ascii="Tahoma" w:hAnsi="Tahoma" w:cs="Tahoma"/>
                <w:iCs/>
                <w:noProof/>
                <w:color w:val="000000" w:themeColor="text1"/>
              </w:rPr>
            </w:pPr>
            <w:r w:rsidRPr="006D3E54">
              <w:rPr>
                <w:rFonts w:ascii="Tahoma" w:hAnsi="Tahoma" w:cs="Tahoma"/>
                <w:color w:val="000000"/>
              </w:rPr>
              <w:t xml:space="preserve">Rongga antar </w:t>
            </w:r>
            <w:r>
              <w:rPr>
                <w:rFonts w:ascii="Tahoma" w:hAnsi="Tahoma" w:cs="Tahoma"/>
                <w:color w:val="000000"/>
              </w:rPr>
              <w:t>a</w:t>
            </w:r>
            <w:r w:rsidRPr="006D3E54">
              <w:rPr>
                <w:rFonts w:ascii="Tahoma" w:hAnsi="Tahoma" w:cs="Tahoma"/>
                <w:color w:val="000000"/>
              </w:rPr>
              <w:t xml:space="preserve">gregat </w:t>
            </w:r>
            <w:r>
              <w:rPr>
                <w:rFonts w:ascii="Tahoma" w:hAnsi="Tahoma" w:cs="Tahoma"/>
                <w:color w:val="000000"/>
              </w:rPr>
              <w:t>[</w:t>
            </w:r>
            <w:r w:rsidRPr="006D3E54">
              <w:rPr>
                <w:rFonts w:ascii="Tahoma" w:hAnsi="Tahoma" w:cs="Tahoma"/>
                <w:color w:val="000000"/>
              </w:rPr>
              <w:t>%</w:t>
            </w:r>
            <w:r>
              <w:rPr>
                <w:rFonts w:ascii="Tahoma" w:hAnsi="Tahoma" w:cs="Tahoma"/>
                <w:color w:val="000000"/>
              </w:rPr>
              <w:t>]</w:t>
            </w:r>
          </w:p>
        </w:tc>
        <w:tc>
          <w:tcPr>
            <w:tcW w:w="714" w:type="dxa"/>
            <w:tcBorders>
              <w:top w:val="single" w:sz="4" w:space="0" w:color="auto"/>
              <w:bottom w:val="single" w:sz="4" w:space="0" w:color="auto"/>
            </w:tcBorders>
          </w:tcPr>
          <w:p w14:paraId="2F3F424A" w14:textId="57FA9699" w:rsidR="006C7D2F" w:rsidRPr="006C7D2F" w:rsidRDefault="006C7D2F" w:rsidP="006C7D2F">
            <w:pPr>
              <w:jc w:val="center"/>
              <w:rPr>
                <w:rFonts w:ascii="Tahoma" w:hAnsi="Tahoma" w:cs="Tahoma"/>
                <w:iCs/>
                <w:noProof/>
                <w:color w:val="000000" w:themeColor="text1"/>
              </w:rPr>
            </w:pPr>
            <w:r w:rsidRPr="006C7D2F">
              <w:rPr>
                <w:rFonts w:ascii="Tahoma" w:hAnsi="Tahoma" w:cs="Tahoma"/>
              </w:rPr>
              <w:t>15</w:t>
            </w:r>
            <w:r>
              <w:rPr>
                <w:rFonts w:ascii="Tahoma" w:hAnsi="Tahoma" w:cs="Tahoma"/>
              </w:rPr>
              <w:t>,</w:t>
            </w:r>
            <w:r w:rsidRPr="006C7D2F">
              <w:rPr>
                <w:rFonts w:ascii="Tahoma" w:hAnsi="Tahoma" w:cs="Tahoma"/>
              </w:rPr>
              <w:t>87</w:t>
            </w:r>
          </w:p>
        </w:tc>
        <w:tc>
          <w:tcPr>
            <w:tcW w:w="1114" w:type="dxa"/>
            <w:tcBorders>
              <w:top w:val="single" w:sz="4" w:space="0" w:color="auto"/>
              <w:bottom w:val="single" w:sz="4" w:space="0" w:color="auto"/>
            </w:tcBorders>
          </w:tcPr>
          <w:p w14:paraId="28DEDAFD" w14:textId="7B4E9AF8" w:rsidR="006C7D2F" w:rsidRPr="006C7D2F" w:rsidRDefault="006C7D2F" w:rsidP="006C7D2F">
            <w:pPr>
              <w:jc w:val="center"/>
              <w:rPr>
                <w:rFonts w:ascii="Tahoma" w:hAnsi="Tahoma" w:cs="Tahoma"/>
                <w:color w:val="000000"/>
              </w:rPr>
            </w:pPr>
            <w:r w:rsidRPr="006C7D2F">
              <w:rPr>
                <w:rFonts w:ascii="Tahoma" w:hAnsi="Tahoma" w:cs="Tahoma"/>
              </w:rPr>
              <w:t>15</w:t>
            </w:r>
            <w:r>
              <w:rPr>
                <w:rFonts w:ascii="Tahoma" w:hAnsi="Tahoma" w:cs="Tahoma"/>
              </w:rPr>
              <w:t>,</w:t>
            </w:r>
            <w:r w:rsidRPr="006C7D2F">
              <w:rPr>
                <w:rFonts w:ascii="Tahoma" w:hAnsi="Tahoma" w:cs="Tahoma"/>
              </w:rPr>
              <w:t>69</w:t>
            </w:r>
          </w:p>
        </w:tc>
        <w:tc>
          <w:tcPr>
            <w:tcW w:w="837" w:type="dxa"/>
            <w:tcBorders>
              <w:top w:val="single" w:sz="4" w:space="0" w:color="auto"/>
              <w:bottom w:val="single" w:sz="4" w:space="0" w:color="auto"/>
            </w:tcBorders>
          </w:tcPr>
          <w:p w14:paraId="0883E80A" w14:textId="4BFA3EB2" w:rsidR="006C7D2F" w:rsidRPr="006C7D2F" w:rsidRDefault="006C7D2F" w:rsidP="006C7D2F">
            <w:pPr>
              <w:jc w:val="center"/>
              <w:rPr>
                <w:rFonts w:ascii="Tahoma" w:hAnsi="Tahoma" w:cs="Tahoma"/>
                <w:color w:val="000000"/>
              </w:rPr>
            </w:pPr>
            <w:r w:rsidRPr="006C7D2F">
              <w:rPr>
                <w:rFonts w:ascii="Tahoma" w:hAnsi="Tahoma" w:cs="Tahoma"/>
              </w:rPr>
              <w:t>15</w:t>
            </w:r>
            <w:r>
              <w:rPr>
                <w:rFonts w:ascii="Tahoma" w:hAnsi="Tahoma" w:cs="Tahoma"/>
              </w:rPr>
              <w:t>,</w:t>
            </w:r>
            <w:r w:rsidRPr="006C7D2F">
              <w:rPr>
                <w:rFonts w:ascii="Tahoma" w:hAnsi="Tahoma" w:cs="Tahoma"/>
              </w:rPr>
              <w:t>54</w:t>
            </w:r>
          </w:p>
        </w:tc>
        <w:tc>
          <w:tcPr>
            <w:tcW w:w="714" w:type="dxa"/>
            <w:tcBorders>
              <w:top w:val="single" w:sz="4" w:space="0" w:color="auto"/>
              <w:bottom w:val="single" w:sz="4" w:space="0" w:color="auto"/>
            </w:tcBorders>
          </w:tcPr>
          <w:p w14:paraId="47699017" w14:textId="4FEBA89B" w:rsidR="006C7D2F" w:rsidRPr="006C7D2F" w:rsidRDefault="006C7D2F" w:rsidP="006C7D2F">
            <w:pPr>
              <w:jc w:val="center"/>
              <w:rPr>
                <w:rFonts w:ascii="Tahoma" w:hAnsi="Tahoma" w:cs="Tahoma"/>
                <w:color w:val="000000"/>
              </w:rPr>
            </w:pPr>
            <w:r w:rsidRPr="006C7D2F">
              <w:rPr>
                <w:rFonts w:ascii="Tahoma" w:hAnsi="Tahoma" w:cs="Tahoma"/>
              </w:rPr>
              <w:t>15</w:t>
            </w:r>
            <w:r>
              <w:rPr>
                <w:rFonts w:ascii="Tahoma" w:hAnsi="Tahoma" w:cs="Tahoma"/>
              </w:rPr>
              <w:t>,</w:t>
            </w:r>
            <w:r w:rsidRPr="006C7D2F">
              <w:rPr>
                <w:rFonts w:ascii="Tahoma" w:hAnsi="Tahoma" w:cs="Tahoma"/>
              </w:rPr>
              <w:t>51</w:t>
            </w:r>
          </w:p>
        </w:tc>
        <w:tc>
          <w:tcPr>
            <w:tcW w:w="714" w:type="dxa"/>
            <w:tcBorders>
              <w:top w:val="single" w:sz="4" w:space="0" w:color="auto"/>
              <w:bottom w:val="single" w:sz="4" w:space="0" w:color="auto"/>
            </w:tcBorders>
          </w:tcPr>
          <w:p w14:paraId="37C98EA2" w14:textId="4AC466B1" w:rsidR="006C7D2F" w:rsidRPr="006C7D2F" w:rsidRDefault="006C7D2F" w:rsidP="006C7D2F">
            <w:pPr>
              <w:jc w:val="center"/>
              <w:rPr>
                <w:rFonts w:ascii="Tahoma" w:hAnsi="Tahoma" w:cs="Tahoma"/>
                <w:color w:val="000000"/>
              </w:rPr>
            </w:pPr>
            <w:r w:rsidRPr="006C7D2F">
              <w:rPr>
                <w:rFonts w:ascii="Tahoma" w:hAnsi="Tahoma" w:cs="Tahoma"/>
              </w:rPr>
              <w:t>15</w:t>
            </w:r>
            <w:r>
              <w:rPr>
                <w:rFonts w:ascii="Tahoma" w:hAnsi="Tahoma" w:cs="Tahoma"/>
              </w:rPr>
              <w:t>,</w:t>
            </w:r>
            <w:r w:rsidRPr="006C7D2F">
              <w:rPr>
                <w:rFonts w:ascii="Tahoma" w:hAnsi="Tahoma" w:cs="Tahoma"/>
              </w:rPr>
              <w:t>79</w:t>
            </w:r>
          </w:p>
        </w:tc>
        <w:tc>
          <w:tcPr>
            <w:tcW w:w="1291" w:type="dxa"/>
            <w:tcBorders>
              <w:top w:val="single" w:sz="4" w:space="0" w:color="auto"/>
              <w:bottom w:val="single" w:sz="4" w:space="0" w:color="auto"/>
            </w:tcBorders>
            <w:vAlign w:val="center"/>
          </w:tcPr>
          <w:p w14:paraId="4A71B33E" w14:textId="77777777" w:rsidR="006C7D2F" w:rsidRPr="006D3E54" w:rsidRDefault="006C7D2F" w:rsidP="006C7D2F">
            <w:pPr>
              <w:jc w:val="center"/>
              <w:rPr>
                <w:rFonts w:ascii="Tahoma" w:hAnsi="Tahoma" w:cs="Tahoma"/>
                <w:color w:val="000000"/>
              </w:rPr>
            </w:pPr>
            <w:r w:rsidRPr="006D3E54">
              <w:rPr>
                <w:rFonts w:ascii="Tahoma" w:hAnsi="Tahoma" w:cs="Tahoma"/>
                <w:color w:val="000000"/>
              </w:rPr>
              <w:t>Min 15</w:t>
            </w:r>
          </w:p>
        </w:tc>
      </w:tr>
      <w:tr w:rsidR="006C7D2F" w:rsidRPr="004E4ECE" w14:paraId="4A8F3E27" w14:textId="77777777" w:rsidTr="00850227">
        <w:trPr>
          <w:trHeight w:val="20"/>
          <w:jc w:val="center"/>
        </w:trPr>
        <w:tc>
          <w:tcPr>
            <w:tcW w:w="563" w:type="dxa"/>
            <w:tcBorders>
              <w:top w:val="single" w:sz="4" w:space="0" w:color="auto"/>
              <w:bottom w:val="single" w:sz="4" w:space="0" w:color="auto"/>
            </w:tcBorders>
            <w:noWrap/>
          </w:tcPr>
          <w:p w14:paraId="2F65A3E1" w14:textId="77777777" w:rsidR="006C7D2F" w:rsidRPr="006D3E54" w:rsidRDefault="006C7D2F" w:rsidP="006C7D2F">
            <w:pPr>
              <w:jc w:val="center"/>
              <w:rPr>
                <w:rFonts w:ascii="Tahoma" w:hAnsi="Tahoma" w:cs="Tahoma"/>
                <w:iCs/>
                <w:noProof/>
                <w:color w:val="000000" w:themeColor="text1"/>
              </w:rPr>
            </w:pPr>
            <w:r w:rsidRPr="006D3E54">
              <w:rPr>
                <w:rFonts w:ascii="Tahoma" w:hAnsi="Tahoma" w:cs="Tahoma"/>
                <w:color w:val="000000"/>
              </w:rPr>
              <w:t>4</w:t>
            </w:r>
          </w:p>
        </w:tc>
        <w:tc>
          <w:tcPr>
            <w:tcW w:w="3124" w:type="dxa"/>
            <w:tcBorders>
              <w:top w:val="single" w:sz="4" w:space="0" w:color="auto"/>
              <w:bottom w:val="single" w:sz="4" w:space="0" w:color="auto"/>
            </w:tcBorders>
            <w:noWrap/>
          </w:tcPr>
          <w:p w14:paraId="694CABBA" w14:textId="77777777" w:rsidR="006C7D2F" w:rsidRPr="006D3E54" w:rsidRDefault="006C7D2F" w:rsidP="006C7D2F">
            <w:pPr>
              <w:rPr>
                <w:rFonts w:ascii="Tahoma" w:hAnsi="Tahoma" w:cs="Tahoma"/>
                <w:iCs/>
                <w:noProof/>
                <w:color w:val="000000" w:themeColor="text1"/>
              </w:rPr>
            </w:pPr>
            <w:r w:rsidRPr="006D3E54">
              <w:rPr>
                <w:rFonts w:ascii="Tahoma" w:hAnsi="Tahoma" w:cs="Tahoma"/>
                <w:color w:val="000000"/>
              </w:rPr>
              <w:t xml:space="preserve">Rongga terisi </w:t>
            </w:r>
            <w:r>
              <w:rPr>
                <w:rFonts w:ascii="Tahoma" w:hAnsi="Tahoma" w:cs="Tahoma"/>
                <w:color w:val="000000"/>
              </w:rPr>
              <w:t>a</w:t>
            </w:r>
            <w:r w:rsidRPr="006D3E54">
              <w:rPr>
                <w:rFonts w:ascii="Tahoma" w:hAnsi="Tahoma" w:cs="Tahoma"/>
                <w:color w:val="000000"/>
              </w:rPr>
              <w:t xml:space="preserve">spal </w:t>
            </w:r>
            <w:r>
              <w:rPr>
                <w:rFonts w:ascii="Tahoma" w:hAnsi="Tahoma" w:cs="Tahoma"/>
                <w:color w:val="000000"/>
              </w:rPr>
              <w:t>[</w:t>
            </w:r>
            <w:r w:rsidRPr="006D3E54">
              <w:rPr>
                <w:rFonts w:ascii="Tahoma" w:hAnsi="Tahoma" w:cs="Tahoma"/>
                <w:color w:val="000000"/>
              </w:rPr>
              <w:t>%</w:t>
            </w:r>
            <w:r>
              <w:rPr>
                <w:rFonts w:ascii="Tahoma" w:hAnsi="Tahoma" w:cs="Tahoma"/>
                <w:color w:val="000000"/>
              </w:rPr>
              <w:t>]</w:t>
            </w:r>
          </w:p>
        </w:tc>
        <w:tc>
          <w:tcPr>
            <w:tcW w:w="714" w:type="dxa"/>
            <w:tcBorders>
              <w:top w:val="single" w:sz="4" w:space="0" w:color="auto"/>
              <w:bottom w:val="single" w:sz="4" w:space="0" w:color="auto"/>
            </w:tcBorders>
          </w:tcPr>
          <w:p w14:paraId="3D64F93A" w14:textId="4768B7C8" w:rsidR="006C7D2F" w:rsidRPr="006C7D2F" w:rsidRDefault="006C7D2F" w:rsidP="006C7D2F">
            <w:pPr>
              <w:jc w:val="center"/>
              <w:rPr>
                <w:rFonts w:ascii="Tahoma" w:hAnsi="Tahoma" w:cs="Tahoma"/>
                <w:iCs/>
                <w:noProof/>
                <w:color w:val="000000" w:themeColor="text1"/>
              </w:rPr>
            </w:pPr>
            <w:r w:rsidRPr="006C7D2F">
              <w:rPr>
                <w:rFonts w:ascii="Tahoma" w:hAnsi="Tahoma" w:cs="Tahoma"/>
              </w:rPr>
              <w:t>77</w:t>
            </w:r>
            <w:r>
              <w:rPr>
                <w:rFonts w:ascii="Tahoma" w:hAnsi="Tahoma" w:cs="Tahoma"/>
              </w:rPr>
              <w:t>,</w:t>
            </w:r>
            <w:r w:rsidRPr="006C7D2F">
              <w:rPr>
                <w:rFonts w:ascii="Tahoma" w:hAnsi="Tahoma" w:cs="Tahoma"/>
              </w:rPr>
              <w:t>07</w:t>
            </w:r>
          </w:p>
        </w:tc>
        <w:tc>
          <w:tcPr>
            <w:tcW w:w="1114" w:type="dxa"/>
            <w:tcBorders>
              <w:top w:val="single" w:sz="4" w:space="0" w:color="auto"/>
              <w:bottom w:val="single" w:sz="4" w:space="0" w:color="auto"/>
            </w:tcBorders>
          </w:tcPr>
          <w:p w14:paraId="65BA0D2B" w14:textId="2AD159FC" w:rsidR="006C7D2F" w:rsidRPr="006C7D2F" w:rsidRDefault="006C7D2F" w:rsidP="006C7D2F">
            <w:pPr>
              <w:jc w:val="center"/>
              <w:rPr>
                <w:rFonts w:ascii="Tahoma" w:hAnsi="Tahoma" w:cs="Tahoma"/>
                <w:color w:val="000000"/>
              </w:rPr>
            </w:pPr>
            <w:r w:rsidRPr="006C7D2F">
              <w:rPr>
                <w:rFonts w:ascii="Tahoma" w:hAnsi="Tahoma" w:cs="Tahoma"/>
              </w:rPr>
              <w:t>78</w:t>
            </w:r>
            <w:r>
              <w:rPr>
                <w:rFonts w:ascii="Tahoma" w:hAnsi="Tahoma" w:cs="Tahoma"/>
              </w:rPr>
              <w:t>,</w:t>
            </w:r>
            <w:r w:rsidRPr="006C7D2F">
              <w:rPr>
                <w:rFonts w:ascii="Tahoma" w:hAnsi="Tahoma" w:cs="Tahoma"/>
              </w:rPr>
              <w:t>6</w:t>
            </w:r>
          </w:p>
        </w:tc>
        <w:tc>
          <w:tcPr>
            <w:tcW w:w="837" w:type="dxa"/>
            <w:tcBorders>
              <w:top w:val="single" w:sz="4" w:space="0" w:color="auto"/>
              <w:bottom w:val="single" w:sz="4" w:space="0" w:color="auto"/>
            </w:tcBorders>
          </w:tcPr>
          <w:p w14:paraId="2D98286D" w14:textId="7E6FD03D" w:rsidR="006C7D2F" w:rsidRPr="006C7D2F" w:rsidRDefault="006C7D2F" w:rsidP="006C7D2F">
            <w:pPr>
              <w:jc w:val="center"/>
              <w:rPr>
                <w:rFonts w:ascii="Tahoma" w:hAnsi="Tahoma" w:cs="Tahoma"/>
                <w:color w:val="000000"/>
              </w:rPr>
            </w:pPr>
            <w:r w:rsidRPr="006C7D2F">
              <w:rPr>
                <w:rFonts w:ascii="Tahoma" w:hAnsi="Tahoma" w:cs="Tahoma"/>
              </w:rPr>
              <w:t>78</w:t>
            </w:r>
            <w:r>
              <w:rPr>
                <w:rFonts w:ascii="Tahoma" w:hAnsi="Tahoma" w:cs="Tahoma"/>
              </w:rPr>
              <w:t>,</w:t>
            </w:r>
            <w:r w:rsidRPr="006C7D2F">
              <w:rPr>
                <w:rFonts w:ascii="Tahoma" w:hAnsi="Tahoma" w:cs="Tahoma"/>
              </w:rPr>
              <w:t>71</w:t>
            </w:r>
          </w:p>
        </w:tc>
        <w:tc>
          <w:tcPr>
            <w:tcW w:w="714" w:type="dxa"/>
            <w:tcBorders>
              <w:top w:val="single" w:sz="4" w:space="0" w:color="auto"/>
              <w:bottom w:val="single" w:sz="4" w:space="0" w:color="auto"/>
            </w:tcBorders>
          </w:tcPr>
          <w:p w14:paraId="4153B676" w14:textId="6420C75B" w:rsidR="006C7D2F" w:rsidRPr="006C7D2F" w:rsidRDefault="006C7D2F" w:rsidP="006C7D2F">
            <w:pPr>
              <w:jc w:val="center"/>
              <w:rPr>
                <w:rFonts w:ascii="Tahoma" w:hAnsi="Tahoma" w:cs="Tahoma"/>
                <w:color w:val="000000"/>
              </w:rPr>
            </w:pPr>
            <w:r w:rsidRPr="006C7D2F">
              <w:rPr>
                <w:rFonts w:ascii="Tahoma" w:hAnsi="Tahoma" w:cs="Tahoma"/>
              </w:rPr>
              <w:t>78</w:t>
            </w:r>
            <w:r>
              <w:rPr>
                <w:rFonts w:ascii="Tahoma" w:hAnsi="Tahoma" w:cs="Tahoma"/>
              </w:rPr>
              <w:t>,</w:t>
            </w:r>
            <w:r w:rsidRPr="006C7D2F">
              <w:rPr>
                <w:rFonts w:ascii="Tahoma" w:hAnsi="Tahoma" w:cs="Tahoma"/>
              </w:rPr>
              <w:t>41</w:t>
            </w:r>
          </w:p>
        </w:tc>
        <w:tc>
          <w:tcPr>
            <w:tcW w:w="714" w:type="dxa"/>
            <w:tcBorders>
              <w:top w:val="single" w:sz="4" w:space="0" w:color="auto"/>
              <w:bottom w:val="single" w:sz="4" w:space="0" w:color="auto"/>
            </w:tcBorders>
          </w:tcPr>
          <w:p w14:paraId="438BB70A" w14:textId="79404C14" w:rsidR="006C7D2F" w:rsidRPr="006C7D2F" w:rsidRDefault="006C7D2F" w:rsidP="006C7D2F">
            <w:pPr>
              <w:jc w:val="center"/>
              <w:rPr>
                <w:rFonts w:ascii="Tahoma" w:hAnsi="Tahoma" w:cs="Tahoma"/>
                <w:color w:val="000000"/>
              </w:rPr>
            </w:pPr>
            <w:r w:rsidRPr="006C7D2F">
              <w:rPr>
                <w:rFonts w:ascii="Tahoma" w:hAnsi="Tahoma" w:cs="Tahoma"/>
              </w:rPr>
              <w:t>75,44</w:t>
            </w:r>
          </w:p>
        </w:tc>
        <w:tc>
          <w:tcPr>
            <w:tcW w:w="1291" w:type="dxa"/>
            <w:tcBorders>
              <w:top w:val="single" w:sz="4" w:space="0" w:color="auto"/>
              <w:bottom w:val="single" w:sz="4" w:space="0" w:color="auto"/>
            </w:tcBorders>
            <w:vAlign w:val="center"/>
          </w:tcPr>
          <w:p w14:paraId="61F9E33B" w14:textId="77777777" w:rsidR="006C7D2F" w:rsidRPr="006D3E54" w:rsidRDefault="006C7D2F" w:rsidP="006C7D2F">
            <w:pPr>
              <w:jc w:val="center"/>
              <w:rPr>
                <w:rFonts w:ascii="Tahoma" w:hAnsi="Tahoma" w:cs="Tahoma"/>
                <w:color w:val="000000"/>
              </w:rPr>
            </w:pPr>
            <w:r w:rsidRPr="006D3E54">
              <w:rPr>
                <w:rFonts w:ascii="Tahoma" w:hAnsi="Tahoma" w:cs="Tahoma"/>
                <w:color w:val="000000"/>
              </w:rPr>
              <w:t>Min 65</w:t>
            </w:r>
          </w:p>
        </w:tc>
      </w:tr>
      <w:tr w:rsidR="006C7D2F" w:rsidRPr="004E4ECE" w14:paraId="7D3A89D4" w14:textId="77777777" w:rsidTr="00850227">
        <w:trPr>
          <w:trHeight w:val="20"/>
          <w:jc w:val="center"/>
        </w:trPr>
        <w:tc>
          <w:tcPr>
            <w:tcW w:w="563" w:type="dxa"/>
            <w:tcBorders>
              <w:top w:val="single" w:sz="4" w:space="0" w:color="auto"/>
              <w:bottom w:val="single" w:sz="4" w:space="0" w:color="auto"/>
            </w:tcBorders>
            <w:noWrap/>
          </w:tcPr>
          <w:p w14:paraId="74503156" w14:textId="77777777" w:rsidR="006C7D2F" w:rsidRPr="006D3E54" w:rsidRDefault="006C7D2F" w:rsidP="006C7D2F">
            <w:pPr>
              <w:jc w:val="center"/>
              <w:rPr>
                <w:rFonts w:ascii="Tahoma" w:hAnsi="Tahoma" w:cs="Tahoma"/>
                <w:iCs/>
                <w:noProof/>
                <w:color w:val="000000" w:themeColor="text1"/>
              </w:rPr>
            </w:pPr>
            <w:r w:rsidRPr="006D3E54">
              <w:rPr>
                <w:rFonts w:ascii="Tahoma" w:hAnsi="Tahoma" w:cs="Tahoma"/>
                <w:color w:val="000000"/>
              </w:rPr>
              <w:t>5</w:t>
            </w:r>
          </w:p>
        </w:tc>
        <w:tc>
          <w:tcPr>
            <w:tcW w:w="3124" w:type="dxa"/>
            <w:tcBorders>
              <w:top w:val="single" w:sz="4" w:space="0" w:color="auto"/>
              <w:bottom w:val="single" w:sz="4" w:space="0" w:color="auto"/>
            </w:tcBorders>
            <w:noWrap/>
          </w:tcPr>
          <w:p w14:paraId="4381A1E9" w14:textId="77777777" w:rsidR="006C7D2F" w:rsidRPr="006D3E54" w:rsidRDefault="006C7D2F" w:rsidP="006C7D2F">
            <w:pPr>
              <w:rPr>
                <w:rFonts w:ascii="Tahoma" w:hAnsi="Tahoma" w:cs="Tahoma"/>
                <w:iCs/>
                <w:noProof/>
                <w:color w:val="000000" w:themeColor="text1"/>
              </w:rPr>
            </w:pPr>
            <w:r w:rsidRPr="006D3E54">
              <w:rPr>
                <w:rFonts w:ascii="Tahoma" w:hAnsi="Tahoma" w:cs="Tahoma"/>
                <w:color w:val="000000"/>
              </w:rPr>
              <w:t xml:space="preserve">Rongga dalam campuran </w:t>
            </w:r>
            <w:r>
              <w:rPr>
                <w:rFonts w:ascii="Tahoma" w:hAnsi="Tahoma" w:cs="Tahoma"/>
                <w:color w:val="000000"/>
              </w:rPr>
              <w:t>[</w:t>
            </w:r>
            <w:r w:rsidRPr="006D3E54">
              <w:rPr>
                <w:rFonts w:ascii="Tahoma" w:hAnsi="Tahoma" w:cs="Tahoma"/>
                <w:color w:val="000000"/>
              </w:rPr>
              <w:t>%</w:t>
            </w:r>
            <w:r>
              <w:rPr>
                <w:rFonts w:ascii="Tahoma" w:hAnsi="Tahoma" w:cs="Tahoma"/>
                <w:color w:val="000000"/>
              </w:rPr>
              <w:t>]</w:t>
            </w:r>
          </w:p>
        </w:tc>
        <w:tc>
          <w:tcPr>
            <w:tcW w:w="714" w:type="dxa"/>
            <w:tcBorders>
              <w:top w:val="single" w:sz="4" w:space="0" w:color="auto"/>
              <w:bottom w:val="single" w:sz="4" w:space="0" w:color="auto"/>
            </w:tcBorders>
          </w:tcPr>
          <w:p w14:paraId="5F2D3040" w14:textId="3FD63FAB" w:rsidR="006C7D2F" w:rsidRPr="006C7D2F" w:rsidRDefault="006C7D2F" w:rsidP="006C7D2F">
            <w:pPr>
              <w:jc w:val="center"/>
              <w:rPr>
                <w:rFonts w:ascii="Tahoma" w:hAnsi="Tahoma" w:cs="Tahoma"/>
                <w:iCs/>
                <w:noProof/>
                <w:color w:val="000000" w:themeColor="text1"/>
              </w:rPr>
            </w:pPr>
            <w:r w:rsidRPr="006C7D2F">
              <w:rPr>
                <w:rFonts w:ascii="Tahoma" w:hAnsi="Tahoma" w:cs="Tahoma"/>
              </w:rPr>
              <w:t>3</w:t>
            </w:r>
            <w:r>
              <w:rPr>
                <w:rFonts w:ascii="Tahoma" w:hAnsi="Tahoma" w:cs="Tahoma"/>
              </w:rPr>
              <w:t>,</w:t>
            </w:r>
            <w:r w:rsidRPr="006C7D2F">
              <w:rPr>
                <w:rFonts w:ascii="Tahoma" w:hAnsi="Tahoma" w:cs="Tahoma"/>
              </w:rPr>
              <w:t>64</w:t>
            </w:r>
          </w:p>
        </w:tc>
        <w:tc>
          <w:tcPr>
            <w:tcW w:w="1114" w:type="dxa"/>
            <w:tcBorders>
              <w:top w:val="single" w:sz="4" w:space="0" w:color="auto"/>
              <w:bottom w:val="single" w:sz="4" w:space="0" w:color="auto"/>
            </w:tcBorders>
          </w:tcPr>
          <w:p w14:paraId="63A0E176" w14:textId="1109525C" w:rsidR="006C7D2F" w:rsidRPr="006C7D2F" w:rsidRDefault="006C7D2F" w:rsidP="006C7D2F">
            <w:pPr>
              <w:jc w:val="center"/>
              <w:rPr>
                <w:rFonts w:ascii="Tahoma" w:hAnsi="Tahoma" w:cs="Tahoma"/>
                <w:color w:val="000000"/>
              </w:rPr>
            </w:pPr>
            <w:r w:rsidRPr="006C7D2F">
              <w:rPr>
                <w:rFonts w:ascii="Tahoma" w:hAnsi="Tahoma" w:cs="Tahoma"/>
              </w:rPr>
              <w:t>3</w:t>
            </w:r>
            <w:r>
              <w:rPr>
                <w:rFonts w:ascii="Tahoma" w:hAnsi="Tahoma" w:cs="Tahoma"/>
              </w:rPr>
              <w:t>,</w:t>
            </w:r>
            <w:r w:rsidRPr="006C7D2F">
              <w:rPr>
                <w:rFonts w:ascii="Tahoma" w:hAnsi="Tahoma" w:cs="Tahoma"/>
              </w:rPr>
              <w:t>36</w:t>
            </w:r>
          </w:p>
        </w:tc>
        <w:tc>
          <w:tcPr>
            <w:tcW w:w="837" w:type="dxa"/>
            <w:tcBorders>
              <w:top w:val="single" w:sz="4" w:space="0" w:color="auto"/>
              <w:bottom w:val="single" w:sz="4" w:space="0" w:color="auto"/>
            </w:tcBorders>
          </w:tcPr>
          <w:p w14:paraId="2DF66062" w14:textId="40000CB4" w:rsidR="006C7D2F" w:rsidRPr="006C7D2F" w:rsidRDefault="006C7D2F" w:rsidP="006C7D2F">
            <w:pPr>
              <w:jc w:val="center"/>
              <w:rPr>
                <w:rFonts w:ascii="Tahoma" w:hAnsi="Tahoma" w:cs="Tahoma"/>
                <w:color w:val="000000"/>
              </w:rPr>
            </w:pPr>
            <w:r w:rsidRPr="006C7D2F">
              <w:rPr>
                <w:rFonts w:ascii="Tahoma" w:hAnsi="Tahoma" w:cs="Tahoma"/>
              </w:rPr>
              <w:t>3</w:t>
            </w:r>
            <w:r>
              <w:rPr>
                <w:rFonts w:ascii="Tahoma" w:hAnsi="Tahoma" w:cs="Tahoma"/>
              </w:rPr>
              <w:t>,</w:t>
            </w:r>
            <w:r w:rsidRPr="006C7D2F">
              <w:rPr>
                <w:rFonts w:ascii="Tahoma" w:hAnsi="Tahoma" w:cs="Tahoma"/>
              </w:rPr>
              <w:t>31</w:t>
            </w:r>
          </w:p>
        </w:tc>
        <w:tc>
          <w:tcPr>
            <w:tcW w:w="714" w:type="dxa"/>
            <w:tcBorders>
              <w:top w:val="single" w:sz="4" w:space="0" w:color="auto"/>
              <w:bottom w:val="single" w:sz="4" w:space="0" w:color="auto"/>
            </w:tcBorders>
          </w:tcPr>
          <w:p w14:paraId="5FDC5462" w14:textId="2C64AE26" w:rsidR="006C7D2F" w:rsidRPr="006C7D2F" w:rsidRDefault="006C7D2F" w:rsidP="006C7D2F">
            <w:pPr>
              <w:jc w:val="center"/>
              <w:rPr>
                <w:rFonts w:ascii="Tahoma" w:hAnsi="Tahoma" w:cs="Tahoma"/>
                <w:color w:val="000000"/>
              </w:rPr>
            </w:pPr>
            <w:r w:rsidRPr="006C7D2F">
              <w:rPr>
                <w:rFonts w:ascii="Tahoma" w:hAnsi="Tahoma" w:cs="Tahoma"/>
              </w:rPr>
              <w:t>3</w:t>
            </w:r>
            <w:r>
              <w:rPr>
                <w:rFonts w:ascii="Tahoma" w:hAnsi="Tahoma" w:cs="Tahoma"/>
              </w:rPr>
              <w:t>,</w:t>
            </w:r>
            <w:r w:rsidRPr="006C7D2F">
              <w:rPr>
                <w:rFonts w:ascii="Tahoma" w:hAnsi="Tahoma" w:cs="Tahoma"/>
              </w:rPr>
              <w:t>35</w:t>
            </w:r>
          </w:p>
        </w:tc>
        <w:tc>
          <w:tcPr>
            <w:tcW w:w="714" w:type="dxa"/>
            <w:tcBorders>
              <w:top w:val="single" w:sz="4" w:space="0" w:color="auto"/>
              <w:bottom w:val="single" w:sz="4" w:space="0" w:color="auto"/>
            </w:tcBorders>
          </w:tcPr>
          <w:p w14:paraId="229E2A11" w14:textId="1D675529" w:rsidR="006C7D2F" w:rsidRPr="006C7D2F" w:rsidRDefault="006C7D2F" w:rsidP="006C7D2F">
            <w:pPr>
              <w:jc w:val="center"/>
              <w:rPr>
                <w:rFonts w:ascii="Tahoma" w:hAnsi="Tahoma" w:cs="Tahoma"/>
                <w:color w:val="000000"/>
              </w:rPr>
            </w:pPr>
            <w:r w:rsidRPr="006C7D2F">
              <w:rPr>
                <w:rFonts w:ascii="Tahoma" w:hAnsi="Tahoma" w:cs="Tahoma"/>
              </w:rPr>
              <w:t>3</w:t>
            </w:r>
            <w:r>
              <w:rPr>
                <w:rFonts w:ascii="Tahoma" w:hAnsi="Tahoma" w:cs="Tahoma"/>
              </w:rPr>
              <w:t>,</w:t>
            </w:r>
            <w:r w:rsidRPr="006C7D2F">
              <w:rPr>
                <w:rFonts w:ascii="Tahoma" w:hAnsi="Tahoma" w:cs="Tahoma"/>
              </w:rPr>
              <w:t>88</w:t>
            </w:r>
          </w:p>
        </w:tc>
        <w:tc>
          <w:tcPr>
            <w:tcW w:w="1291" w:type="dxa"/>
            <w:tcBorders>
              <w:top w:val="single" w:sz="4" w:space="0" w:color="auto"/>
              <w:bottom w:val="single" w:sz="4" w:space="0" w:color="auto"/>
            </w:tcBorders>
            <w:vAlign w:val="center"/>
          </w:tcPr>
          <w:p w14:paraId="28C08852" w14:textId="77777777" w:rsidR="006C7D2F" w:rsidRPr="006D3E54" w:rsidRDefault="006C7D2F" w:rsidP="006C7D2F">
            <w:pPr>
              <w:jc w:val="center"/>
              <w:rPr>
                <w:rFonts w:ascii="Tahoma" w:hAnsi="Tahoma" w:cs="Tahoma"/>
                <w:color w:val="000000"/>
              </w:rPr>
            </w:pPr>
            <w:r w:rsidRPr="006D3E54">
              <w:rPr>
                <w:rFonts w:ascii="Tahoma" w:hAnsi="Tahoma" w:cs="Tahoma"/>
                <w:color w:val="000000"/>
              </w:rPr>
              <w:t>3 – 5</w:t>
            </w:r>
          </w:p>
        </w:tc>
      </w:tr>
      <w:tr w:rsidR="006C7D2F" w:rsidRPr="004E4ECE" w14:paraId="61CB48B9" w14:textId="77777777" w:rsidTr="00850227">
        <w:trPr>
          <w:trHeight w:val="20"/>
          <w:jc w:val="center"/>
        </w:trPr>
        <w:tc>
          <w:tcPr>
            <w:tcW w:w="563" w:type="dxa"/>
            <w:tcBorders>
              <w:top w:val="single" w:sz="4" w:space="0" w:color="auto"/>
              <w:bottom w:val="single" w:sz="4" w:space="0" w:color="auto"/>
            </w:tcBorders>
            <w:noWrap/>
          </w:tcPr>
          <w:p w14:paraId="49C67444" w14:textId="77777777" w:rsidR="006C7D2F" w:rsidRPr="006D3E54" w:rsidRDefault="006C7D2F" w:rsidP="006C7D2F">
            <w:pPr>
              <w:jc w:val="center"/>
              <w:rPr>
                <w:rFonts w:ascii="Tahoma" w:hAnsi="Tahoma" w:cs="Tahoma"/>
                <w:iCs/>
                <w:noProof/>
                <w:color w:val="000000" w:themeColor="text1"/>
              </w:rPr>
            </w:pPr>
            <w:r w:rsidRPr="006D3E54">
              <w:rPr>
                <w:rFonts w:ascii="Tahoma" w:hAnsi="Tahoma" w:cs="Tahoma"/>
                <w:color w:val="000000"/>
              </w:rPr>
              <w:t>6</w:t>
            </w:r>
          </w:p>
        </w:tc>
        <w:tc>
          <w:tcPr>
            <w:tcW w:w="3124" w:type="dxa"/>
            <w:tcBorders>
              <w:top w:val="single" w:sz="4" w:space="0" w:color="auto"/>
              <w:bottom w:val="single" w:sz="4" w:space="0" w:color="auto"/>
            </w:tcBorders>
            <w:noWrap/>
          </w:tcPr>
          <w:p w14:paraId="5D671E0E" w14:textId="77777777" w:rsidR="006C7D2F" w:rsidRPr="006D3E54" w:rsidRDefault="006C7D2F" w:rsidP="006C7D2F">
            <w:pPr>
              <w:rPr>
                <w:rFonts w:ascii="Tahoma" w:hAnsi="Tahoma" w:cs="Tahoma"/>
              </w:rPr>
            </w:pPr>
            <w:r w:rsidRPr="006D3E54">
              <w:rPr>
                <w:rFonts w:ascii="Tahoma" w:hAnsi="Tahoma" w:cs="Tahoma"/>
                <w:color w:val="000000"/>
              </w:rPr>
              <w:t xml:space="preserve">Stabilitas </w:t>
            </w:r>
            <w:r>
              <w:rPr>
                <w:rFonts w:ascii="Tahoma" w:hAnsi="Tahoma" w:cs="Tahoma"/>
                <w:color w:val="000000"/>
              </w:rPr>
              <w:t>[</w:t>
            </w:r>
            <w:r w:rsidRPr="006D3E54">
              <w:rPr>
                <w:rFonts w:ascii="Tahoma" w:hAnsi="Tahoma" w:cs="Tahoma"/>
                <w:color w:val="000000"/>
              </w:rPr>
              <w:t>kg</w:t>
            </w:r>
            <w:r>
              <w:rPr>
                <w:rFonts w:ascii="Tahoma" w:hAnsi="Tahoma" w:cs="Tahoma"/>
                <w:color w:val="000000"/>
              </w:rPr>
              <w:t>]</w:t>
            </w:r>
          </w:p>
        </w:tc>
        <w:tc>
          <w:tcPr>
            <w:tcW w:w="714" w:type="dxa"/>
            <w:tcBorders>
              <w:top w:val="single" w:sz="4" w:space="0" w:color="auto"/>
              <w:bottom w:val="single" w:sz="4" w:space="0" w:color="auto"/>
            </w:tcBorders>
          </w:tcPr>
          <w:p w14:paraId="57F8F89E" w14:textId="19556069" w:rsidR="006C7D2F" w:rsidRPr="006C7D2F" w:rsidRDefault="006C7D2F" w:rsidP="006C7D2F">
            <w:pPr>
              <w:jc w:val="center"/>
              <w:rPr>
                <w:rFonts w:ascii="Tahoma" w:hAnsi="Tahoma" w:cs="Tahoma"/>
                <w:iCs/>
                <w:noProof/>
                <w:color w:val="000000" w:themeColor="text1"/>
              </w:rPr>
            </w:pPr>
            <w:r w:rsidRPr="006C7D2F">
              <w:rPr>
                <w:rFonts w:ascii="Tahoma" w:hAnsi="Tahoma" w:cs="Tahoma"/>
              </w:rPr>
              <w:t>1</w:t>
            </w:r>
            <w:r>
              <w:rPr>
                <w:rFonts w:ascii="Tahoma" w:hAnsi="Tahoma" w:cs="Tahoma"/>
              </w:rPr>
              <w:t>.</w:t>
            </w:r>
            <w:r w:rsidRPr="006C7D2F">
              <w:rPr>
                <w:rFonts w:ascii="Tahoma" w:hAnsi="Tahoma" w:cs="Tahoma"/>
              </w:rPr>
              <w:t>116</w:t>
            </w:r>
          </w:p>
        </w:tc>
        <w:tc>
          <w:tcPr>
            <w:tcW w:w="1114" w:type="dxa"/>
            <w:tcBorders>
              <w:top w:val="single" w:sz="4" w:space="0" w:color="auto"/>
              <w:bottom w:val="single" w:sz="4" w:space="0" w:color="auto"/>
            </w:tcBorders>
          </w:tcPr>
          <w:p w14:paraId="0566B712" w14:textId="2DA94D45" w:rsidR="006C7D2F" w:rsidRPr="006C7D2F" w:rsidRDefault="006C7D2F" w:rsidP="006C7D2F">
            <w:pPr>
              <w:jc w:val="center"/>
              <w:rPr>
                <w:rFonts w:ascii="Tahoma" w:hAnsi="Tahoma" w:cs="Tahoma"/>
                <w:color w:val="000000"/>
              </w:rPr>
            </w:pPr>
            <w:r w:rsidRPr="006C7D2F">
              <w:rPr>
                <w:rFonts w:ascii="Tahoma" w:hAnsi="Tahoma" w:cs="Tahoma"/>
              </w:rPr>
              <w:t>1</w:t>
            </w:r>
            <w:r>
              <w:rPr>
                <w:rFonts w:ascii="Tahoma" w:hAnsi="Tahoma" w:cs="Tahoma"/>
              </w:rPr>
              <w:t>.</w:t>
            </w:r>
            <w:r w:rsidRPr="006C7D2F">
              <w:rPr>
                <w:rFonts w:ascii="Tahoma" w:hAnsi="Tahoma" w:cs="Tahoma"/>
              </w:rPr>
              <w:t>527</w:t>
            </w:r>
          </w:p>
        </w:tc>
        <w:tc>
          <w:tcPr>
            <w:tcW w:w="837" w:type="dxa"/>
            <w:tcBorders>
              <w:top w:val="single" w:sz="4" w:space="0" w:color="auto"/>
              <w:bottom w:val="single" w:sz="4" w:space="0" w:color="auto"/>
            </w:tcBorders>
          </w:tcPr>
          <w:p w14:paraId="5089CFB5" w14:textId="5CF41DC5" w:rsidR="006C7D2F" w:rsidRPr="006C7D2F" w:rsidRDefault="006C7D2F" w:rsidP="006C7D2F">
            <w:pPr>
              <w:jc w:val="center"/>
              <w:rPr>
                <w:rFonts w:ascii="Tahoma" w:hAnsi="Tahoma" w:cs="Tahoma"/>
                <w:color w:val="000000"/>
              </w:rPr>
            </w:pPr>
            <w:r w:rsidRPr="006C7D2F">
              <w:rPr>
                <w:rFonts w:ascii="Tahoma" w:hAnsi="Tahoma" w:cs="Tahoma"/>
              </w:rPr>
              <w:t>1</w:t>
            </w:r>
            <w:r>
              <w:rPr>
                <w:rFonts w:ascii="Tahoma" w:hAnsi="Tahoma" w:cs="Tahoma"/>
              </w:rPr>
              <w:t>.</w:t>
            </w:r>
            <w:r w:rsidRPr="006C7D2F">
              <w:rPr>
                <w:rFonts w:ascii="Tahoma" w:hAnsi="Tahoma" w:cs="Tahoma"/>
              </w:rPr>
              <w:t>590</w:t>
            </w:r>
          </w:p>
        </w:tc>
        <w:tc>
          <w:tcPr>
            <w:tcW w:w="714" w:type="dxa"/>
            <w:tcBorders>
              <w:top w:val="single" w:sz="4" w:space="0" w:color="auto"/>
              <w:bottom w:val="single" w:sz="4" w:space="0" w:color="auto"/>
            </w:tcBorders>
          </w:tcPr>
          <w:p w14:paraId="51F22600" w14:textId="2D79BF53" w:rsidR="006C7D2F" w:rsidRPr="006C7D2F" w:rsidRDefault="006C7D2F" w:rsidP="006C7D2F">
            <w:pPr>
              <w:jc w:val="center"/>
              <w:rPr>
                <w:rFonts w:ascii="Tahoma" w:hAnsi="Tahoma" w:cs="Tahoma"/>
                <w:color w:val="000000"/>
              </w:rPr>
            </w:pPr>
            <w:r w:rsidRPr="006C7D2F">
              <w:rPr>
                <w:rFonts w:ascii="Tahoma" w:hAnsi="Tahoma" w:cs="Tahoma"/>
              </w:rPr>
              <w:t>1</w:t>
            </w:r>
            <w:r>
              <w:rPr>
                <w:rFonts w:ascii="Tahoma" w:hAnsi="Tahoma" w:cs="Tahoma"/>
              </w:rPr>
              <w:t>.</w:t>
            </w:r>
            <w:r w:rsidRPr="006C7D2F">
              <w:rPr>
                <w:rFonts w:ascii="Tahoma" w:hAnsi="Tahoma" w:cs="Tahoma"/>
              </w:rPr>
              <w:t>599</w:t>
            </w:r>
          </w:p>
        </w:tc>
        <w:tc>
          <w:tcPr>
            <w:tcW w:w="714" w:type="dxa"/>
            <w:tcBorders>
              <w:top w:val="single" w:sz="4" w:space="0" w:color="auto"/>
              <w:bottom w:val="single" w:sz="4" w:space="0" w:color="auto"/>
            </w:tcBorders>
          </w:tcPr>
          <w:p w14:paraId="51A8A045" w14:textId="203AB853" w:rsidR="006C7D2F" w:rsidRPr="006C7D2F" w:rsidRDefault="006C7D2F" w:rsidP="006C7D2F">
            <w:pPr>
              <w:jc w:val="center"/>
              <w:rPr>
                <w:rFonts w:ascii="Tahoma" w:hAnsi="Tahoma" w:cs="Tahoma"/>
                <w:color w:val="000000"/>
              </w:rPr>
            </w:pPr>
            <w:r w:rsidRPr="006C7D2F">
              <w:rPr>
                <w:rFonts w:ascii="Tahoma" w:hAnsi="Tahoma" w:cs="Tahoma"/>
              </w:rPr>
              <w:t>1</w:t>
            </w:r>
            <w:r>
              <w:rPr>
                <w:rFonts w:ascii="Tahoma" w:hAnsi="Tahoma" w:cs="Tahoma"/>
              </w:rPr>
              <w:t>.</w:t>
            </w:r>
            <w:r w:rsidRPr="006C7D2F">
              <w:rPr>
                <w:rFonts w:ascii="Tahoma" w:hAnsi="Tahoma" w:cs="Tahoma"/>
              </w:rPr>
              <w:t>617</w:t>
            </w:r>
          </w:p>
        </w:tc>
        <w:tc>
          <w:tcPr>
            <w:tcW w:w="1291" w:type="dxa"/>
            <w:tcBorders>
              <w:top w:val="single" w:sz="4" w:space="0" w:color="auto"/>
              <w:bottom w:val="single" w:sz="4" w:space="0" w:color="auto"/>
            </w:tcBorders>
            <w:vAlign w:val="center"/>
          </w:tcPr>
          <w:p w14:paraId="4D1961D7" w14:textId="77777777" w:rsidR="006C7D2F" w:rsidRPr="006D3E54" w:rsidRDefault="006C7D2F" w:rsidP="006C7D2F">
            <w:pPr>
              <w:jc w:val="center"/>
              <w:rPr>
                <w:rFonts w:ascii="Tahoma" w:hAnsi="Tahoma" w:cs="Tahoma"/>
                <w:color w:val="000000"/>
              </w:rPr>
            </w:pPr>
            <w:r w:rsidRPr="006D3E54">
              <w:rPr>
                <w:rFonts w:ascii="Tahoma" w:hAnsi="Tahoma" w:cs="Tahoma"/>
                <w:color w:val="000000"/>
              </w:rPr>
              <w:t>Min 800</w:t>
            </w:r>
          </w:p>
        </w:tc>
      </w:tr>
      <w:tr w:rsidR="006C7D2F" w:rsidRPr="004E4ECE" w14:paraId="00E64563" w14:textId="77777777" w:rsidTr="00850227">
        <w:trPr>
          <w:trHeight w:val="20"/>
          <w:jc w:val="center"/>
        </w:trPr>
        <w:tc>
          <w:tcPr>
            <w:tcW w:w="563" w:type="dxa"/>
            <w:tcBorders>
              <w:top w:val="single" w:sz="4" w:space="0" w:color="auto"/>
              <w:bottom w:val="single" w:sz="4" w:space="0" w:color="auto"/>
            </w:tcBorders>
            <w:noWrap/>
          </w:tcPr>
          <w:p w14:paraId="4EB1D652" w14:textId="77777777" w:rsidR="006C7D2F" w:rsidRPr="006D3E54" w:rsidRDefault="006C7D2F" w:rsidP="006C7D2F">
            <w:pPr>
              <w:jc w:val="center"/>
              <w:rPr>
                <w:rFonts w:ascii="Tahoma" w:hAnsi="Tahoma" w:cs="Tahoma"/>
                <w:iCs/>
                <w:noProof/>
                <w:color w:val="000000" w:themeColor="text1"/>
              </w:rPr>
            </w:pPr>
            <w:r w:rsidRPr="006D3E54">
              <w:rPr>
                <w:rFonts w:ascii="Tahoma" w:hAnsi="Tahoma" w:cs="Tahoma"/>
                <w:color w:val="000000"/>
              </w:rPr>
              <w:t>7</w:t>
            </w:r>
          </w:p>
        </w:tc>
        <w:tc>
          <w:tcPr>
            <w:tcW w:w="3124" w:type="dxa"/>
            <w:tcBorders>
              <w:top w:val="single" w:sz="4" w:space="0" w:color="auto"/>
              <w:bottom w:val="single" w:sz="4" w:space="0" w:color="auto"/>
            </w:tcBorders>
            <w:noWrap/>
          </w:tcPr>
          <w:p w14:paraId="1777DDF6" w14:textId="77777777" w:rsidR="006C7D2F" w:rsidRPr="006D3E54" w:rsidRDefault="006C7D2F" w:rsidP="006C7D2F">
            <w:pPr>
              <w:rPr>
                <w:rFonts w:ascii="Tahoma" w:hAnsi="Tahoma" w:cs="Tahoma"/>
              </w:rPr>
            </w:pPr>
            <w:r w:rsidRPr="006D3E54">
              <w:rPr>
                <w:rFonts w:ascii="Tahoma" w:hAnsi="Tahoma" w:cs="Tahoma"/>
                <w:color w:val="000000"/>
              </w:rPr>
              <w:t xml:space="preserve">Kelelehan </w:t>
            </w:r>
            <w:r>
              <w:rPr>
                <w:rFonts w:ascii="Tahoma" w:hAnsi="Tahoma" w:cs="Tahoma"/>
                <w:color w:val="000000"/>
              </w:rPr>
              <w:t>[</w:t>
            </w:r>
            <w:r w:rsidRPr="006D3E54">
              <w:rPr>
                <w:rFonts w:ascii="Tahoma" w:hAnsi="Tahoma" w:cs="Tahoma"/>
                <w:color w:val="000000"/>
              </w:rPr>
              <w:t>mm</w:t>
            </w:r>
            <w:r>
              <w:rPr>
                <w:rFonts w:ascii="Tahoma" w:hAnsi="Tahoma" w:cs="Tahoma"/>
                <w:color w:val="000000"/>
              </w:rPr>
              <w:t>]</w:t>
            </w:r>
          </w:p>
        </w:tc>
        <w:tc>
          <w:tcPr>
            <w:tcW w:w="714" w:type="dxa"/>
            <w:tcBorders>
              <w:top w:val="single" w:sz="4" w:space="0" w:color="auto"/>
              <w:bottom w:val="single" w:sz="4" w:space="0" w:color="auto"/>
            </w:tcBorders>
          </w:tcPr>
          <w:p w14:paraId="6C8AD57F" w14:textId="39AD2EFE" w:rsidR="006C7D2F" w:rsidRPr="006C7D2F" w:rsidRDefault="006C7D2F" w:rsidP="006C7D2F">
            <w:pPr>
              <w:jc w:val="center"/>
              <w:rPr>
                <w:rFonts w:ascii="Tahoma" w:hAnsi="Tahoma" w:cs="Tahoma"/>
                <w:iCs/>
                <w:noProof/>
                <w:color w:val="000000" w:themeColor="text1"/>
              </w:rPr>
            </w:pPr>
            <w:r w:rsidRPr="006C7D2F">
              <w:rPr>
                <w:rFonts w:ascii="Tahoma" w:hAnsi="Tahoma" w:cs="Tahoma"/>
              </w:rPr>
              <w:t>3</w:t>
            </w:r>
            <w:r>
              <w:rPr>
                <w:rFonts w:ascii="Tahoma" w:hAnsi="Tahoma" w:cs="Tahoma"/>
              </w:rPr>
              <w:t>,</w:t>
            </w:r>
            <w:r w:rsidRPr="006C7D2F">
              <w:rPr>
                <w:rFonts w:ascii="Tahoma" w:hAnsi="Tahoma" w:cs="Tahoma"/>
              </w:rPr>
              <w:t>13</w:t>
            </w:r>
          </w:p>
        </w:tc>
        <w:tc>
          <w:tcPr>
            <w:tcW w:w="1114" w:type="dxa"/>
            <w:tcBorders>
              <w:top w:val="single" w:sz="4" w:space="0" w:color="auto"/>
              <w:bottom w:val="single" w:sz="4" w:space="0" w:color="auto"/>
            </w:tcBorders>
          </w:tcPr>
          <w:p w14:paraId="252D4CA5" w14:textId="2A102E2B" w:rsidR="006C7D2F" w:rsidRPr="006C7D2F" w:rsidRDefault="006C7D2F" w:rsidP="006C7D2F">
            <w:pPr>
              <w:jc w:val="center"/>
              <w:rPr>
                <w:rFonts w:ascii="Tahoma" w:hAnsi="Tahoma" w:cs="Tahoma"/>
                <w:color w:val="000000"/>
              </w:rPr>
            </w:pPr>
            <w:r w:rsidRPr="006C7D2F">
              <w:rPr>
                <w:rFonts w:ascii="Tahoma" w:hAnsi="Tahoma" w:cs="Tahoma"/>
              </w:rPr>
              <w:t>2</w:t>
            </w:r>
            <w:r>
              <w:rPr>
                <w:rFonts w:ascii="Tahoma" w:hAnsi="Tahoma" w:cs="Tahoma"/>
              </w:rPr>
              <w:t>,</w:t>
            </w:r>
            <w:r w:rsidRPr="006C7D2F">
              <w:rPr>
                <w:rFonts w:ascii="Tahoma" w:hAnsi="Tahoma" w:cs="Tahoma"/>
              </w:rPr>
              <w:t>97</w:t>
            </w:r>
          </w:p>
        </w:tc>
        <w:tc>
          <w:tcPr>
            <w:tcW w:w="837" w:type="dxa"/>
            <w:tcBorders>
              <w:top w:val="single" w:sz="4" w:space="0" w:color="auto"/>
              <w:bottom w:val="single" w:sz="4" w:space="0" w:color="auto"/>
            </w:tcBorders>
          </w:tcPr>
          <w:p w14:paraId="55E211CF" w14:textId="1E5AD0AD" w:rsidR="006C7D2F" w:rsidRPr="006C7D2F" w:rsidRDefault="006C7D2F" w:rsidP="006C7D2F">
            <w:pPr>
              <w:jc w:val="center"/>
              <w:rPr>
                <w:rFonts w:ascii="Tahoma" w:hAnsi="Tahoma" w:cs="Tahoma"/>
                <w:color w:val="000000"/>
              </w:rPr>
            </w:pPr>
            <w:r w:rsidRPr="006C7D2F">
              <w:rPr>
                <w:rFonts w:ascii="Tahoma" w:hAnsi="Tahoma" w:cs="Tahoma"/>
              </w:rPr>
              <w:t>2</w:t>
            </w:r>
            <w:r>
              <w:rPr>
                <w:rFonts w:ascii="Tahoma" w:hAnsi="Tahoma" w:cs="Tahoma"/>
              </w:rPr>
              <w:t>,</w:t>
            </w:r>
            <w:r w:rsidRPr="006C7D2F">
              <w:rPr>
                <w:rFonts w:ascii="Tahoma" w:hAnsi="Tahoma" w:cs="Tahoma"/>
              </w:rPr>
              <w:t>77</w:t>
            </w:r>
          </w:p>
        </w:tc>
        <w:tc>
          <w:tcPr>
            <w:tcW w:w="714" w:type="dxa"/>
            <w:tcBorders>
              <w:top w:val="single" w:sz="4" w:space="0" w:color="auto"/>
              <w:bottom w:val="single" w:sz="4" w:space="0" w:color="auto"/>
            </w:tcBorders>
          </w:tcPr>
          <w:p w14:paraId="5CD2110F" w14:textId="46F895D0" w:rsidR="006C7D2F" w:rsidRPr="006C7D2F" w:rsidRDefault="006C7D2F" w:rsidP="006C7D2F">
            <w:pPr>
              <w:jc w:val="center"/>
              <w:rPr>
                <w:rFonts w:ascii="Tahoma" w:hAnsi="Tahoma" w:cs="Tahoma"/>
                <w:color w:val="000000"/>
              </w:rPr>
            </w:pPr>
            <w:r w:rsidRPr="006C7D2F">
              <w:rPr>
                <w:rFonts w:ascii="Tahoma" w:hAnsi="Tahoma" w:cs="Tahoma"/>
              </w:rPr>
              <w:t>2</w:t>
            </w:r>
            <w:r>
              <w:rPr>
                <w:rFonts w:ascii="Tahoma" w:hAnsi="Tahoma" w:cs="Tahoma"/>
              </w:rPr>
              <w:t>,</w:t>
            </w:r>
            <w:r w:rsidRPr="006C7D2F">
              <w:rPr>
                <w:rFonts w:ascii="Tahoma" w:hAnsi="Tahoma" w:cs="Tahoma"/>
              </w:rPr>
              <w:t>37</w:t>
            </w:r>
          </w:p>
        </w:tc>
        <w:tc>
          <w:tcPr>
            <w:tcW w:w="714" w:type="dxa"/>
            <w:tcBorders>
              <w:top w:val="single" w:sz="4" w:space="0" w:color="auto"/>
              <w:bottom w:val="single" w:sz="4" w:space="0" w:color="auto"/>
            </w:tcBorders>
          </w:tcPr>
          <w:p w14:paraId="01E544A5" w14:textId="1FD270FF" w:rsidR="006C7D2F" w:rsidRPr="006C7D2F" w:rsidRDefault="006C7D2F" w:rsidP="006C7D2F">
            <w:pPr>
              <w:jc w:val="center"/>
              <w:rPr>
                <w:rFonts w:ascii="Tahoma" w:hAnsi="Tahoma" w:cs="Tahoma"/>
                <w:color w:val="000000"/>
              </w:rPr>
            </w:pPr>
            <w:r w:rsidRPr="006C7D2F">
              <w:rPr>
                <w:rFonts w:ascii="Tahoma" w:hAnsi="Tahoma" w:cs="Tahoma"/>
              </w:rPr>
              <w:t>1</w:t>
            </w:r>
            <w:r>
              <w:rPr>
                <w:rFonts w:ascii="Tahoma" w:hAnsi="Tahoma" w:cs="Tahoma"/>
              </w:rPr>
              <w:t>,</w:t>
            </w:r>
            <w:r w:rsidRPr="006C7D2F">
              <w:rPr>
                <w:rFonts w:ascii="Tahoma" w:hAnsi="Tahoma" w:cs="Tahoma"/>
              </w:rPr>
              <w:t>83</w:t>
            </w:r>
          </w:p>
        </w:tc>
        <w:tc>
          <w:tcPr>
            <w:tcW w:w="1291" w:type="dxa"/>
            <w:tcBorders>
              <w:top w:val="single" w:sz="4" w:space="0" w:color="auto"/>
              <w:bottom w:val="single" w:sz="4" w:space="0" w:color="auto"/>
            </w:tcBorders>
            <w:vAlign w:val="center"/>
          </w:tcPr>
          <w:p w14:paraId="53871966" w14:textId="77777777" w:rsidR="006C7D2F" w:rsidRPr="006D3E54" w:rsidRDefault="006C7D2F" w:rsidP="006C7D2F">
            <w:pPr>
              <w:jc w:val="center"/>
              <w:rPr>
                <w:rFonts w:ascii="Tahoma" w:hAnsi="Tahoma" w:cs="Tahoma"/>
                <w:color w:val="000000"/>
              </w:rPr>
            </w:pPr>
            <w:r w:rsidRPr="006D3E54">
              <w:rPr>
                <w:rFonts w:ascii="Tahoma" w:hAnsi="Tahoma" w:cs="Tahoma"/>
                <w:color w:val="000000"/>
              </w:rPr>
              <w:t>2 – 4</w:t>
            </w:r>
          </w:p>
        </w:tc>
      </w:tr>
      <w:tr w:rsidR="006C7D2F" w:rsidRPr="004E4ECE" w14:paraId="3CD74699" w14:textId="77777777" w:rsidTr="00850227">
        <w:trPr>
          <w:trHeight w:val="20"/>
          <w:jc w:val="center"/>
        </w:trPr>
        <w:tc>
          <w:tcPr>
            <w:tcW w:w="563" w:type="dxa"/>
            <w:tcBorders>
              <w:top w:val="single" w:sz="4" w:space="0" w:color="auto"/>
              <w:bottom w:val="single" w:sz="4" w:space="0" w:color="auto"/>
            </w:tcBorders>
            <w:noWrap/>
          </w:tcPr>
          <w:p w14:paraId="1D009D97" w14:textId="77777777" w:rsidR="006C7D2F" w:rsidRPr="006D3E54" w:rsidRDefault="006C7D2F" w:rsidP="006C7D2F">
            <w:pPr>
              <w:jc w:val="center"/>
              <w:rPr>
                <w:rFonts w:ascii="Tahoma" w:hAnsi="Tahoma" w:cs="Tahoma"/>
                <w:iCs/>
                <w:noProof/>
                <w:color w:val="000000" w:themeColor="text1"/>
              </w:rPr>
            </w:pPr>
            <w:r w:rsidRPr="006D3E54">
              <w:rPr>
                <w:rFonts w:ascii="Tahoma" w:hAnsi="Tahoma" w:cs="Tahoma"/>
                <w:color w:val="000000"/>
              </w:rPr>
              <w:t>8</w:t>
            </w:r>
          </w:p>
        </w:tc>
        <w:tc>
          <w:tcPr>
            <w:tcW w:w="3124" w:type="dxa"/>
            <w:tcBorders>
              <w:top w:val="single" w:sz="4" w:space="0" w:color="auto"/>
              <w:bottom w:val="single" w:sz="4" w:space="0" w:color="auto"/>
            </w:tcBorders>
            <w:noWrap/>
          </w:tcPr>
          <w:p w14:paraId="3BAA6D4B" w14:textId="77777777" w:rsidR="006C7D2F" w:rsidRPr="006D3E54" w:rsidRDefault="006C7D2F" w:rsidP="006C7D2F">
            <w:pPr>
              <w:rPr>
                <w:rFonts w:ascii="Tahoma" w:hAnsi="Tahoma" w:cs="Tahoma"/>
              </w:rPr>
            </w:pPr>
            <w:r w:rsidRPr="006D3E54">
              <w:rPr>
                <w:rFonts w:ascii="Tahoma" w:hAnsi="Tahoma" w:cs="Tahoma"/>
                <w:color w:val="000000"/>
              </w:rPr>
              <w:t xml:space="preserve">Kekakuan </w:t>
            </w:r>
            <w:r>
              <w:rPr>
                <w:rFonts w:ascii="Tahoma" w:hAnsi="Tahoma" w:cs="Tahoma"/>
                <w:color w:val="000000"/>
              </w:rPr>
              <w:t>[</w:t>
            </w:r>
            <w:r w:rsidRPr="006D3E54">
              <w:rPr>
                <w:rFonts w:ascii="Tahoma" w:hAnsi="Tahoma" w:cs="Tahoma"/>
                <w:color w:val="000000"/>
              </w:rPr>
              <w:t>kg/mm</w:t>
            </w:r>
            <w:r>
              <w:rPr>
                <w:rFonts w:ascii="Tahoma" w:hAnsi="Tahoma" w:cs="Tahoma"/>
                <w:color w:val="000000"/>
              </w:rPr>
              <w:t>]</w:t>
            </w:r>
          </w:p>
        </w:tc>
        <w:tc>
          <w:tcPr>
            <w:tcW w:w="714" w:type="dxa"/>
            <w:tcBorders>
              <w:top w:val="single" w:sz="4" w:space="0" w:color="auto"/>
              <w:bottom w:val="single" w:sz="4" w:space="0" w:color="auto"/>
            </w:tcBorders>
          </w:tcPr>
          <w:p w14:paraId="142FA782" w14:textId="0215C062" w:rsidR="006C7D2F" w:rsidRPr="006C7D2F" w:rsidRDefault="006C7D2F" w:rsidP="006C7D2F">
            <w:pPr>
              <w:jc w:val="center"/>
              <w:rPr>
                <w:rFonts w:ascii="Tahoma" w:hAnsi="Tahoma" w:cs="Tahoma"/>
                <w:iCs/>
                <w:noProof/>
                <w:color w:val="000000" w:themeColor="text1"/>
              </w:rPr>
            </w:pPr>
            <w:r w:rsidRPr="006C7D2F">
              <w:rPr>
                <w:rFonts w:ascii="Tahoma" w:hAnsi="Tahoma" w:cs="Tahoma"/>
              </w:rPr>
              <w:t>356</w:t>
            </w:r>
            <w:r>
              <w:rPr>
                <w:rFonts w:ascii="Tahoma" w:hAnsi="Tahoma" w:cs="Tahoma"/>
              </w:rPr>
              <w:t>,</w:t>
            </w:r>
            <w:r w:rsidRPr="006C7D2F">
              <w:rPr>
                <w:rFonts w:ascii="Tahoma" w:hAnsi="Tahoma" w:cs="Tahoma"/>
              </w:rPr>
              <w:t>1</w:t>
            </w:r>
          </w:p>
        </w:tc>
        <w:tc>
          <w:tcPr>
            <w:tcW w:w="1114" w:type="dxa"/>
            <w:tcBorders>
              <w:top w:val="single" w:sz="4" w:space="0" w:color="auto"/>
              <w:bottom w:val="single" w:sz="4" w:space="0" w:color="auto"/>
            </w:tcBorders>
          </w:tcPr>
          <w:p w14:paraId="0339EC83" w14:textId="16353CD7" w:rsidR="006C7D2F" w:rsidRPr="006C7D2F" w:rsidRDefault="006C7D2F" w:rsidP="006C7D2F">
            <w:pPr>
              <w:jc w:val="center"/>
              <w:rPr>
                <w:rFonts w:ascii="Tahoma" w:hAnsi="Tahoma" w:cs="Tahoma"/>
                <w:color w:val="000000"/>
              </w:rPr>
            </w:pPr>
            <w:r w:rsidRPr="006C7D2F">
              <w:rPr>
                <w:rFonts w:ascii="Tahoma" w:hAnsi="Tahoma" w:cs="Tahoma"/>
              </w:rPr>
              <w:t>514</w:t>
            </w:r>
            <w:r>
              <w:rPr>
                <w:rFonts w:ascii="Tahoma" w:hAnsi="Tahoma" w:cs="Tahoma"/>
              </w:rPr>
              <w:t>,</w:t>
            </w:r>
            <w:r w:rsidRPr="006C7D2F">
              <w:rPr>
                <w:rFonts w:ascii="Tahoma" w:hAnsi="Tahoma" w:cs="Tahoma"/>
              </w:rPr>
              <w:t>6</w:t>
            </w:r>
          </w:p>
        </w:tc>
        <w:tc>
          <w:tcPr>
            <w:tcW w:w="837" w:type="dxa"/>
            <w:tcBorders>
              <w:top w:val="single" w:sz="4" w:space="0" w:color="auto"/>
              <w:bottom w:val="single" w:sz="4" w:space="0" w:color="auto"/>
            </w:tcBorders>
          </w:tcPr>
          <w:p w14:paraId="60331F9A" w14:textId="472B95E4" w:rsidR="006C7D2F" w:rsidRPr="006C7D2F" w:rsidRDefault="006C7D2F" w:rsidP="006C7D2F">
            <w:pPr>
              <w:jc w:val="center"/>
              <w:rPr>
                <w:rFonts w:ascii="Tahoma" w:hAnsi="Tahoma" w:cs="Tahoma"/>
                <w:color w:val="000000"/>
              </w:rPr>
            </w:pPr>
            <w:r w:rsidRPr="006C7D2F">
              <w:rPr>
                <w:rFonts w:ascii="Tahoma" w:hAnsi="Tahoma" w:cs="Tahoma"/>
              </w:rPr>
              <w:t>574</w:t>
            </w:r>
            <w:r>
              <w:rPr>
                <w:rFonts w:ascii="Tahoma" w:hAnsi="Tahoma" w:cs="Tahoma"/>
              </w:rPr>
              <w:t>,</w:t>
            </w:r>
            <w:r w:rsidRPr="006C7D2F">
              <w:rPr>
                <w:rFonts w:ascii="Tahoma" w:hAnsi="Tahoma" w:cs="Tahoma"/>
              </w:rPr>
              <w:t>7</w:t>
            </w:r>
          </w:p>
        </w:tc>
        <w:tc>
          <w:tcPr>
            <w:tcW w:w="714" w:type="dxa"/>
            <w:tcBorders>
              <w:top w:val="single" w:sz="4" w:space="0" w:color="auto"/>
              <w:bottom w:val="single" w:sz="4" w:space="0" w:color="auto"/>
            </w:tcBorders>
          </w:tcPr>
          <w:p w14:paraId="245031C3" w14:textId="6F4AB4F7" w:rsidR="006C7D2F" w:rsidRPr="006C7D2F" w:rsidRDefault="006C7D2F" w:rsidP="006C7D2F">
            <w:pPr>
              <w:jc w:val="center"/>
              <w:rPr>
                <w:rFonts w:ascii="Tahoma" w:hAnsi="Tahoma" w:cs="Tahoma"/>
                <w:color w:val="000000"/>
              </w:rPr>
            </w:pPr>
            <w:r w:rsidRPr="006C7D2F">
              <w:rPr>
                <w:rFonts w:ascii="Tahoma" w:hAnsi="Tahoma" w:cs="Tahoma"/>
              </w:rPr>
              <w:t>675</w:t>
            </w:r>
            <w:r>
              <w:rPr>
                <w:rFonts w:ascii="Tahoma" w:hAnsi="Tahoma" w:cs="Tahoma"/>
              </w:rPr>
              <w:t>,</w:t>
            </w:r>
            <w:r w:rsidRPr="006C7D2F">
              <w:rPr>
                <w:rFonts w:ascii="Tahoma" w:hAnsi="Tahoma" w:cs="Tahoma"/>
              </w:rPr>
              <w:t>7</w:t>
            </w:r>
          </w:p>
        </w:tc>
        <w:tc>
          <w:tcPr>
            <w:tcW w:w="714" w:type="dxa"/>
            <w:tcBorders>
              <w:top w:val="single" w:sz="4" w:space="0" w:color="auto"/>
              <w:bottom w:val="single" w:sz="4" w:space="0" w:color="auto"/>
            </w:tcBorders>
          </w:tcPr>
          <w:p w14:paraId="3391D604" w14:textId="776F1716" w:rsidR="006C7D2F" w:rsidRPr="006C7D2F" w:rsidRDefault="006C7D2F" w:rsidP="006C7D2F">
            <w:pPr>
              <w:jc w:val="center"/>
              <w:rPr>
                <w:rFonts w:ascii="Tahoma" w:hAnsi="Tahoma" w:cs="Tahoma"/>
                <w:color w:val="000000"/>
              </w:rPr>
            </w:pPr>
            <w:r w:rsidRPr="006C7D2F">
              <w:rPr>
                <w:rFonts w:ascii="Tahoma" w:hAnsi="Tahoma" w:cs="Tahoma"/>
              </w:rPr>
              <w:t>882</w:t>
            </w:r>
            <w:r>
              <w:rPr>
                <w:rFonts w:ascii="Tahoma" w:hAnsi="Tahoma" w:cs="Tahoma"/>
              </w:rPr>
              <w:t>,</w:t>
            </w:r>
            <w:r w:rsidRPr="006C7D2F">
              <w:rPr>
                <w:rFonts w:ascii="Tahoma" w:hAnsi="Tahoma" w:cs="Tahoma"/>
              </w:rPr>
              <w:t>1</w:t>
            </w:r>
          </w:p>
        </w:tc>
        <w:tc>
          <w:tcPr>
            <w:tcW w:w="1291" w:type="dxa"/>
            <w:tcBorders>
              <w:top w:val="single" w:sz="4" w:space="0" w:color="auto"/>
              <w:bottom w:val="single" w:sz="4" w:space="0" w:color="auto"/>
            </w:tcBorders>
            <w:vAlign w:val="center"/>
          </w:tcPr>
          <w:p w14:paraId="7CCC1890" w14:textId="77777777" w:rsidR="006C7D2F" w:rsidRPr="006D3E54" w:rsidRDefault="006C7D2F" w:rsidP="006C7D2F">
            <w:pPr>
              <w:jc w:val="center"/>
              <w:rPr>
                <w:rFonts w:ascii="Tahoma" w:hAnsi="Tahoma" w:cs="Tahoma"/>
                <w:color w:val="000000"/>
              </w:rPr>
            </w:pPr>
            <w:r w:rsidRPr="006D3E54">
              <w:rPr>
                <w:rFonts w:ascii="Tahoma" w:hAnsi="Tahoma" w:cs="Tahoma"/>
                <w:color w:val="000000"/>
              </w:rPr>
              <w:t>-</w:t>
            </w:r>
          </w:p>
        </w:tc>
      </w:tr>
    </w:tbl>
    <w:p w14:paraId="311E6727" w14:textId="5AF80785" w:rsidR="006D3E54" w:rsidRPr="00D200F5" w:rsidRDefault="006D3E54" w:rsidP="006D3E54">
      <w:pPr>
        <w:pStyle w:val="BodyText"/>
        <w:spacing w:before="240" w:after="120"/>
        <w:jc w:val="center"/>
        <w:rPr>
          <w:rFonts w:cs="Tahoma"/>
          <w:b/>
          <w:bCs/>
          <w:i w:val="0"/>
          <w:iCs/>
          <w:noProof/>
          <w:color w:val="000000" w:themeColor="text1"/>
        </w:rPr>
      </w:pPr>
      <w:r w:rsidRPr="00D200F5">
        <w:rPr>
          <w:rFonts w:cs="Tahoma"/>
          <w:b/>
          <w:bCs/>
          <w:i w:val="0"/>
          <w:iCs/>
          <w:noProof/>
          <w:color w:val="000000" w:themeColor="text1"/>
        </w:rPr>
        <w:t xml:space="preserve">Tabel </w:t>
      </w:r>
      <w:r w:rsidR="006C7D2F">
        <w:rPr>
          <w:rFonts w:cs="Tahoma"/>
          <w:b/>
          <w:bCs/>
          <w:i w:val="0"/>
          <w:iCs/>
          <w:noProof/>
          <w:color w:val="000000" w:themeColor="text1"/>
        </w:rPr>
        <w:t>11</w:t>
      </w:r>
      <w:r w:rsidRPr="00D200F5">
        <w:rPr>
          <w:rFonts w:cs="Tahoma"/>
          <w:b/>
          <w:bCs/>
          <w:i w:val="0"/>
          <w:iCs/>
          <w:noProof/>
          <w:color w:val="000000" w:themeColor="text1"/>
        </w:rPr>
        <w:t xml:space="preserve">. </w:t>
      </w:r>
      <w:r>
        <w:rPr>
          <w:rFonts w:cs="Tahoma"/>
          <w:b/>
          <w:bCs/>
          <w:i w:val="0"/>
          <w:iCs/>
          <w:noProof/>
          <w:color w:val="000000" w:themeColor="text1"/>
        </w:rPr>
        <w:t>Ringkasan Hasil Uji Marshall AC-WC + Plastik Kresek</w:t>
      </w:r>
      <w:r w:rsidR="006C7D2F">
        <w:rPr>
          <w:rFonts w:cs="Tahoma"/>
          <w:b/>
          <w:bCs/>
          <w:i w:val="0"/>
          <w:iCs/>
          <w:noProof/>
          <w:color w:val="000000" w:themeColor="text1"/>
        </w:rPr>
        <w:t xml:space="preserve"> </w:t>
      </w:r>
      <w:r w:rsidR="006C7D2F" w:rsidRPr="006C7D2F">
        <w:rPr>
          <w:rFonts w:cs="Tahoma"/>
          <w:b/>
          <w:bCs/>
          <w:i w:val="0"/>
          <w:iCs/>
          <w:noProof/>
          <w:color w:val="000000" w:themeColor="text1"/>
        </w:rPr>
        <w:t>Plastik Kresek (50%) + Plastik Botol Minuman (50%)</w:t>
      </w:r>
    </w:p>
    <w:tbl>
      <w:tblPr>
        <w:tblW w:w="9071" w:type="dxa"/>
        <w:jc w:val="center"/>
        <w:tblBorders>
          <w:top w:val="single" w:sz="4" w:space="0" w:color="auto"/>
          <w:bottom w:val="single" w:sz="4" w:space="0" w:color="auto"/>
        </w:tblBorders>
        <w:tblLook w:val="04A0" w:firstRow="1" w:lastRow="0" w:firstColumn="1" w:lastColumn="0" w:noHBand="0" w:noVBand="1"/>
      </w:tblPr>
      <w:tblGrid>
        <w:gridCol w:w="563"/>
        <w:gridCol w:w="3124"/>
        <w:gridCol w:w="714"/>
        <w:gridCol w:w="1114"/>
        <w:gridCol w:w="837"/>
        <w:gridCol w:w="714"/>
        <w:gridCol w:w="714"/>
        <w:gridCol w:w="1291"/>
      </w:tblGrid>
      <w:tr w:rsidR="006D3E54" w:rsidRPr="004E4ECE" w14:paraId="045FD376" w14:textId="77777777" w:rsidTr="00850227">
        <w:trPr>
          <w:trHeight w:val="20"/>
          <w:jc w:val="center"/>
        </w:trPr>
        <w:tc>
          <w:tcPr>
            <w:tcW w:w="563" w:type="dxa"/>
            <w:vMerge w:val="restart"/>
            <w:tcBorders>
              <w:top w:val="single" w:sz="4" w:space="0" w:color="auto"/>
            </w:tcBorders>
            <w:shd w:val="clear" w:color="auto" w:fill="D9D9D9" w:themeFill="background1" w:themeFillShade="D9"/>
            <w:noWrap/>
            <w:vAlign w:val="center"/>
            <w:hideMark/>
          </w:tcPr>
          <w:p w14:paraId="76681A28" w14:textId="77777777" w:rsidR="006D3E54" w:rsidRPr="005C0799" w:rsidRDefault="006D3E54" w:rsidP="00850227">
            <w:pPr>
              <w:jc w:val="center"/>
              <w:rPr>
                <w:rFonts w:ascii="Tahoma" w:hAnsi="Tahoma" w:cs="Tahoma"/>
                <w:b/>
                <w:bCs/>
                <w:iCs/>
                <w:noProof/>
                <w:color w:val="000000" w:themeColor="text1"/>
              </w:rPr>
            </w:pPr>
            <w:r w:rsidRPr="005C0799">
              <w:rPr>
                <w:rFonts w:ascii="Tahoma" w:hAnsi="Tahoma" w:cs="Tahoma"/>
                <w:b/>
                <w:bCs/>
                <w:iCs/>
                <w:noProof/>
                <w:color w:val="000000" w:themeColor="text1"/>
              </w:rPr>
              <w:t>No</w:t>
            </w:r>
          </w:p>
        </w:tc>
        <w:tc>
          <w:tcPr>
            <w:tcW w:w="3124" w:type="dxa"/>
            <w:vMerge w:val="restart"/>
            <w:tcBorders>
              <w:top w:val="single" w:sz="4" w:space="0" w:color="auto"/>
            </w:tcBorders>
            <w:shd w:val="clear" w:color="auto" w:fill="D9D9D9" w:themeFill="background1" w:themeFillShade="D9"/>
            <w:noWrap/>
            <w:vAlign w:val="center"/>
            <w:hideMark/>
          </w:tcPr>
          <w:p w14:paraId="12C06C51" w14:textId="77777777" w:rsidR="006D3E54" w:rsidRPr="005C0799" w:rsidRDefault="006D3E54" w:rsidP="00850227">
            <w:pPr>
              <w:jc w:val="center"/>
              <w:rPr>
                <w:rFonts w:ascii="Tahoma" w:hAnsi="Tahoma" w:cs="Tahoma"/>
                <w:b/>
                <w:bCs/>
                <w:iCs/>
                <w:noProof/>
                <w:color w:val="000000" w:themeColor="text1"/>
              </w:rPr>
            </w:pPr>
            <w:r>
              <w:rPr>
                <w:rFonts w:ascii="Tahoma" w:hAnsi="Tahoma" w:cs="Tahoma"/>
                <w:b/>
                <w:bCs/>
                <w:iCs/>
                <w:noProof/>
                <w:color w:val="000000" w:themeColor="text1"/>
              </w:rPr>
              <w:t>Uji</w:t>
            </w:r>
          </w:p>
        </w:tc>
        <w:tc>
          <w:tcPr>
            <w:tcW w:w="4093" w:type="dxa"/>
            <w:gridSpan w:val="5"/>
            <w:tcBorders>
              <w:top w:val="single" w:sz="4" w:space="0" w:color="auto"/>
              <w:bottom w:val="single" w:sz="4" w:space="0" w:color="auto"/>
            </w:tcBorders>
            <w:shd w:val="clear" w:color="auto" w:fill="D9D9D9" w:themeFill="background1" w:themeFillShade="D9"/>
            <w:vAlign w:val="center"/>
          </w:tcPr>
          <w:p w14:paraId="7B081598" w14:textId="7F6320CF" w:rsidR="006D3E54" w:rsidRDefault="006D3E54" w:rsidP="00850227">
            <w:pPr>
              <w:jc w:val="center"/>
              <w:rPr>
                <w:rFonts w:ascii="Tahoma" w:hAnsi="Tahoma" w:cs="Tahoma"/>
                <w:b/>
                <w:bCs/>
                <w:iCs/>
                <w:noProof/>
                <w:color w:val="000000" w:themeColor="text1"/>
              </w:rPr>
            </w:pPr>
            <w:r>
              <w:rPr>
                <w:rFonts w:ascii="Tahoma" w:hAnsi="Tahoma" w:cs="Tahoma"/>
                <w:b/>
                <w:bCs/>
                <w:iCs/>
                <w:noProof/>
                <w:color w:val="000000" w:themeColor="text1"/>
              </w:rPr>
              <w:t xml:space="preserve">AC-WC + </w:t>
            </w:r>
            <w:r w:rsidR="006C7D2F" w:rsidRPr="006C7D2F">
              <w:rPr>
                <w:rFonts w:ascii="Tahoma" w:hAnsi="Tahoma" w:cs="Tahoma"/>
                <w:b/>
                <w:bCs/>
                <w:iCs/>
                <w:noProof/>
                <w:color w:val="000000" w:themeColor="text1"/>
              </w:rPr>
              <w:t>Plastik Kresek Plastik Kresek (50%) + Plastik Botol Minuman (50%)</w:t>
            </w:r>
          </w:p>
        </w:tc>
        <w:tc>
          <w:tcPr>
            <w:tcW w:w="1291" w:type="dxa"/>
            <w:vMerge w:val="restart"/>
            <w:tcBorders>
              <w:top w:val="single" w:sz="4" w:space="0" w:color="auto"/>
            </w:tcBorders>
            <w:shd w:val="clear" w:color="auto" w:fill="D9D9D9" w:themeFill="background1" w:themeFillShade="D9"/>
            <w:vAlign w:val="center"/>
          </w:tcPr>
          <w:p w14:paraId="003174F0" w14:textId="77777777" w:rsidR="006D3E54" w:rsidRPr="005C0799" w:rsidRDefault="006D3E54" w:rsidP="00850227">
            <w:pPr>
              <w:jc w:val="center"/>
              <w:rPr>
                <w:rFonts w:ascii="Tahoma" w:hAnsi="Tahoma" w:cs="Tahoma"/>
                <w:b/>
                <w:bCs/>
                <w:iCs/>
                <w:noProof/>
                <w:color w:val="000000" w:themeColor="text1"/>
              </w:rPr>
            </w:pPr>
            <w:r>
              <w:rPr>
                <w:rFonts w:ascii="Tahoma" w:hAnsi="Tahoma" w:cs="Tahoma"/>
                <w:b/>
                <w:bCs/>
                <w:iCs/>
                <w:noProof/>
                <w:color w:val="000000" w:themeColor="text1"/>
              </w:rPr>
              <w:t>Spesifikasi</w:t>
            </w:r>
          </w:p>
        </w:tc>
      </w:tr>
      <w:tr w:rsidR="006D3E54" w:rsidRPr="004E4ECE" w14:paraId="10E420FE" w14:textId="77777777" w:rsidTr="006C7D2F">
        <w:trPr>
          <w:trHeight w:val="20"/>
          <w:jc w:val="center"/>
        </w:trPr>
        <w:tc>
          <w:tcPr>
            <w:tcW w:w="563" w:type="dxa"/>
            <w:vMerge/>
            <w:tcBorders>
              <w:bottom w:val="single" w:sz="4" w:space="0" w:color="auto"/>
            </w:tcBorders>
            <w:shd w:val="clear" w:color="auto" w:fill="D9D9D9" w:themeFill="background1" w:themeFillShade="D9"/>
            <w:noWrap/>
            <w:vAlign w:val="center"/>
          </w:tcPr>
          <w:p w14:paraId="6B401927" w14:textId="77777777" w:rsidR="006D3E54" w:rsidRPr="005C0799" w:rsidRDefault="006D3E54" w:rsidP="00850227">
            <w:pPr>
              <w:jc w:val="center"/>
              <w:rPr>
                <w:rFonts w:ascii="Tahoma" w:hAnsi="Tahoma" w:cs="Tahoma"/>
                <w:b/>
                <w:bCs/>
                <w:iCs/>
                <w:noProof/>
                <w:color w:val="000000" w:themeColor="text1"/>
              </w:rPr>
            </w:pPr>
          </w:p>
        </w:tc>
        <w:tc>
          <w:tcPr>
            <w:tcW w:w="3124" w:type="dxa"/>
            <w:vMerge/>
            <w:tcBorders>
              <w:bottom w:val="single" w:sz="4" w:space="0" w:color="auto"/>
            </w:tcBorders>
            <w:shd w:val="clear" w:color="auto" w:fill="D9D9D9" w:themeFill="background1" w:themeFillShade="D9"/>
            <w:noWrap/>
            <w:vAlign w:val="center"/>
          </w:tcPr>
          <w:p w14:paraId="1511D9BA" w14:textId="77777777" w:rsidR="006D3E54" w:rsidRDefault="006D3E54" w:rsidP="00850227">
            <w:pPr>
              <w:jc w:val="center"/>
              <w:rPr>
                <w:rFonts w:ascii="Tahoma" w:hAnsi="Tahoma" w:cs="Tahoma"/>
                <w:b/>
                <w:bCs/>
                <w:iCs/>
                <w:noProof/>
                <w:color w:val="000000" w:themeColor="text1"/>
              </w:rPr>
            </w:pPr>
          </w:p>
        </w:tc>
        <w:tc>
          <w:tcPr>
            <w:tcW w:w="714" w:type="dxa"/>
            <w:tcBorders>
              <w:top w:val="single" w:sz="4" w:space="0" w:color="auto"/>
              <w:bottom w:val="single" w:sz="4" w:space="0" w:color="auto"/>
            </w:tcBorders>
            <w:shd w:val="clear" w:color="auto" w:fill="D9D9D9" w:themeFill="background1" w:themeFillShade="D9"/>
            <w:vAlign w:val="center"/>
          </w:tcPr>
          <w:p w14:paraId="68DA7F1F" w14:textId="77777777" w:rsidR="006D3E54" w:rsidRPr="005C0799" w:rsidRDefault="006D3E54" w:rsidP="00850227">
            <w:pPr>
              <w:jc w:val="center"/>
              <w:rPr>
                <w:rFonts w:ascii="Tahoma" w:hAnsi="Tahoma" w:cs="Tahoma"/>
                <w:b/>
                <w:bCs/>
                <w:iCs/>
                <w:noProof/>
                <w:color w:val="000000" w:themeColor="text1"/>
              </w:rPr>
            </w:pPr>
            <w:r>
              <w:rPr>
                <w:rFonts w:ascii="Tahoma" w:hAnsi="Tahoma" w:cs="Tahoma"/>
                <w:b/>
                <w:bCs/>
                <w:iCs/>
                <w:noProof/>
                <w:color w:val="000000" w:themeColor="text1"/>
              </w:rPr>
              <w:t>0%</w:t>
            </w:r>
          </w:p>
        </w:tc>
        <w:tc>
          <w:tcPr>
            <w:tcW w:w="1114" w:type="dxa"/>
            <w:tcBorders>
              <w:top w:val="single" w:sz="4" w:space="0" w:color="auto"/>
              <w:bottom w:val="single" w:sz="4" w:space="0" w:color="auto"/>
            </w:tcBorders>
            <w:shd w:val="clear" w:color="auto" w:fill="D9D9D9" w:themeFill="background1" w:themeFillShade="D9"/>
            <w:vAlign w:val="center"/>
          </w:tcPr>
          <w:p w14:paraId="214BBE33" w14:textId="77777777" w:rsidR="006D3E54" w:rsidRPr="005C0799" w:rsidRDefault="006D3E54" w:rsidP="00850227">
            <w:pPr>
              <w:jc w:val="center"/>
              <w:rPr>
                <w:rFonts w:ascii="Tahoma" w:hAnsi="Tahoma" w:cs="Tahoma"/>
                <w:b/>
                <w:bCs/>
                <w:iCs/>
                <w:noProof/>
                <w:color w:val="000000" w:themeColor="text1"/>
              </w:rPr>
            </w:pPr>
            <w:r>
              <w:rPr>
                <w:rFonts w:ascii="Tahoma" w:hAnsi="Tahoma" w:cs="Tahoma"/>
                <w:b/>
                <w:bCs/>
                <w:iCs/>
                <w:noProof/>
                <w:color w:val="000000" w:themeColor="text1"/>
              </w:rPr>
              <w:t>2%</w:t>
            </w:r>
          </w:p>
        </w:tc>
        <w:tc>
          <w:tcPr>
            <w:tcW w:w="837" w:type="dxa"/>
            <w:tcBorders>
              <w:top w:val="single" w:sz="4" w:space="0" w:color="auto"/>
              <w:bottom w:val="single" w:sz="4" w:space="0" w:color="auto"/>
            </w:tcBorders>
            <w:shd w:val="clear" w:color="auto" w:fill="D9D9D9" w:themeFill="background1" w:themeFillShade="D9"/>
            <w:vAlign w:val="center"/>
          </w:tcPr>
          <w:p w14:paraId="71CC809E" w14:textId="77777777" w:rsidR="006D3E54" w:rsidRPr="005C0799" w:rsidRDefault="006D3E54" w:rsidP="00850227">
            <w:pPr>
              <w:jc w:val="center"/>
              <w:rPr>
                <w:rFonts w:ascii="Tahoma" w:hAnsi="Tahoma" w:cs="Tahoma"/>
                <w:b/>
                <w:bCs/>
                <w:iCs/>
                <w:noProof/>
                <w:color w:val="000000" w:themeColor="text1"/>
              </w:rPr>
            </w:pPr>
            <w:r>
              <w:rPr>
                <w:rFonts w:ascii="Tahoma" w:hAnsi="Tahoma" w:cs="Tahoma"/>
                <w:b/>
                <w:bCs/>
                <w:iCs/>
                <w:noProof/>
                <w:color w:val="000000" w:themeColor="text1"/>
              </w:rPr>
              <w:t>4%</w:t>
            </w:r>
          </w:p>
        </w:tc>
        <w:tc>
          <w:tcPr>
            <w:tcW w:w="714" w:type="dxa"/>
            <w:tcBorders>
              <w:top w:val="single" w:sz="4" w:space="0" w:color="auto"/>
              <w:bottom w:val="single" w:sz="4" w:space="0" w:color="auto"/>
            </w:tcBorders>
            <w:shd w:val="clear" w:color="auto" w:fill="D9D9D9" w:themeFill="background1" w:themeFillShade="D9"/>
            <w:vAlign w:val="center"/>
          </w:tcPr>
          <w:p w14:paraId="4D6F2249" w14:textId="77777777" w:rsidR="006D3E54" w:rsidRDefault="006D3E54" w:rsidP="00850227">
            <w:pPr>
              <w:jc w:val="center"/>
              <w:rPr>
                <w:rFonts w:ascii="Tahoma" w:hAnsi="Tahoma" w:cs="Tahoma"/>
                <w:b/>
                <w:bCs/>
                <w:iCs/>
                <w:noProof/>
                <w:color w:val="000000" w:themeColor="text1"/>
              </w:rPr>
            </w:pPr>
            <w:r>
              <w:rPr>
                <w:rFonts w:ascii="Tahoma" w:hAnsi="Tahoma" w:cs="Tahoma"/>
                <w:b/>
                <w:bCs/>
                <w:iCs/>
                <w:noProof/>
                <w:color w:val="000000" w:themeColor="text1"/>
              </w:rPr>
              <w:t>6%</w:t>
            </w:r>
          </w:p>
        </w:tc>
        <w:tc>
          <w:tcPr>
            <w:tcW w:w="714" w:type="dxa"/>
            <w:tcBorders>
              <w:top w:val="single" w:sz="4" w:space="0" w:color="auto"/>
              <w:bottom w:val="single" w:sz="4" w:space="0" w:color="auto"/>
            </w:tcBorders>
            <w:shd w:val="clear" w:color="auto" w:fill="D9D9D9" w:themeFill="background1" w:themeFillShade="D9"/>
            <w:vAlign w:val="center"/>
          </w:tcPr>
          <w:p w14:paraId="3B833225" w14:textId="77777777" w:rsidR="006D3E54" w:rsidRDefault="006D3E54" w:rsidP="00850227">
            <w:pPr>
              <w:jc w:val="center"/>
              <w:rPr>
                <w:rFonts w:ascii="Tahoma" w:hAnsi="Tahoma" w:cs="Tahoma"/>
                <w:b/>
                <w:bCs/>
                <w:iCs/>
                <w:noProof/>
                <w:color w:val="000000" w:themeColor="text1"/>
              </w:rPr>
            </w:pPr>
            <w:r>
              <w:rPr>
                <w:rFonts w:ascii="Tahoma" w:hAnsi="Tahoma" w:cs="Tahoma"/>
                <w:b/>
                <w:bCs/>
                <w:iCs/>
                <w:noProof/>
                <w:color w:val="000000" w:themeColor="text1"/>
              </w:rPr>
              <w:t>8%</w:t>
            </w:r>
          </w:p>
        </w:tc>
        <w:tc>
          <w:tcPr>
            <w:tcW w:w="1291" w:type="dxa"/>
            <w:vMerge/>
            <w:tcBorders>
              <w:bottom w:val="single" w:sz="4" w:space="0" w:color="auto"/>
            </w:tcBorders>
            <w:shd w:val="clear" w:color="auto" w:fill="D9D9D9" w:themeFill="background1" w:themeFillShade="D9"/>
            <w:vAlign w:val="center"/>
          </w:tcPr>
          <w:p w14:paraId="3327974D" w14:textId="77777777" w:rsidR="006D3E54" w:rsidRDefault="006D3E54" w:rsidP="00850227">
            <w:pPr>
              <w:jc w:val="center"/>
              <w:rPr>
                <w:rFonts w:ascii="Tahoma" w:hAnsi="Tahoma" w:cs="Tahoma"/>
                <w:b/>
                <w:bCs/>
                <w:iCs/>
                <w:noProof/>
                <w:color w:val="000000" w:themeColor="text1"/>
              </w:rPr>
            </w:pPr>
          </w:p>
        </w:tc>
      </w:tr>
      <w:tr w:rsidR="006C7D2F" w:rsidRPr="004E4ECE" w14:paraId="52149B06" w14:textId="77777777" w:rsidTr="006C7D2F">
        <w:trPr>
          <w:trHeight w:val="20"/>
          <w:jc w:val="center"/>
        </w:trPr>
        <w:tc>
          <w:tcPr>
            <w:tcW w:w="563" w:type="dxa"/>
            <w:tcBorders>
              <w:top w:val="single" w:sz="4" w:space="0" w:color="auto"/>
              <w:bottom w:val="single" w:sz="4" w:space="0" w:color="auto"/>
            </w:tcBorders>
            <w:noWrap/>
          </w:tcPr>
          <w:p w14:paraId="1AD276B5" w14:textId="77777777" w:rsidR="006C7D2F" w:rsidRPr="006D3E54" w:rsidRDefault="006C7D2F" w:rsidP="006C7D2F">
            <w:pPr>
              <w:jc w:val="center"/>
              <w:rPr>
                <w:rFonts w:ascii="Tahoma" w:hAnsi="Tahoma" w:cs="Tahoma"/>
                <w:iCs/>
                <w:noProof/>
                <w:color w:val="000000" w:themeColor="text1"/>
              </w:rPr>
            </w:pPr>
            <w:r w:rsidRPr="006D3E54">
              <w:rPr>
                <w:rFonts w:ascii="Tahoma" w:hAnsi="Tahoma" w:cs="Tahoma"/>
                <w:color w:val="000000"/>
              </w:rPr>
              <w:t>1</w:t>
            </w:r>
          </w:p>
        </w:tc>
        <w:tc>
          <w:tcPr>
            <w:tcW w:w="3124" w:type="dxa"/>
            <w:tcBorders>
              <w:top w:val="single" w:sz="4" w:space="0" w:color="auto"/>
              <w:bottom w:val="single" w:sz="4" w:space="0" w:color="auto"/>
            </w:tcBorders>
            <w:noWrap/>
          </w:tcPr>
          <w:p w14:paraId="1720CDB5" w14:textId="77777777" w:rsidR="006C7D2F" w:rsidRPr="006D3E54" w:rsidRDefault="006C7D2F" w:rsidP="006C7D2F">
            <w:pPr>
              <w:rPr>
                <w:rFonts w:ascii="Tahoma" w:hAnsi="Tahoma" w:cs="Tahoma"/>
                <w:iCs/>
                <w:noProof/>
                <w:color w:val="000000" w:themeColor="text1"/>
              </w:rPr>
            </w:pPr>
            <w:r w:rsidRPr="006D3E54">
              <w:rPr>
                <w:rFonts w:ascii="Tahoma" w:hAnsi="Tahoma" w:cs="Tahoma"/>
                <w:color w:val="000000"/>
              </w:rPr>
              <w:t xml:space="preserve">Kadar aspal optimum </w:t>
            </w:r>
            <w:r>
              <w:rPr>
                <w:rFonts w:ascii="Tahoma" w:hAnsi="Tahoma" w:cs="Tahoma"/>
                <w:color w:val="000000"/>
              </w:rPr>
              <w:t>[</w:t>
            </w:r>
            <w:r w:rsidRPr="006D3E54">
              <w:rPr>
                <w:rFonts w:ascii="Tahoma" w:hAnsi="Tahoma" w:cs="Tahoma"/>
                <w:color w:val="000000"/>
              </w:rPr>
              <w:t>%</w:t>
            </w:r>
            <w:r>
              <w:rPr>
                <w:rFonts w:ascii="Tahoma" w:hAnsi="Tahoma" w:cs="Tahoma"/>
                <w:color w:val="000000"/>
              </w:rPr>
              <w:t>]</w:t>
            </w:r>
          </w:p>
        </w:tc>
        <w:tc>
          <w:tcPr>
            <w:tcW w:w="714" w:type="dxa"/>
            <w:tcBorders>
              <w:top w:val="single" w:sz="4" w:space="0" w:color="auto"/>
              <w:bottom w:val="single" w:sz="4" w:space="0" w:color="auto"/>
            </w:tcBorders>
            <w:vAlign w:val="center"/>
          </w:tcPr>
          <w:p w14:paraId="608044F6" w14:textId="1645CD16" w:rsidR="006C7D2F" w:rsidRPr="006D3E54" w:rsidRDefault="006C7D2F" w:rsidP="006C7D2F">
            <w:pPr>
              <w:jc w:val="center"/>
              <w:rPr>
                <w:rFonts w:ascii="Tahoma" w:hAnsi="Tahoma" w:cs="Tahoma"/>
                <w:iCs/>
                <w:noProof/>
                <w:color w:val="000000" w:themeColor="text1"/>
              </w:rPr>
            </w:pPr>
            <w:r w:rsidRPr="006D3E54">
              <w:rPr>
                <w:rFonts w:ascii="Tahoma" w:hAnsi="Tahoma" w:cs="Tahoma"/>
                <w:color w:val="000000"/>
              </w:rPr>
              <w:t>5</w:t>
            </w:r>
            <w:r>
              <w:rPr>
                <w:rFonts w:ascii="Tahoma" w:hAnsi="Tahoma" w:cs="Tahoma"/>
                <w:color w:val="000000"/>
              </w:rPr>
              <w:t>,</w:t>
            </w:r>
            <w:r w:rsidRPr="006D3E54">
              <w:rPr>
                <w:rFonts w:ascii="Tahoma" w:hAnsi="Tahoma" w:cs="Tahoma"/>
                <w:color w:val="000000"/>
              </w:rPr>
              <w:t>9</w:t>
            </w:r>
          </w:p>
        </w:tc>
        <w:tc>
          <w:tcPr>
            <w:tcW w:w="1114" w:type="dxa"/>
            <w:tcBorders>
              <w:top w:val="single" w:sz="4" w:space="0" w:color="auto"/>
              <w:bottom w:val="single" w:sz="4" w:space="0" w:color="auto"/>
            </w:tcBorders>
            <w:vAlign w:val="center"/>
          </w:tcPr>
          <w:p w14:paraId="33E271A7" w14:textId="47EF6544" w:rsidR="006C7D2F" w:rsidRPr="006D3E54" w:rsidRDefault="006C7D2F" w:rsidP="006C7D2F">
            <w:pPr>
              <w:jc w:val="center"/>
              <w:rPr>
                <w:rFonts w:ascii="Tahoma" w:hAnsi="Tahoma" w:cs="Tahoma"/>
                <w:color w:val="000000"/>
              </w:rPr>
            </w:pPr>
            <w:r w:rsidRPr="006D3E54">
              <w:rPr>
                <w:rFonts w:ascii="Tahoma" w:hAnsi="Tahoma" w:cs="Tahoma"/>
                <w:color w:val="000000"/>
              </w:rPr>
              <w:t>5</w:t>
            </w:r>
            <w:r>
              <w:rPr>
                <w:rFonts w:ascii="Tahoma" w:hAnsi="Tahoma" w:cs="Tahoma"/>
                <w:color w:val="000000"/>
              </w:rPr>
              <w:t>,</w:t>
            </w:r>
            <w:r w:rsidRPr="006D3E54">
              <w:rPr>
                <w:rFonts w:ascii="Tahoma" w:hAnsi="Tahoma" w:cs="Tahoma"/>
                <w:color w:val="000000"/>
              </w:rPr>
              <w:t>9</w:t>
            </w:r>
          </w:p>
        </w:tc>
        <w:tc>
          <w:tcPr>
            <w:tcW w:w="837" w:type="dxa"/>
            <w:tcBorders>
              <w:top w:val="single" w:sz="4" w:space="0" w:color="auto"/>
              <w:bottom w:val="single" w:sz="4" w:space="0" w:color="auto"/>
            </w:tcBorders>
            <w:vAlign w:val="center"/>
          </w:tcPr>
          <w:p w14:paraId="112ED6CF" w14:textId="717255F1" w:rsidR="006C7D2F" w:rsidRPr="006D3E54" w:rsidRDefault="006C7D2F" w:rsidP="006C7D2F">
            <w:pPr>
              <w:jc w:val="center"/>
              <w:rPr>
                <w:rFonts w:ascii="Tahoma" w:hAnsi="Tahoma" w:cs="Tahoma"/>
                <w:color w:val="000000"/>
              </w:rPr>
            </w:pPr>
            <w:r w:rsidRPr="006D3E54">
              <w:rPr>
                <w:rFonts w:ascii="Tahoma" w:hAnsi="Tahoma" w:cs="Tahoma"/>
                <w:color w:val="000000"/>
              </w:rPr>
              <w:t>5</w:t>
            </w:r>
            <w:r>
              <w:rPr>
                <w:rFonts w:ascii="Tahoma" w:hAnsi="Tahoma" w:cs="Tahoma"/>
                <w:color w:val="000000"/>
              </w:rPr>
              <w:t>,</w:t>
            </w:r>
            <w:r w:rsidRPr="006D3E54">
              <w:rPr>
                <w:rFonts w:ascii="Tahoma" w:hAnsi="Tahoma" w:cs="Tahoma"/>
                <w:color w:val="000000"/>
              </w:rPr>
              <w:t>9</w:t>
            </w:r>
          </w:p>
        </w:tc>
        <w:tc>
          <w:tcPr>
            <w:tcW w:w="714" w:type="dxa"/>
            <w:tcBorders>
              <w:top w:val="single" w:sz="4" w:space="0" w:color="auto"/>
              <w:bottom w:val="single" w:sz="4" w:space="0" w:color="auto"/>
            </w:tcBorders>
            <w:vAlign w:val="center"/>
          </w:tcPr>
          <w:p w14:paraId="4CF36D15" w14:textId="2AB89C2D" w:rsidR="006C7D2F" w:rsidRPr="006D3E54" w:rsidRDefault="006C7D2F" w:rsidP="006C7D2F">
            <w:pPr>
              <w:jc w:val="center"/>
              <w:rPr>
                <w:rFonts w:ascii="Tahoma" w:hAnsi="Tahoma" w:cs="Tahoma"/>
                <w:color w:val="000000"/>
              </w:rPr>
            </w:pPr>
            <w:r w:rsidRPr="006D3E54">
              <w:rPr>
                <w:rFonts w:ascii="Tahoma" w:hAnsi="Tahoma" w:cs="Tahoma"/>
                <w:color w:val="000000"/>
              </w:rPr>
              <w:t>5</w:t>
            </w:r>
            <w:r>
              <w:rPr>
                <w:rFonts w:ascii="Tahoma" w:hAnsi="Tahoma" w:cs="Tahoma"/>
                <w:color w:val="000000"/>
              </w:rPr>
              <w:t>,</w:t>
            </w:r>
            <w:r w:rsidRPr="006D3E54">
              <w:rPr>
                <w:rFonts w:ascii="Tahoma" w:hAnsi="Tahoma" w:cs="Tahoma"/>
                <w:color w:val="000000"/>
              </w:rPr>
              <w:t>9</w:t>
            </w:r>
          </w:p>
        </w:tc>
        <w:tc>
          <w:tcPr>
            <w:tcW w:w="714" w:type="dxa"/>
            <w:tcBorders>
              <w:top w:val="single" w:sz="4" w:space="0" w:color="auto"/>
              <w:bottom w:val="single" w:sz="4" w:space="0" w:color="auto"/>
            </w:tcBorders>
            <w:vAlign w:val="center"/>
          </w:tcPr>
          <w:p w14:paraId="31ACAD13" w14:textId="103A8125" w:rsidR="006C7D2F" w:rsidRPr="006D3E54" w:rsidRDefault="006C7D2F" w:rsidP="006C7D2F">
            <w:pPr>
              <w:jc w:val="center"/>
              <w:rPr>
                <w:rFonts w:ascii="Tahoma" w:hAnsi="Tahoma" w:cs="Tahoma"/>
                <w:color w:val="000000"/>
              </w:rPr>
            </w:pPr>
            <w:r w:rsidRPr="006D3E54">
              <w:rPr>
                <w:rFonts w:ascii="Tahoma" w:hAnsi="Tahoma" w:cs="Tahoma"/>
                <w:color w:val="000000"/>
              </w:rPr>
              <w:t>5</w:t>
            </w:r>
            <w:r>
              <w:rPr>
                <w:rFonts w:ascii="Tahoma" w:hAnsi="Tahoma" w:cs="Tahoma"/>
                <w:color w:val="000000"/>
              </w:rPr>
              <w:t>,</w:t>
            </w:r>
            <w:r w:rsidRPr="006D3E54">
              <w:rPr>
                <w:rFonts w:ascii="Tahoma" w:hAnsi="Tahoma" w:cs="Tahoma"/>
                <w:color w:val="000000"/>
              </w:rPr>
              <w:t>9</w:t>
            </w:r>
          </w:p>
        </w:tc>
        <w:tc>
          <w:tcPr>
            <w:tcW w:w="1291" w:type="dxa"/>
            <w:tcBorders>
              <w:top w:val="single" w:sz="4" w:space="0" w:color="auto"/>
              <w:bottom w:val="single" w:sz="4" w:space="0" w:color="auto"/>
            </w:tcBorders>
            <w:vAlign w:val="center"/>
          </w:tcPr>
          <w:p w14:paraId="487881B3" w14:textId="77777777" w:rsidR="006C7D2F" w:rsidRPr="006D3E54" w:rsidRDefault="006C7D2F" w:rsidP="006C7D2F">
            <w:pPr>
              <w:jc w:val="center"/>
              <w:rPr>
                <w:rFonts w:ascii="Tahoma" w:hAnsi="Tahoma" w:cs="Tahoma"/>
                <w:color w:val="000000"/>
              </w:rPr>
            </w:pPr>
            <w:r w:rsidRPr="006D3E54">
              <w:rPr>
                <w:rFonts w:ascii="Tahoma" w:hAnsi="Tahoma" w:cs="Tahoma"/>
                <w:color w:val="000000"/>
              </w:rPr>
              <w:t>-</w:t>
            </w:r>
          </w:p>
        </w:tc>
      </w:tr>
      <w:tr w:rsidR="006C7D2F" w:rsidRPr="004E4ECE" w14:paraId="4C148DFD" w14:textId="77777777" w:rsidTr="006C7D2F">
        <w:trPr>
          <w:trHeight w:val="20"/>
          <w:jc w:val="center"/>
        </w:trPr>
        <w:tc>
          <w:tcPr>
            <w:tcW w:w="563" w:type="dxa"/>
            <w:tcBorders>
              <w:top w:val="single" w:sz="4" w:space="0" w:color="auto"/>
              <w:bottom w:val="single" w:sz="4" w:space="0" w:color="auto"/>
            </w:tcBorders>
            <w:noWrap/>
          </w:tcPr>
          <w:p w14:paraId="7B8C1DB4" w14:textId="77777777" w:rsidR="006C7D2F" w:rsidRPr="006D3E54" w:rsidRDefault="006C7D2F" w:rsidP="006C7D2F">
            <w:pPr>
              <w:jc w:val="center"/>
              <w:rPr>
                <w:rFonts w:ascii="Tahoma" w:hAnsi="Tahoma" w:cs="Tahoma"/>
                <w:iCs/>
                <w:noProof/>
                <w:color w:val="000000" w:themeColor="text1"/>
              </w:rPr>
            </w:pPr>
            <w:r w:rsidRPr="006D3E54">
              <w:rPr>
                <w:rFonts w:ascii="Tahoma" w:hAnsi="Tahoma" w:cs="Tahoma"/>
                <w:color w:val="000000"/>
              </w:rPr>
              <w:t>2</w:t>
            </w:r>
          </w:p>
        </w:tc>
        <w:tc>
          <w:tcPr>
            <w:tcW w:w="3124" w:type="dxa"/>
            <w:tcBorders>
              <w:top w:val="single" w:sz="4" w:space="0" w:color="auto"/>
              <w:bottom w:val="single" w:sz="4" w:space="0" w:color="auto"/>
            </w:tcBorders>
            <w:noWrap/>
          </w:tcPr>
          <w:p w14:paraId="495C6B24" w14:textId="77777777" w:rsidR="006C7D2F" w:rsidRPr="006D3E54" w:rsidRDefault="006C7D2F" w:rsidP="006C7D2F">
            <w:pPr>
              <w:rPr>
                <w:rFonts w:ascii="Tahoma" w:hAnsi="Tahoma" w:cs="Tahoma"/>
                <w:iCs/>
                <w:noProof/>
                <w:color w:val="000000" w:themeColor="text1"/>
              </w:rPr>
            </w:pPr>
            <w:r w:rsidRPr="006D3E54">
              <w:rPr>
                <w:rFonts w:ascii="Tahoma" w:hAnsi="Tahoma" w:cs="Tahoma"/>
                <w:color w:val="000000"/>
              </w:rPr>
              <w:t xml:space="preserve">Berat jenis/kepadatan </w:t>
            </w:r>
            <w:r>
              <w:rPr>
                <w:rFonts w:ascii="Tahoma" w:hAnsi="Tahoma" w:cs="Tahoma"/>
                <w:color w:val="000000"/>
              </w:rPr>
              <w:t>[</w:t>
            </w:r>
            <w:r w:rsidRPr="006D3E54">
              <w:rPr>
                <w:rFonts w:ascii="Tahoma" w:hAnsi="Tahoma" w:cs="Tahoma"/>
                <w:color w:val="000000"/>
              </w:rPr>
              <w:t>gr/cc</w:t>
            </w:r>
            <w:r>
              <w:rPr>
                <w:rFonts w:ascii="Tahoma" w:hAnsi="Tahoma" w:cs="Tahoma"/>
                <w:color w:val="000000"/>
              </w:rPr>
              <w:t>]</w:t>
            </w:r>
          </w:p>
        </w:tc>
        <w:tc>
          <w:tcPr>
            <w:tcW w:w="714" w:type="dxa"/>
            <w:tcBorders>
              <w:top w:val="single" w:sz="4" w:space="0" w:color="auto"/>
              <w:bottom w:val="single" w:sz="4" w:space="0" w:color="auto"/>
            </w:tcBorders>
            <w:vAlign w:val="center"/>
          </w:tcPr>
          <w:p w14:paraId="79871B84" w14:textId="72CF042D" w:rsidR="006C7D2F" w:rsidRPr="006D3E54" w:rsidRDefault="006C7D2F" w:rsidP="006C7D2F">
            <w:pPr>
              <w:jc w:val="center"/>
              <w:rPr>
                <w:rFonts w:ascii="Tahoma" w:hAnsi="Tahoma" w:cs="Tahoma"/>
                <w:iCs/>
                <w:noProof/>
                <w:color w:val="000000" w:themeColor="text1"/>
              </w:rPr>
            </w:pPr>
            <w:r w:rsidRPr="006D3E54">
              <w:rPr>
                <w:rFonts w:ascii="Tahoma" w:hAnsi="Tahoma" w:cs="Tahoma"/>
                <w:color w:val="000000"/>
              </w:rPr>
              <w:t>2</w:t>
            </w:r>
            <w:r>
              <w:rPr>
                <w:rFonts w:ascii="Tahoma" w:hAnsi="Tahoma" w:cs="Tahoma"/>
                <w:color w:val="000000"/>
              </w:rPr>
              <w:t>,</w:t>
            </w:r>
            <w:r w:rsidRPr="006D3E54">
              <w:rPr>
                <w:rFonts w:ascii="Tahoma" w:hAnsi="Tahoma" w:cs="Tahoma"/>
                <w:color w:val="000000"/>
              </w:rPr>
              <w:t>28</w:t>
            </w:r>
            <w:r w:rsidR="000C60CA">
              <w:rPr>
                <w:rFonts w:ascii="Tahoma" w:hAnsi="Tahoma" w:cs="Tahoma"/>
                <w:color w:val="000000"/>
              </w:rPr>
              <w:t>2</w:t>
            </w:r>
          </w:p>
        </w:tc>
        <w:tc>
          <w:tcPr>
            <w:tcW w:w="1114" w:type="dxa"/>
            <w:tcBorders>
              <w:top w:val="single" w:sz="4" w:space="0" w:color="auto"/>
              <w:bottom w:val="single" w:sz="4" w:space="0" w:color="auto"/>
            </w:tcBorders>
            <w:vAlign w:val="center"/>
          </w:tcPr>
          <w:p w14:paraId="4F37962E" w14:textId="3FE3F0A3" w:rsidR="006C7D2F" w:rsidRPr="006D3E54" w:rsidRDefault="006C7D2F" w:rsidP="006C7D2F">
            <w:pPr>
              <w:jc w:val="center"/>
              <w:rPr>
                <w:rFonts w:ascii="Tahoma" w:hAnsi="Tahoma" w:cs="Tahoma"/>
                <w:color w:val="000000"/>
              </w:rPr>
            </w:pPr>
            <w:r w:rsidRPr="006D3E54">
              <w:rPr>
                <w:rFonts w:ascii="Tahoma" w:hAnsi="Tahoma" w:cs="Tahoma"/>
                <w:color w:val="000000"/>
              </w:rPr>
              <w:t>2</w:t>
            </w:r>
            <w:r>
              <w:rPr>
                <w:rFonts w:ascii="Tahoma" w:hAnsi="Tahoma" w:cs="Tahoma"/>
                <w:color w:val="000000"/>
              </w:rPr>
              <w:t>,</w:t>
            </w:r>
            <w:r w:rsidRPr="006D3E54">
              <w:rPr>
                <w:rFonts w:ascii="Tahoma" w:hAnsi="Tahoma" w:cs="Tahoma"/>
                <w:color w:val="000000"/>
              </w:rPr>
              <w:t>2</w:t>
            </w:r>
            <w:r w:rsidR="000C60CA">
              <w:rPr>
                <w:rFonts w:ascii="Tahoma" w:hAnsi="Tahoma" w:cs="Tahoma"/>
                <w:color w:val="000000"/>
              </w:rPr>
              <w:t>81</w:t>
            </w:r>
          </w:p>
        </w:tc>
        <w:tc>
          <w:tcPr>
            <w:tcW w:w="837" w:type="dxa"/>
            <w:tcBorders>
              <w:top w:val="single" w:sz="4" w:space="0" w:color="auto"/>
              <w:bottom w:val="single" w:sz="4" w:space="0" w:color="auto"/>
            </w:tcBorders>
            <w:vAlign w:val="center"/>
          </w:tcPr>
          <w:p w14:paraId="22894D09" w14:textId="048FCBA3" w:rsidR="006C7D2F" w:rsidRPr="006D3E54" w:rsidRDefault="006C7D2F" w:rsidP="006C7D2F">
            <w:pPr>
              <w:jc w:val="center"/>
              <w:rPr>
                <w:rFonts w:ascii="Tahoma" w:hAnsi="Tahoma" w:cs="Tahoma"/>
                <w:color w:val="000000"/>
              </w:rPr>
            </w:pPr>
            <w:r w:rsidRPr="006D3E54">
              <w:rPr>
                <w:rFonts w:ascii="Tahoma" w:hAnsi="Tahoma" w:cs="Tahoma"/>
                <w:color w:val="000000"/>
              </w:rPr>
              <w:t>2</w:t>
            </w:r>
            <w:r>
              <w:rPr>
                <w:rFonts w:ascii="Tahoma" w:hAnsi="Tahoma" w:cs="Tahoma"/>
                <w:color w:val="000000"/>
              </w:rPr>
              <w:t>,</w:t>
            </w:r>
            <w:r w:rsidRPr="006D3E54">
              <w:rPr>
                <w:rFonts w:ascii="Tahoma" w:hAnsi="Tahoma" w:cs="Tahoma"/>
                <w:color w:val="000000"/>
              </w:rPr>
              <w:t>28</w:t>
            </w:r>
            <w:r w:rsidR="000C60CA">
              <w:rPr>
                <w:rFonts w:ascii="Tahoma" w:hAnsi="Tahoma" w:cs="Tahoma"/>
                <w:color w:val="000000"/>
              </w:rPr>
              <w:t>6</w:t>
            </w:r>
          </w:p>
        </w:tc>
        <w:tc>
          <w:tcPr>
            <w:tcW w:w="714" w:type="dxa"/>
            <w:tcBorders>
              <w:top w:val="single" w:sz="4" w:space="0" w:color="auto"/>
              <w:bottom w:val="single" w:sz="4" w:space="0" w:color="auto"/>
            </w:tcBorders>
            <w:vAlign w:val="center"/>
          </w:tcPr>
          <w:p w14:paraId="085D2272" w14:textId="0402CA4C" w:rsidR="006C7D2F" w:rsidRPr="006D3E54" w:rsidRDefault="006C7D2F" w:rsidP="006C7D2F">
            <w:pPr>
              <w:jc w:val="center"/>
              <w:rPr>
                <w:rFonts w:ascii="Tahoma" w:hAnsi="Tahoma" w:cs="Tahoma"/>
                <w:color w:val="000000"/>
              </w:rPr>
            </w:pPr>
            <w:r w:rsidRPr="006D3E54">
              <w:rPr>
                <w:rFonts w:ascii="Tahoma" w:hAnsi="Tahoma" w:cs="Tahoma"/>
                <w:color w:val="000000"/>
              </w:rPr>
              <w:t>2</w:t>
            </w:r>
            <w:r>
              <w:rPr>
                <w:rFonts w:ascii="Tahoma" w:hAnsi="Tahoma" w:cs="Tahoma"/>
                <w:color w:val="000000"/>
              </w:rPr>
              <w:t>,</w:t>
            </w:r>
            <w:r w:rsidRPr="006D3E54">
              <w:rPr>
                <w:rFonts w:ascii="Tahoma" w:hAnsi="Tahoma" w:cs="Tahoma"/>
                <w:color w:val="000000"/>
              </w:rPr>
              <w:t>28</w:t>
            </w:r>
            <w:r w:rsidR="000C60CA">
              <w:rPr>
                <w:rFonts w:ascii="Tahoma" w:hAnsi="Tahoma" w:cs="Tahoma"/>
                <w:color w:val="000000"/>
              </w:rPr>
              <w:t>2</w:t>
            </w:r>
          </w:p>
        </w:tc>
        <w:tc>
          <w:tcPr>
            <w:tcW w:w="714" w:type="dxa"/>
            <w:tcBorders>
              <w:top w:val="single" w:sz="4" w:space="0" w:color="auto"/>
              <w:bottom w:val="single" w:sz="4" w:space="0" w:color="auto"/>
            </w:tcBorders>
            <w:vAlign w:val="center"/>
          </w:tcPr>
          <w:p w14:paraId="77FF3086" w14:textId="4E2C35E4" w:rsidR="006C7D2F" w:rsidRPr="006D3E54" w:rsidRDefault="006C7D2F" w:rsidP="006C7D2F">
            <w:pPr>
              <w:jc w:val="center"/>
              <w:rPr>
                <w:rFonts w:ascii="Tahoma" w:hAnsi="Tahoma" w:cs="Tahoma"/>
                <w:color w:val="000000"/>
              </w:rPr>
            </w:pPr>
            <w:r w:rsidRPr="006D3E54">
              <w:rPr>
                <w:rFonts w:ascii="Tahoma" w:hAnsi="Tahoma" w:cs="Tahoma"/>
                <w:color w:val="000000"/>
              </w:rPr>
              <w:t>2</w:t>
            </w:r>
            <w:r>
              <w:rPr>
                <w:rFonts w:ascii="Tahoma" w:hAnsi="Tahoma" w:cs="Tahoma"/>
                <w:color w:val="000000"/>
              </w:rPr>
              <w:t>,</w:t>
            </w:r>
            <w:r w:rsidRPr="006D3E54">
              <w:rPr>
                <w:rFonts w:ascii="Tahoma" w:hAnsi="Tahoma" w:cs="Tahoma"/>
                <w:color w:val="000000"/>
              </w:rPr>
              <w:t>28</w:t>
            </w:r>
            <w:r w:rsidR="000C60CA">
              <w:rPr>
                <w:rFonts w:ascii="Tahoma" w:hAnsi="Tahoma" w:cs="Tahoma"/>
                <w:color w:val="000000"/>
              </w:rPr>
              <w:t>7</w:t>
            </w:r>
          </w:p>
        </w:tc>
        <w:tc>
          <w:tcPr>
            <w:tcW w:w="1291" w:type="dxa"/>
            <w:tcBorders>
              <w:top w:val="single" w:sz="4" w:space="0" w:color="auto"/>
              <w:bottom w:val="single" w:sz="4" w:space="0" w:color="auto"/>
            </w:tcBorders>
            <w:vAlign w:val="center"/>
          </w:tcPr>
          <w:p w14:paraId="13F57EF7" w14:textId="77777777" w:rsidR="006C7D2F" w:rsidRPr="006D3E54" w:rsidRDefault="006C7D2F" w:rsidP="006C7D2F">
            <w:pPr>
              <w:jc w:val="center"/>
              <w:rPr>
                <w:rFonts w:ascii="Tahoma" w:hAnsi="Tahoma" w:cs="Tahoma"/>
                <w:color w:val="000000"/>
              </w:rPr>
            </w:pPr>
            <w:r w:rsidRPr="006D3E54">
              <w:rPr>
                <w:rFonts w:ascii="Tahoma" w:hAnsi="Tahoma" w:cs="Tahoma"/>
                <w:color w:val="000000"/>
              </w:rPr>
              <w:t>-</w:t>
            </w:r>
          </w:p>
        </w:tc>
      </w:tr>
      <w:tr w:rsidR="006C7D2F" w:rsidRPr="004E4ECE" w14:paraId="5CE62351" w14:textId="77777777" w:rsidTr="006C7D2F">
        <w:trPr>
          <w:trHeight w:val="20"/>
          <w:jc w:val="center"/>
        </w:trPr>
        <w:tc>
          <w:tcPr>
            <w:tcW w:w="563" w:type="dxa"/>
            <w:tcBorders>
              <w:top w:val="single" w:sz="4" w:space="0" w:color="auto"/>
              <w:bottom w:val="single" w:sz="4" w:space="0" w:color="auto"/>
            </w:tcBorders>
            <w:noWrap/>
          </w:tcPr>
          <w:p w14:paraId="4B980EF5" w14:textId="77777777" w:rsidR="006C7D2F" w:rsidRPr="006D3E54" w:rsidRDefault="006C7D2F" w:rsidP="006C7D2F">
            <w:pPr>
              <w:jc w:val="center"/>
              <w:rPr>
                <w:rFonts w:ascii="Tahoma" w:hAnsi="Tahoma" w:cs="Tahoma"/>
                <w:iCs/>
                <w:noProof/>
                <w:color w:val="000000" w:themeColor="text1"/>
              </w:rPr>
            </w:pPr>
            <w:r w:rsidRPr="006D3E54">
              <w:rPr>
                <w:rFonts w:ascii="Tahoma" w:hAnsi="Tahoma" w:cs="Tahoma"/>
                <w:color w:val="000000"/>
              </w:rPr>
              <w:t>3</w:t>
            </w:r>
          </w:p>
        </w:tc>
        <w:tc>
          <w:tcPr>
            <w:tcW w:w="3124" w:type="dxa"/>
            <w:tcBorders>
              <w:top w:val="single" w:sz="4" w:space="0" w:color="auto"/>
              <w:bottom w:val="single" w:sz="4" w:space="0" w:color="auto"/>
            </w:tcBorders>
            <w:noWrap/>
          </w:tcPr>
          <w:p w14:paraId="2382A3FF" w14:textId="77777777" w:rsidR="006C7D2F" w:rsidRPr="006D3E54" w:rsidRDefault="006C7D2F" w:rsidP="006C7D2F">
            <w:pPr>
              <w:rPr>
                <w:rFonts w:ascii="Tahoma" w:hAnsi="Tahoma" w:cs="Tahoma"/>
                <w:iCs/>
                <w:noProof/>
                <w:color w:val="000000" w:themeColor="text1"/>
              </w:rPr>
            </w:pPr>
            <w:r w:rsidRPr="006D3E54">
              <w:rPr>
                <w:rFonts w:ascii="Tahoma" w:hAnsi="Tahoma" w:cs="Tahoma"/>
                <w:color w:val="000000"/>
              </w:rPr>
              <w:t xml:space="preserve">Rongga antar </w:t>
            </w:r>
            <w:r>
              <w:rPr>
                <w:rFonts w:ascii="Tahoma" w:hAnsi="Tahoma" w:cs="Tahoma"/>
                <w:color w:val="000000"/>
              </w:rPr>
              <w:t>a</w:t>
            </w:r>
            <w:r w:rsidRPr="006D3E54">
              <w:rPr>
                <w:rFonts w:ascii="Tahoma" w:hAnsi="Tahoma" w:cs="Tahoma"/>
                <w:color w:val="000000"/>
              </w:rPr>
              <w:t xml:space="preserve">gregat </w:t>
            </w:r>
            <w:r>
              <w:rPr>
                <w:rFonts w:ascii="Tahoma" w:hAnsi="Tahoma" w:cs="Tahoma"/>
                <w:color w:val="000000"/>
              </w:rPr>
              <w:t>[</w:t>
            </w:r>
            <w:r w:rsidRPr="006D3E54">
              <w:rPr>
                <w:rFonts w:ascii="Tahoma" w:hAnsi="Tahoma" w:cs="Tahoma"/>
                <w:color w:val="000000"/>
              </w:rPr>
              <w:t>%</w:t>
            </w:r>
            <w:r>
              <w:rPr>
                <w:rFonts w:ascii="Tahoma" w:hAnsi="Tahoma" w:cs="Tahoma"/>
                <w:color w:val="000000"/>
              </w:rPr>
              <w:t>]</w:t>
            </w:r>
          </w:p>
        </w:tc>
        <w:tc>
          <w:tcPr>
            <w:tcW w:w="714" w:type="dxa"/>
            <w:tcBorders>
              <w:top w:val="single" w:sz="4" w:space="0" w:color="auto"/>
              <w:bottom w:val="single" w:sz="4" w:space="0" w:color="auto"/>
            </w:tcBorders>
            <w:vAlign w:val="center"/>
          </w:tcPr>
          <w:p w14:paraId="65DA430E" w14:textId="674913AA" w:rsidR="006C7D2F" w:rsidRPr="006D3E54" w:rsidRDefault="006C7D2F" w:rsidP="006C7D2F">
            <w:pPr>
              <w:jc w:val="center"/>
              <w:rPr>
                <w:rFonts w:ascii="Tahoma" w:hAnsi="Tahoma" w:cs="Tahoma"/>
                <w:iCs/>
                <w:noProof/>
                <w:color w:val="000000" w:themeColor="text1"/>
              </w:rPr>
            </w:pPr>
            <w:r w:rsidRPr="006D3E54">
              <w:rPr>
                <w:rFonts w:ascii="Tahoma" w:hAnsi="Tahoma" w:cs="Tahoma"/>
                <w:color w:val="000000"/>
              </w:rPr>
              <w:t>15</w:t>
            </w:r>
            <w:r>
              <w:rPr>
                <w:rFonts w:ascii="Tahoma" w:hAnsi="Tahoma" w:cs="Tahoma"/>
                <w:color w:val="000000"/>
              </w:rPr>
              <w:t>,</w:t>
            </w:r>
            <w:r w:rsidR="000C60CA">
              <w:rPr>
                <w:rFonts w:ascii="Tahoma" w:hAnsi="Tahoma" w:cs="Tahoma"/>
                <w:color w:val="000000"/>
              </w:rPr>
              <w:t>77</w:t>
            </w:r>
          </w:p>
        </w:tc>
        <w:tc>
          <w:tcPr>
            <w:tcW w:w="1114" w:type="dxa"/>
            <w:tcBorders>
              <w:top w:val="single" w:sz="4" w:space="0" w:color="auto"/>
              <w:bottom w:val="single" w:sz="4" w:space="0" w:color="auto"/>
            </w:tcBorders>
            <w:vAlign w:val="center"/>
          </w:tcPr>
          <w:p w14:paraId="014B4CA0" w14:textId="619AA7D0" w:rsidR="006C7D2F" w:rsidRPr="006D3E54" w:rsidRDefault="006C7D2F" w:rsidP="006C7D2F">
            <w:pPr>
              <w:jc w:val="center"/>
              <w:rPr>
                <w:rFonts w:ascii="Tahoma" w:hAnsi="Tahoma" w:cs="Tahoma"/>
                <w:color w:val="000000"/>
              </w:rPr>
            </w:pPr>
            <w:r w:rsidRPr="006D3E54">
              <w:rPr>
                <w:rFonts w:ascii="Tahoma" w:hAnsi="Tahoma" w:cs="Tahoma"/>
                <w:color w:val="000000"/>
              </w:rPr>
              <w:t>15</w:t>
            </w:r>
            <w:r>
              <w:rPr>
                <w:rFonts w:ascii="Tahoma" w:hAnsi="Tahoma" w:cs="Tahoma"/>
                <w:color w:val="000000"/>
              </w:rPr>
              <w:t>,</w:t>
            </w:r>
            <w:r w:rsidR="000C60CA">
              <w:rPr>
                <w:rFonts w:ascii="Tahoma" w:hAnsi="Tahoma" w:cs="Tahoma"/>
                <w:color w:val="000000"/>
              </w:rPr>
              <w:t>8</w:t>
            </w:r>
            <w:r w:rsidRPr="006D3E54">
              <w:rPr>
                <w:rFonts w:ascii="Tahoma" w:hAnsi="Tahoma" w:cs="Tahoma"/>
                <w:color w:val="000000"/>
              </w:rPr>
              <w:t>3</w:t>
            </w:r>
          </w:p>
        </w:tc>
        <w:tc>
          <w:tcPr>
            <w:tcW w:w="837" w:type="dxa"/>
            <w:tcBorders>
              <w:top w:val="single" w:sz="4" w:space="0" w:color="auto"/>
              <w:bottom w:val="single" w:sz="4" w:space="0" w:color="auto"/>
            </w:tcBorders>
            <w:vAlign w:val="center"/>
          </w:tcPr>
          <w:p w14:paraId="40C7561D" w14:textId="529F886F" w:rsidR="006C7D2F" w:rsidRPr="006D3E54" w:rsidRDefault="006C7D2F" w:rsidP="006C7D2F">
            <w:pPr>
              <w:jc w:val="center"/>
              <w:rPr>
                <w:rFonts w:ascii="Tahoma" w:hAnsi="Tahoma" w:cs="Tahoma"/>
                <w:color w:val="000000"/>
              </w:rPr>
            </w:pPr>
            <w:r w:rsidRPr="006D3E54">
              <w:rPr>
                <w:rFonts w:ascii="Tahoma" w:hAnsi="Tahoma" w:cs="Tahoma"/>
                <w:color w:val="000000"/>
              </w:rPr>
              <w:t>15</w:t>
            </w:r>
            <w:r>
              <w:rPr>
                <w:rFonts w:ascii="Tahoma" w:hAnsi="Tahoma" w:cs="Tahoma"/>
                <w:color w:val="000000"/>
              </w:rPr>
              <w:t>,</w:t>
            </w:r>
            <w:r w:rsidR="000C60CA">
              <w:rPr>
                <w:rFonts w:ascii="Tahoma" w:hAnsi="Tahoma" w:cs="Tahoma"/>
                <w:color w:val="000000"/>
              </w:rPr>
              <w:t>64</w:t>
            </w:r>
          </w:p>
        </w:tc>
        <w:tc>
          <w:tcPr>
            <w:tcW w:w="714" w:type="dxa"/>
            <w:tcBorders>
              <w:top w:val="single" w:sz="4" w:space="0" w:color="auto"/>
              <w:bottom w:val="single" w:sz="4" w:space="0" w:color="auto"/>
            </w:tcBorders>
            <w:vAlign w:val="center"/>
          </w:tcPr>
          <w:p w14:paraId="3A3F7506" w14:textId="0B832F25" w:rsidR="006C7D2F" w:rsidRPr="006D3E54" w:rsidRDefault="006C7D2F" w:rsidP="006C7D2F">
            <w:pPr>
              <w:jc w:val="center"/>
              <w:rPr>
                <w:rFonts w:ascii="Tahoma" w:hAnsi="Tahoma" w:cs="Tahoma"/>
                <w:color w:val="000000"/>
              </w:rPr>
            </w:pPr>
            <w:r w:rsidRPr="006D3E54">
              <w:rPr>
                <w:rFonts w:ascii="Tahoma" w:hAnsi="Tahoma" w:cs="Tahoma"/>
                <w:color w:val="000000"/>
              </w:rPr>
              <w:t>15</w:t>
            </w:r>
            <w:r>
              <w:rPr>
                <w:rFonts w:ascii="Tahoma" w:hAnsi="Tahoma" w:cs="Tahoma"/>
                <w:color w:val="000000"/>
              </w:rPr>
              <w:t>,</w:t>
            </w:r>
            <w:r w:rsidR="000C60CA">
              <w:rPr>
                <w:rFonts w:ascii="Tahoma" w:hAnsi="Tahoma" w:cs="Tahoma"/>
                <w:color w:val="000000"/>
              </w:rPr>
              <w:t>79</w:t>
            </w:r>
          </w:p>
        </w:tc>
        <w:tc>
          <w:tcPr>
            <w:tcW w:w="714" w:type="dxa"/>
            <w:tcBorders>
              <w:top w:val="single" w:sz="4" w:space="0" w:color="auto"/>
              <w:bottom w:val="single" w:sz="4" w:space="0" w:color="auto"/>
            </w:tcBorders>
            <w:vAlign w:val="center"/>
          </w:tcPr>
          <w:p w14:paraId="2F7927FE" w14:textId="1A2D7C41" w:rsidR="006C7D2F" w:rsidRPr="006D3E54" w:rsidRDefault="006C7D2F" w:rsidP="006C7D2F">
            <w:pPr>
              <w:jc w:val="center"/>
              <w:rPr>
                <w:rFonts w:ascii="Tahoma" w:hAnsi="Tahoma" w:cs="Tahoma"/>
                <w:color w:val="000000"/>
              </w:rPr>
            </w:pPr>
            <w:r w:rsidRPr="006D3E54">
              <w:rPr>
                <w:rFonts w:ascii="Tahoma" w:hAnsi="Tahoma" w:cs="Tahoma"/>
                <w:color w:val="000000"/>
              </w:rPr>
              <w:t>15</w:t>
            </w:r>
            <w:r>
              <w:rPr>
                <w:rFonts w:ascii="Tahoma" w:hAnsi="Tahoma" w:cs="Tahoma"/>
                <w:color w:val="000000"/>
              </w:rPr>
              <w:t>,</w:t>
            </w:r>
            <w:r w:rsidRPr="006D3E54">
              <w:rPr>
                <w:rFonts w:ascii="Tahoma" w:hAnsi="Tahoma" w:cs="Tahoma"/>
                <w:color w:val="000000"/>
              </w:rPr>
              <w:t>6</w:t>
            </w:r>
            <w:r w:rsidR="000C60CA">
              <w:rPr>
                <w:rFonts w:ascii="Tahoma" w:hAnsi="Tahoma" w:cs="Tahoma"/>
                <w:color w:val="000000"/>
              </w:rPr>
              <w:t>0</w:t>
            </w:r>
          </w:p>
        </w:tc>
        <w:tc>
          <w:tcPr>
            <w:tcW w:w="1291" w:type="dxa"/>
            <w:tcBorders>
              <w:top w:val="single" w:sz="4" w:space="0" w:color="auto"/>
              <w:bottom w:val="single" w:sz="4" w:space="0" w:color="auto"/>
            </w:tcBorders>
            <w:vAlign w:val="center"/>
          </w:tcPr>
          <w:p w14:paraId="560019AF" w14:textId="77777777" w:rsidR="006C7D2F" w:rsidRPr="006D3E54" w:rsidRDefault="006C7D2F" w:rsidP="006C7D2F">
            <w:pPr>
              <w:jc w:val="center"/>
              <w:rPr>
                <w:rFonts w:ascii="Tahoma" w:hAnsi="Tahoma" w:cs="Tahoma"/>
                <w:color w:val="000000"/>
              </w:rPr>
            </w:pPr>
            <w:r w:rsidRPr="006D3E54">
              <w:rPr>
                <w:rFonts w:ascii="Tahoma" w:hAnsi="Tahoma" w:cs="Tahoma"/>
                <w:color w:val="000000"/>
              </w:rPr>
              <w:t>Min 15</w:t>
            </w:r>
          </w:p>
        </w:tc>
      </w:tr>
      <w:tr w:rsidR="006C7D2F" w:rsidRPr="004E4ECE" w14:paraId="02D2DF51" w14:textId="77777777" w:rsidTr="006C7D2F">
        <w:trPr>
          <w:trHeight w:val="20"/>
          <w:jc w:val="center"/>
        </w:trPr>
        <w:tc>
          <w:tcPr>
            <w:tcW w:w="563" w:type="dxa"/>
            <w:tcBorders>
              <w:top w:val="single" w:sz="4" w:space="0" w:color="auto"/>
              <w:bottom w:val="single" w:sz="4" w:space="0" w:color="auto"/>
            </w:tcBorders>
            <w:noWrap/>
          </w:tcPr>
          <w:p w14:paraId="03E5C4FA" w14:textId="77777777" w:rsidR="006C7D2F" w:rsidRPr="006D3E54" w:rsidRDefault="006C7D2F" w:rsidP="006C7D2F">
            <w:pPr>
              <w:jc w:val="center"/>
              <w:rPr>
                <w:rFonts w:ascii="Tahoma" w:hAnsi="Tahoma" w:cs="Tahoma"/>
                <w:iCs/>
                <w:noProof/>
                <w:color w:val="000000" w:themeColor="text1"/>
              </w:rPr>
            </w:pPr>
            <w:r w:rsidRPr="006D3E54">
              <w:rPr>
                <w:rFonts w:ascii="Tahoma" w:hAnsi="Tahoma" w:cs="Tahoma"/>
                <w:color w:val="000000"/>
              </w:rPr>
              <w:t>4</w:t>
            </w:r>
          </w:p>
        </w:tc>
        <w:tc>
          <w:tcPr>
            <w:tcW w:w="3124" w:type="dxa"/>
            <w:tcBorders>
              <w:top w:val="single" w:sz="4" w:space="0" w:color="auto"/>
              <w:bottom w:val="single" w:sz="4" w:space="0" w:color="auto"/>
            </w:tcBorders>
            <w:noWrap/>
          </w:tcPr>
          <w:p w14:paraId="20C2698A" w14:textId="77777777" w:rsidR="006C7D2F" w:rsidRPr="006D3E54" w:rsidRDefault="006C7D2F" w:rsidP="006C7D2F">
            <w:pPr>
              <w:rPr>
                <w:rFonts w:ascii="Tahoma" w:hAnsi="Tahoma" w:cs="Tahoma"/>
                <w:iCs/>
                <w:noProof/>
                <w:color w:val="000000" w:themeColor="text1"/>
              </w:rPr>
            </w:pPr>
            <w:r w:rsidRPr="006D3E54">
              <w:rPr>
                <w:rFonts w:ascii="Tahoma" w:hAnsi="Tahoma" w:cs="Tahoma"/>
                <w:color w:val="000000"/>
              </w:rPr>
              <w:t xml:space="preserve">Rongga terisi </w:t>
            </w:r>
            <w:r>
              <w:rPr>
                <w:rFonts w:ascii="Tahoma" w:hAnsi="Tahoma" w:cs="Tahoma"/>
                <w:color w:val="000000"/>
              </w:rPr>
              <w:t>a</w:t>
            </w:r>
            <w:r w:rsidRPr="006D3E54">
              <w:rPr>
                <w:rFonts w:ascii="Tahoma" w:hAnsi="Tahoma" w:cs="Tahoma"/>
                <w:color w:val="000000"/>
              </w:rPr>
              <w:t xml:space="preserve">spal </w:t>
            </w:r>
            <w:r>
              <w:rPr>
                <w:rFonts w:ascii="Tahoma" w:hAnsi="Tahoma" w:cs="Tahoma"/>
                <w:color w:val="000000"/>
              </w:rPr>
              <w:t>[</w:t>
            </w:r>
            <w:r w:rsidRPr="006D3E54">
              <w:rPr>
                <w:rFonts w:ascii="Tahoma" w:hAnsi="Tahoma" w:cs="Tahoma"/>
                <w:color w:val="000000"/>
              </w:rPr>
              <w:t>%</w:t>
            </w:r>
            <w:r>
              <w:rPr>
                <w:rFonts w:ascii="Tahoma" w:hAnsi="Tahoma" w:cs="Tahoma"/>
                <w:color w:val="000000"/>
              </w:rPr>
              <w:t>]</w:t>
            </w:r>
          </w:p>
        </w:tc>
        <w:tc>
          <w:tcPr>
            <w:tcW w:w="714" w:type="dxa"/>
            <w:tcBorders>
              <w:top w:val="single" w:sz="4" w:space="0" w:color="auto"/>
              <w:bottom w:val="single" w:sz="4" w:space="0" w:color="auto"/>
            </w:tcBorders>
            <w:vAlign w:val="center"/>
          </w:tcPr>
          <w:p w14:paraId="5D5787E2" w14:textId="4FB8C22E" w:rsidR="006C7D2F" w:rsidRPr="006D3E54" w:rsidRDefault="006C7D2F" w:rsidP="006C7D2F">
            <w:pPr>
              <w:jc w:val="center"/>
              <w:rPr>
                <w:rFonts w:ascii="Tahoma" w:hAnsi="Tahoma" w:cs="Tahoma"/>
                <w:iCs/>
                <w:noProof/>
                <w:color w:val="000000" w:themeColor="text1"/>
              </w:rPr>
            </w:pPr>
            <w:r w:rsidRPr="006D3E54">
              <w:rPr>
                <w:rFonts w:ascii="Tahoma" w:hAnsi="Tahoma" w:cs="Tahoma"/>
                <w:color w:val="000000"/>
              </w:rPr>
              <w:t>77</w:t>
            </w:r>
            <w:r>
              <w:rPr>
                <w:rFonts w:ascii="Tahoma" w:hAnsi="Tahoma" w:cs="Tahoma"/>
                <w:color w:val="000000"/>
              </w:rPr>
              <w:t>,</w:t>
            </w:r>
            <w:r w:rsidR="000C60CA">
              <w:rPr>
                <w:rFonts w:ascii="Tahoma" w:hAnsi="Tahoma" w:cs="Tahoma"/>
                <w:color w:val="000000"/>
              </w:rPr>
              <w:t>61</w:t>
            </w:r>
          </w:p>
        </w:tc>
        <w:tc>
          <w:tcPr>
            <w:tcW w:w="1114" w:type="dxa"/>
            <w:tcBorders>
              <w:top w:val="single" w:sz="4" w:space="0" w:color="auto"/>
              <w:bottom w:val="single" w:sz="4" w:space="0" w:color="auto"/>
            </w:tcBorders>
            <w:vAlign w:val="center"/>
          </w:tcPr>
          <w:p w14:paraId="0204BE26" w14:textId="095350CD" w:rsidR="006C7D2F" w:rsidRPr="006D3E54" w:rsidRDefault="006C7D2F" w:rsidP="006C7D2F">
            <w:pPr>
              <w:jc w:val="center"/>
              <w:rPr>
                <w:rFonts w:ascii="Tahoma" w:hAnsi="Tahoma" w:cs="Tahoma"/>
                <w:color w:val="000000"/>
              </w:rPr>
            </w:pPr>
            <w:r w:rsidRPr="006D3E54">
              <w:rPr>
                <w:rFonts w:ascii="Tahoma" w:hAnsi="Tahoma" w:cs="Tahoma"/>
                <w:color w:val="000000"/>
              </w:rPr>
              <w:t>7</w:t>
            </w:r>
            <w:r w:rsidR="000C60CA">
              <w:rPr>
                <w:rFonts w:ascii="Tahoma" w:hAnsi="Tahoma" w:cs="Tahoma"/>
                <w:color w:val="000000"/>
              </w:rPr>
              <w:t>8</w:t>
            </w:r>
            <w:r>
              <w:rPr>
                <w:rFonts w:ascii="Tahoma" w:hAnsi="Tahoma" w:cs="Tahoma"/>
                <w:color w:val="000000"/>
              </w:rPr>
              <w:t>,</w:t>
            </w:r>
            <w:r w:rsidR="000C60CA">
              <w:rPr>
                <w:rFonts w:ascii="Tahoma" w:hAnsi="Tahoma" w:cs="Tahoma"/>
                <w:color w:val="000000"/>
              </w:rPr>
              <w:t>8</w:t>
            </w:r>
            <w:r w:rsidRPr="006D3E54">
              <w:rPr>
                <w:rFonts w:ascii="Tahoma" w:hAnsi="Tahoma" w:cs="Tahoma"/>
                <w:color w:val="000000"/>
              </w:rPr>
              <w:t>2</w:t>
            </w:r>
          </w:p>
        </w:tc>
        <w:tc>
          <w:tcPr>
            <w:tcW w:w="837" w:type="dxa"/>
            <w:tcBorders>
              <w:top w:val="single" w:sz="4" w:space="0" w:color="auto"/>
              <w:bottom w:val="single" w:sz="4" w:space="0" w:color="auto"/>
            </w:tcBorders>
            <w:vAlign w:val="center"/>
          </w:tcPr>
          <w:p w14:paraId="0AFF7181" w14:textId="13283B98" w:rsidR="006C7D2F" w:rsidRPr="006D3E54" w:rsidRDefault="006C7D2F" w:rsidP="006C7D2F">
            <w:pPr>
              <w:jc w:val="center"/>
              <w:rPr>
                <w:rFonts w:ascii="Tahoma" w:hAnsi="Tahoma" w:cs="Tahoma"/>
                <w:color w:val="000000"/>
              </w:rPr>
            </w:pPr>
            <w:r w:rsidRPr="006D3E54">
              <w:rPr>
                <w:rFonts w:ascii="Tahoma" w:hAnsi="Tahoma" w:cs="Tahoma"/>
                <w:color w:val="000000"/>
              </w:rPr>
              <w:t>78</w:t>
            </w:r>
            <w:r w:rsidR="000C60CA">
              <w:rPr>
                <w:rFonts w:ascii="Tahoma" w:hAnsi="Tahoma" w:cs="Tahoma"/>
                <w:color w:val="000000"/>
              </w:rPr>
              <w:t>,92</w:t>
            </w:r>
          </w:p>
        </w:tc>
        <w:tc>
          <w:tcPr>
            <w:tcW w:w="714" w:type="dxa"/>
            <w:tcBorders>
              <w:top w:val="single" w:sz="4" w:space="0" w:color="auto"/>
              <w:bottom w:val="single" w:sz="4" w:space="0" w:color="auto"/>
            </w:tcBorders>
            <w:vAlign w:val="center"/>
          </w:tcPr>
          <w:p w14:paraId="04B2101A" w14:textId="66943CEA" w:rsidR="006C7D2F" w:rsidRPr="006D3E54" w:rsidRDefault="006C7D2F" w:rsidP="006C7D2F">
            <w:pPr>
              <w:jc w:val="center"/>
              <w:rPr>
                <w:rFonts w:ascii="Tahoma" w:hAnsi="Tahoma" w:cs="Tahoma"/>
                <w:color w:val="000000"/>
              </w:rPr>
            </w:pPr>
            <w:r w:rsidRPr="006D3E54">
              <w:rPr>
                <w:rFonts w:ascii="Tahoma" w:hAnsi="Tahoma" w:cs="Tahoma"/>
                <w:color w:val="000000"/>
              </w:rPr>
              <w:t>76</w:t>
            </w:r>
            <w:r>
              <w:rPr>
                <w:rFonts w:ascii="Tahoma" w:hAnsi="Tahoma" w:cs="Tahoma"/>
                <w:color w:val="000000"/>
              </w:rPr>
              <w:t>,</w:t>
            </w:r>
            <w:r w:rsidRPr="006D3E54">
              <w:rPr>
                <w:rFonts w:ascii="Tahoma" w:hAnsi="Tahoma" w:cs="Tahoma"/>
                <w:color w:val="000000"/>
              </w:rPr>
              <w:t>7</w:t>
            </w:r>
            <w:r w:rsidR="000C60CA">
              <w:rPr>
                <w:rFonts w:ascii="Tahoma" w:hAnsi="Tahoma" w:cs="Tahoma"/>
                <w:color w:val="000000"/>
              </w:rPr>
              <w:t>4</w:t>
            </w:r>
          </w:p>
        </w:tc>
        <w:tc>
          <w:tcPr>
            <w:tcW w:w="714" w:type="dxa"/>
            <w:tcBorders>
              <w:top w:val="single" w:sz="4" w:space="0" w:color="auto"/>
              <w:bottom w:val="single" w:sz="4" w:space="0" w:color="auto"/>
            </w:tcBorders>
            <w:vAlign w:val="center"/>
          </w:tcPr>
          <w:p w14:paraId="3E205C53" w14:textId="5001D421" w:rsidR="006C7D2F" w:rsidRPr="006D3E54" w:rsidRDefault="006C7D2F" w:rsidP="006C7D2F">
            <w:pPr>
              <w:jc w:val="center"/>
              <w:rPr>
                <w:rFonts w:ascii="Tahoma" w:hAnsi="Tahoma" w:cs="Tahoma"/>
                <w:color w:val="000000"/>
              </w:rPr>
            </w:pPr>
            <w:r w:rsidRPr="006D3E54">
              <w:rPr>
                <w:rFonts w:ascii="Tahoma" w:hAnsi="Tahoma" w:cs="Tahoma"/>
                <w:color w:val="000000"/>
              </w:rPr>
              <w:t>7</w:t>
            </w:r>
            <w:r w:rsidR="000C60CA">
              <w:rPr>
                <w:rFonts w:ascii="Tahoma" w:hAnsi="Tahoma" w:cs="Tahoma"/>
                <w:color w:val="000000"/>
              </w:rPr>
              <w:t>7</w:t>
            </w:r>
            <w:r>
              <w:rPr>
                <w:rFonts w:ascii="Tahoma" w:hAnsi="Tahoma" w:cs="Tahoma"/>
                <w:color w:val="000000"/>
              </w:rPr>
              <w:t>,</w:t>
            </w:r>
            <w:r w:rsidRPr="006D3E54">
              <w:rPr>
                <w:rFonts w:ascii="Tahoma" w:hAnsi="Tahoma" w:cs="Tahoma"/>
                <w:color w:val="000000"/>
              </w:rPr>
              <w:t>0</w:t>
            </w:r>
            <w:r w:rsidR="000C60CA">
              <w:rPr>
                <w:rFonts w:ascii="Tahoma" w:hAnsi="Tahoma" w:cs="Tahoma"/>
                <w:color w:val="000000"/>
              </w:rPr>
              <w:t>6</w:t>
            </w:r>
          </w:p>
        </w:tc>
        <w:tc>
          <w:tcPr>
            <w:tcW w:w="1291" w:type="dxa"/>
            <w:tcBorders>
              <w:top w:val="single" w:sz="4" w:space="0" w:color="auto"/>
              <w:bottom w:val="single" w:sz="4" w:space="0" w:color="auto"/>
            </w:tcBorders>
            <w:vAlign w:val="center"/>
          </w:tcPr>
          <w:p w14:paraId="7A82B125" w14:textId="77777777" w:rsidR="006C7D2F" w:rsidRPr="006D3E54" w:rsidRDefault="006C7D2F" w:rsidP="006C7D2F">
            <w:pPr>
              <w:jc w:val="center"/>
              <w:rPr>
                <w:rFonts w:ascii="Tahoma" w:hAnsi="Tahoma" w:cs="Tahoma"/>
                <w:color w:val="000000"/>
              </w:rPr>
            </w:pPr>
            <w:r w:rsidRPr="006D3E54">
              <w:rPr>
                <w:rFonts w:ascii="Tahoma" w:hAnsi="Tahoma" w:cs="Tahoma"/>
                <w:color w:val="000000"/>
              </w:rPr>
              <w:t>Min 65</w:t>
            </w:r>
          </w:p>
        </w:tc>
      </w:tr>
      <w:tr w:rsidR="006C7D2F" w:rsidRPr="004E4ECE" w14:paraId="5738AB67" w14:textId="77777777" w:rsidTr="006C7D2F">
        <w:trPr>
          <w:trHeight w:val="20"/>
          <w:jc w:val="center"/>
        </w:trPr>
        <w:tc>
          <w:tcPr>
            <w:tcW w:w="563" w:type="dxa"/>
            <w:tcBorders>
              <w:top w:val="single" w:sz="4" w:space="0" w:color="auto"/>
              <w:bottom w:val="single" w:sz="4" w:space="0" w:color="auto"/>
            </w:tcBorders>
            <w:noWrap/>
          </w:tcPr>
          <w:p w14:paraId="6ECDD81A" w14:textId="77777777" w:rsidR="006C7D2F" w:rsidRPr="006D3E54" w:rsidRDefault="006C7D2F" w:rsidP="006C7D2F">
            <w:pPr>
              <w:jc w:val="center"/>
              <w:rPr>
                <w:rFonts w:ascii="Tahoma" w:hAnsi="Tahoma" w:cs="Tahoma"/>
                <w:iCs/>
                <w:noProof/>
                <w:color w:val="000000" w:themeColor="text1"/>
              </w:rPr>
            </w:pPr>
            <w:r w:rsidRPr="006D3E54">
              <w:rPr>
                <w:rFonts w:ascii="Tahoma" w:hAnsi="Tahoma" w:cs="Tahoma"/>
                <w:color w:val="000000"/>
              </w:rPr>
              <w:t>5</w:t>
            </w:r>
          </w:p>
        </w:tc>
        <w:tc>
          <w:tcPr>
            <w:tcW w:w="3124" w:type="dxa"/>
            <w:tcBorders>
              <w:top w:val="single" w:sz="4" w:space="0" w:color="auto"/>
              <w:bottom w:val="single" w:sz="4" w:space="0" w:color="auto"/>
            </w:tcBorders>
            <w:noWrap/>
          </w:tcPr>
          <w:p w14:paraId="69E847B2" w14:textId="77777777" w:rsidR="006C7D2F" w:rsidRPr="006D3E54" w:rsidRDefault="006C7D2F" w:rsidP="006C7D2F">
            <w:pPr>
              <w:rPr>
                <w:rFonts w:ascii="Tahoma" w:hAnsi="Tahoma" w:cs="Tahoma"/>
                <w:iCs/>
                <w:noProof/>
                <w:color w:val="000000" w:themeColor="text1"/>
              </w:rPr>
            </w:pPr>
            <w:r w:rsidRPr="006D3E54">
              <w:rPr>
                <w:rFonts w:ascii="Tahoma" w:hAnsi="Tahoma" w:cs="Tahoma"/>
                <w:color w:val="000000"/>
              </w:rPr>
              <w:t xml:space="preserve">Rongga dalam campuran </w:t>
            </w:r>
            <w:r>
              <w:rPr>
                <w:rFonts w:ascii="Tahoma" w:hAnsi="Tahoma" w:cs="Tahoma"/>
                <w:color w:val="000000"/>
              </w:rPr>
              <w:t>[</w:t>
            </w:r>
            <w:r w:rsidRPr="006D3E54">
              <w:rPr>
                <w:rFonts w:ascii="Tahoma" w:hAnsi="Tahoma" w:cs="Tahoma"/>
                <w:color w:val="000000"/>
              </w:rPr>
              <w:t>%</w:t>
            </w:r>
            <w:r>
              <w:rPr>
                <w:rFonts w:ascii="Tahoma" w:hAnsi="Tahoma" w:cs="Tahoma"/>
                <w:color w:val="000000"/>
              </w:rPr>
              <w:t>]</w:t>
            </w:r>
          </w:p>
        </w:tc>
        <w:tc>
          <w:tcPr>
            <w:tcW w:w="714" w:type="dxa"/>
            <w:tcBorders>
              <w:top w:val="single" w:sz="4" w:space="0" w:color="auto"/>
              <w:bottom w:val="single" w:sz="4" w:space="0" w:color="auto"/>
            </w:tcBorders>
            <w:vAlign w:val="center"/>
          </w:tcPr>
          <w:p w14:paraId="0F1357F3" w14:textId="7F7EFA0D" w:rsidR="006C7D2F" w:rsidRPr="006D3E54" w:rsidRDefault="006C7D2F" w:rsidP="006C7D2F">
            <w:pPr>
              <w:jc w:val="center"/>
              <w:rPr>
                <w:rFonts w:ascii="Tahoma" w:hAnsi="Tahoma" w:cs="Tahoma"/>
                <w:iCs/>
                <w:noProof/>
                <w:color w:val="000000" w:themeColor="text1"/>
              </w:rPr>
            </w:pPr>
            <w:r w:rsidRPr="006D3E54">
              <w:rPr>
                <w:rFonts w:ascii="Tahoma" w:hAnsi="Tahoma" w:cs="Tahoma"/>
                <w:color w:val="000000"/>
              </w:rPr>
              <w:t>3</w:t>
            </w:r>
            <w:r>
              <w:rPr>
                <w:rFonts w:ascii="Tahoma" w:hAnsi="Tahoma" w:cs="Tahoma"/>
                <w:color w:val="000000"/>
              </w:rPr>
              <w:t>,</w:t>
            </w:r>
            <w:r w:rsidR="000C60CA">
              <w:rPr>
                <w:rFonts w:ascii="Tahoma" w:hAnsi="Tahoma" w:cs="Tahoma"/>
                <w:color w:val="000000"/>
              </w:rPr>
              <w:t>53</w:t>
            </w:r>
          </w:p>
        </w:tc>
        <w:tc>
          <w:tcPr>
            <w:tcW w:w="1114" w:type="dxa"/>
            <w:tcBorders>
              <w:top w:val="single" w:sz="4" w:space="0" w:color="auto"/>
              <w:bottom w:val="single" w:sz="4" w:space="0" w:color="auto"/>
            </w:tcBorders>
            <w:vAlign w:val="center"/>
          </w:tcPr>
          <w:p w14:paraId="7421C869" w14:textId="782A00DB" w:rsidR="006C7D2F" w:rsidRPr="006D3E54" w:rsidRDefault="006C7D2F" w:rsidP="006C7D2F">
            <w:pPr>
              <w:jc w:val="center"/>
              <w:rPr>
                <w:rFonts w:ascii="Tahoma" w:hAnsi="Tahoma" w:cs="Tahoma"/>
                <w:color w:val="000000"/>
              </w:rPr>
            </w:pPr>
            <w:r w:rsidRPr="006D3E54">
              <w:rPr>
                <w:rFonts w:ascii="Tahoma" w:hAnsi="Tahoma" w:cs="Tahoma"/>
                <w:color w:val="000000"/>
              </w:rPr>
              <w:t>3</w:t>
            </w:r>
            <w:r>
              <w:rPr>
                <w:rFonts w:ascii="Tahoma" w:hAnsi="Tahoma" w:cs="Tahoma"/>
                <w:color w:val="000000"/>
              </w:rPr>
              <w:t>,</w:t>
            </w:r>
            <w:r w:rsidR="000C60CA">
              <w:rPr>
                <w:rFonts w:ascii="Tahoma" w:hAnsi="Tahoma" w:cs="Tahoma"/>
                <w:color w:val="000000"/>
              </w:rPr>
              <w:t>35</w:t>
            </w:r>
          </w:p>
        </w:tc>
        <w:tc>
          <w:tcPr>
            <w:tcW w:w="837" w:type="dxa"/>
            <w:tcBorders>
              <w:top w:val="single" w:sz="4" w:space="0" w:color="auto"/>
              <w:bottom w:val="single" w:sz="4" w:space="0" w:color="auto"/>
            </w:tcBorders>
            <w:vAlign w:val="center"/>
          </w:tcPr>
          <w:p w14:paraId="4F125AC1" w14:textId="22A162C4" w:rsidR="006C7D2F" w:rsidRPr="006D3E54" w:rsidRDefault="006C7D2F" w:rsidP="006C7D2F">
            <w:pPr>
              <w:jc w:val="center"/>
              <w:rPr>
                <w:rFonts w:ascii="Tahoma" w:hAnsi="Tahoma" w:cs="Tahoma"/>
                <w:color w:val="000000"/>
              </w:rPr>
            </w:pPr>
            <w:r w:rsidRPr="006D3E54">
              <w:rPr>
                <w:rFonts w:ascii="Tahoma" w:hAnsi="Tahoma" w:cs="Tahoma"/>
                <w:color w:val="000000"/>
              </w:rPr>
              <w:t>3</w:t>
            </w:r>
            <w:r>
              <w:rPr>
                <w:rFonts w:ascii="Tahoma" w:hAnsi="Tahoma" w:cs="Tahoma"/>
                <w:color w:val="000000"/>
              </w:rPr>
              <w:t>,</w:t>
            </w:r>
            <w:r w:rsidR="000C60CA">
              <w:rPr>
                <w:rFonts w:ascii="Tahoma" w:hAnsi="Tahoma" w:cs="Tahoma"/>
                <w:color w:val="000000"/>
              </w:rPr>
              <w:t>30</w:t>
            </w:r>
          </w:p>
        </w:tc>
        <w:tc>
          <w:tcPr>
            <w:tcW w:w="714" w:type="dxa"/>
            <w:tcBorders>
              <w:top w:val="single" w:sz="4" w:space="0" w:color="auto"/>
              <w:bottom w:val="single" w:sz="4" w:space="0" w:color="auto"/>
            </w:tcBorders>
            <w:vAlign w:val="center"/>
          </w:tcPr>
          <w:p w14:paraId="0E308CA3" w14:textId="1ADF4284" w:rsidR="006C7D2F" w:rsidRPr="006D3E54" w:rsidRDefault="006C7D2F" w:rsidP="006C7D2F">
            <w:pPr>
              <w:jc w:val="center"/>
              <w:rPr>
                <w:rFonts w:ascii="Tahoma" w:hAnsi="Tahoma" w:cs="Tahoma"/>
                <w:color w:val="000000"/>
              </w:rPr>
            </w:pPr>
            <w:r w:rsidRPr="006D3E54">
              <w:rPr>
                <w:rFonts w:ascii="Tahoma" w:hAnsi="Tahoma" w:cs="Tahoma"/>
                <w:color w:val="000000"/>
              </w:rPr>
              <w:t>3</w:t>
            </w:r>
            <w:r>
              <w:rPr>
                <w:rFonts w:ascii="Tahoma" w:hAnsi="Tahoma" w:cs="Tahoma"/>
                <w:color w:val="000000"/>
              </w:rPr>
              <w:t>,</w:t>
            </w:r>
            <w:r w:rsidR="000C60CA">
              <w:rPr>
                <w:rFonts w:ascii="Tahoma" w:hAnsi="Tahoma" w:cs="Tahoma"/>
                <w:color w:val="000000"/>
              </w:rPr>
              <w:t>67</w:t>
            </w:r>
          </w:p>
        </w:tc>
        <w:tc>
          <w:tcPr>
            <w:tcW w:w="714" w:type="dxa"/>
            <w:tcBorders>
              <w:top w:val="single" w:sz="4" w:space="0" w:color="auto"/>
              <w:bottom w:val="single" w:sz="4" w:space="0" w:color="auto"/>
            </w:tcBorders>
            <w:vAlign w:val="center"/>
          </w:tcPr>
          <w:p w14:paraId="778FF99E" w14:textId="61183166" w:rsidR="006C7D2F" w:rsidRPr="006D3E54" w:rsidRDefault="006C7D2F" w:rsidP="006C7D2F">
            <w:pPr>
              <w:jc w:val="center"/>
              <w:rPr>
                <w:rFonts w:ascii="Tahoma" w:hAnsi="Tahoma" w:cs="Tahoma"/>
                <w:color w:val="000000"/>
              </w:rPr>
            </w:pPr>
            <w:r w:rsidRPr="006D3E54">
              <w:rPr>
                <w:rFonts w:ascii="Tahoma" w:hAnsi="Tahoma" w:cs="Tahoma"/>
                <w:color w:val="000000"/>
              </w:rPr>
              <w:t>3</w:t>
            </w:r>
            <w:r>
              <w:rPr>
                <w:rFonts w:ascii="Tahoma" w:hAnsi="Tahoma" w:cs="Tahoma"/>
                <w:color w:val="000000"/>
              </w:rPr>
              <w:t>,</w:t>
            </w:r>
            <w:r w:rsidRPr="006D3E54">
              <w:rPr>
                <w:rFonts w:ascii="Tahoma" w:hAnsi="Tahoma" w:cs="Tahoma"/>
                <w:color w:val="000000"/>
              </w:rPr>
              <w:t>5</w:t>
            </w:r>
            <w:r w:rsidR="000C60CA">
              <w:rPr>
                <w:rFonts w:ascii="Tahoma" w:hAnsi="Tahoma" w:cs="Tahoma"/>
                <w:color w:val="000000"/>
              </w:rPr>
              <w:t>8</w:t>
            </w:r>
          </w:p>
        </w:tc>
        <w:tc>
          <w:tcPr>
            <w:tcW w:w="1291" w:type="dxa"/>
            <w:tcBorders>
              <w:top w:val="single" w:sz="4" w:space="0" w:color="auto"/>
              <w:bottom w:val="single" w:sz="4" w:space="0" w:color="auto"/>
            </w:tcBorders>
            <w:vAlign w:val="center"/>
          </w:tcPr>
          <w:p w14:paraId="69680946" w14:textId="77777777" w:rsidR="006C7D2F" w:rsidRPr="006D3E54" w:rsidRDefault="006C7D2F" w:rsidP="006C7D2F">
            <w:pPr>
              <w:jc w:val="center"/>
              <w:rPr>
                <w:rFonts w:ascii="Tahoma" w:hAnsi="Tahoma" w:cs="Tahoma"/>
                <w:color w:val="000000"/>
              </w:rPr>
            </w:pPr>
            <w:r w:rsidRPr="006D3E54">
              <w:rPr>
                <w:rFonts w:ascii="Tahoma" w:hAnsi="Tahoma" w:cs="Tahoma"/>
                <w:color w:val="000000"/>
              </w:rPr>
              <w:t>3 – 5</w:t>
            </w:r>
          </w:p>
        </w:tc>
      </w:tr>
      <w:tr w:rsidR="006C7D2F" w:rsidRPr="004E4ECE" w14:paraId="74B7B223" w14:textId="77777777" w:rsidTr="006C7D2F">
        <w:trPr>
          <w:trHeight w:val="20"/>
          <w:jc w:val="center"/>
        </w:trPr>
        <w:tc>
          <w:tcPr>
            <w:tcW w:w="563" w:type="dxa"/>
            <w:tcBorders>
              <w:top w:val="single" w:sz="4" w:space="0" w:color="auto"/>
              <w:bottom w:val="single" w:sz="4" w:space="0" w:color="auto"/>
            </w:tcBorders>
            <w:noWrap/>
          </w:tcPr>
          <w:p w14:paraId="34147A9E" w14:textId="77777777" w:rsidR="006C7D2F" w:rsidRPr="006D3E54" w:rsidRDefault="006C7D2F" w:rsidP="006C7D2F">
            <w:pPr>
              <w:jc w:val="center"/>
              <w:rPr>
                <w:rFonts w:ascii="Tahoma" w:hAnsi="Tahoma" w:cs="Tahoma"/>
                <w:iCs/>
                <w:noProof/>
                <w:color w:val="000000" w:themeColor="text1"/>
              </w:rPr>
            </w:pPr>
            <w:r w:rsidRPr="006D3E54">
              <w:rPr>
                <w:rFonts w:ascii="Tahoma" w:hAnsi="Tahoma" w:cs="Tahoma"/>
                <w:color w:val="000000"/>
              </w:rPr>
              <w:t>6</w:t>
            </w:r>
          </w:p>
        </w:tc>
        <w:tc>
          <w:tcPr>
            <w:tcW w:w="3124" w:type="dxa"/>
            <w:tcBorders>
              <w:top w:val="single" w:sz="4" w:space="0" w:color="auto"/>
              <w:bottom w:val="single" w:sz="4" w:space="0" w:color="auto"/>
            </w:tcBorders>
            <w:noWrap/>
          </w:tcPr>
          <w:p w14:paraId="10B0BDF7" w14:textId="77777777" w:rsidR="006C7D2F" w:rsidRPr="006D3E54" w:rsidRDefault="006C7D2F" w:rsidP="006C7D2F">
            <w:pPr>
              <w:rPr>
                <w:rFonts w:ascii="Tahoma" w:hAnsi="Tahoma" w:cs="Tahoma"/>
              </w:rPr>
            </w:pPr>
            <w:r w:rsidRPr="006D3E54">
              <w:rPr>
                <w:rFonts w:ascii="Tahoma" w:hAnsi="Tahoma" w:cs="Tahoma"/>
                <w:color w:val="000000"/>
              </w:rPr>
              <w:t xml:space="preserve">Stabilitas </w:t>
            </w:r>
            <w:r>
              <w:rPr>
                <w:rFonts w:ascii="Tahoma" w:hAnsi="Tahoma" w:cs="Tahoma"/>
                <w:color w:val="000000"/>
              </w:rPr>
              <w:t>[</w:t>
            </w:r>
            <w:r w:rsidRPr="006D3E54">
              <w:rPr>
                <w:rFonts w:ascii="Tahoma" w:hAnsi="Tahoma" w:cs="Tahoma"/>
                <w:color w:val="000000"/>
              </w:rPr>
              <w:t>kg</w:t>
            </w:r>
            <w:r>
              <w:rPr>
                <w:rFonts w:ascii="Tahoma" w:hAnsi="Tahoma" w:cs="Tahoma"/>
                <w:color w:val="000000"/>
              </w:rPr>
              <w:t>]</w:t>
            </w:r>
          </w:p>
        </w:tc>
        <w:tc>
          <w:tcPr>
            <w:tcW w:w="714" w:type="dxa"/>
            <w:tcBorders>
              <w:top w:val="single" w:sz="4" w:space="0" w:color="auto"/>
              <w:bottom w:val="single" w:sz="4" w:space="0" w:color="auto"/>
            </w:tcBorders>
            <w:vAlign w:val="center"/>
          </w:tcPr>
          <w:p w14:paraId="677479E8" w14:textId="225CFAE9" w:rsidR="006C7D2F" w:rsidRPr="006D3E54" w:rsidRDefault="006C7D2F" w:rsidP="006C7D2F">
            <w:pPr>
              <w:jc w:val="center"/>
              <w:rPr>
                <w:rFonts w:ascii="Tahoma" w:hAnsi="Tahoma" w:cs="Tahoma"/>
                <w:iCs/>
                <w:noProof/>
                <w:color w:val="000000" w:themeColor="text1"/>
              </w:rPr>
            </w:pPr>
            <w:r w:rsidRPr="006D3E54">
              <w:rPr>
                <w:rFonts w:ascii="Tahoma" w:hAnsi="Tahoma" w:cs="Tahoma"/>
                <w:color w:val="000000"/>
              </w:rPr>
              <w:t>1</w:t>
            </w:r>
            <w:r>
              <w:rPr>
                <w:rFonts w:ascii="Tahoma" w:hAnsi="Tahoma" w:cs="Tahoma"/>
                <w:color w:val="000000"/>
              </w:rPr>
              <w:t>.</w:t>
            </w:r>
            <w:r w:rsidRPr="006D3E54">
              <w:rPr>
                <w:rFonts w:ascii="Tahoma" w:hAnsi="Tahoma" w:cs="Tahoma"/>
                <w:color w:val="000000"/>
              </w:rPr>
              <w:t>1</w:t>
            </w:r>
            <w:r w:rsidR="000C60CA">
              <w:rPr>
                <w:rFonts w:ascii="Tahoma" w:hAnsi="Tahoma" w:cs="Tahoma"/>
                <w:color w:val="000000"/>
              </w:rPr>
              <w:t>74</w:t>
            </w:r>
          </w:p>
        </w:tc>
        <w:tc>
          <w:tcPr>
            <w:tcW w:w="1114" w:type="dxa"/>
            <w:tcBorders>
              <w:top w:val="single" w:sz="4" w:space="0" w:color="auto"/>
              <w:bottom w:val="single" w:sz="4" w:space="0" w:color="auto"/>
            </w:tcBorders>
            <w:vAlign w:val="center"/>
          </w:tcPr>
          <w:p w14:paraId="7A759690" w14:textId="61F7409C" w:rsidR="006C7D2F" w:rsidRPr="006D3E54" w:rsidRDefault="006C7D2F" w:rsidP="006C7D2F">
            <w:pPr>
              <w:jc w:val="center"/>
              <w:rPr>
                <w:rFonts w:ascii="Tahoma" w:hAnsi="Tahoma" w:cs="Tahoma"/>
                <w:color w:val="000000"/>
              </w:rPr>
            </w:pPr>
            <w:r w:rsidRPr="006D3E54">
              <w:rPr>
                <w:rFonts w:ascii="Tahoma" w:hAnsi="Tahoma" w:cs="Tahoma"/>
                <w:color w:val="000000"/>
              </w:rPr>
              <w:t>1</w:t>
            </w:r>
            <w:r>
              <w:rPr>
                <w:rFonts w:ascii="Tahoma" w:hAnsi="Tahoma" w:cs="Tahoma"/>
                <w:color w:val="000000"/>
              </w:rPr>
              <w:t>.</w:t>
            </w:r>
            <w:r w:rsidR="000C60CA">
              <w:rPr>
                <w:rFonts w:ascii="Tahoma" w:hAnsi="Tahoma" w:cs="Tahoma"/>
                <w:color w:val="000000"/>
              </w:rPr>
              <w:t>333</w:t>
            </w:r>
          </w:p>
        </w:tc>
        <w:tc>
          <w:tcPr>
            <w:tcW w:w="837" w:type="dxa"/>
            <w:tcBorders>
              <w:top w:val="single" w:sz="4" w:space="0" w:color="auto"/>
              <w:bottom w:val="single" w:sz="4" w:space="0" w:color="auto"/>
            </w:tcBorders>
            <w:vAlign w:val="center"/>
          </w:tcPr>
          <w:p w14:paraId="0C1E17FD" w14:textId="7CF5DF1B" w:rsidR="006C7D2F" w:rsidRPr="006D3E54" w:rsidRDefault="006C7D2F" w:rsidP="006C7D2F">
            <w:pPr>
              <w:jc w:val="center"/>
              <w:rPr>
                <w:rFonts w:ascii="Tahoma" w:hAnsi="Tahoma" w:cs="Tahoma"/>
                <w:color w:val="000000"/>
              </w:rPr>
            </w:pPr>
            <w:r w:rsidRPr="006D3E54">
              <w:rPr>
                <w:rFonts w:ascii="Tahoma" w:hAnsi="Tahoma" w:cs="Tahoma"/>
                <w:color w:val="000000"/>
              </w:rPr>
              <w:t>1</w:t>
            </w:r>
            <w:r>
              <w:rPr>
                <w:rFonts w:ascii="Tahoma" w:hAnsi="Tahoma" w:cs="Tahoma"/>
                <w:color w:val="000000"/>
              </w:rPr>
              <w:t>.</w:t>
            </w:r>
            <w:r w:rsidR="000C60CA">
              <w:rPr>
                <w:rFonts w:ascii="Tahoma" w:hAnsi="Tahoma" w:cs="Tahoma"/>
                <w:color w:val="000000"/>
              </w:rPr>
              <w:t>378</w:t>
            </w:r>
          </w:p>
        </w:tc>
        <w:tc>
          <w:tcPr>
            <w:tcW w:w="714" w:type="dxa"/>
            <w:tcBorders>
              <w:top w:val="single" w:sz="4" w:space="0" w:color="auto"/>
              <w:bottom w:val="single" w:sz="4" w:space="0" w:color="auto"/>
            </w:tcBorders>
            <w:vAlign w:val="center"/>
          </w:tcPr>
          <w:p w14:paraId="798AFA2E" w14:textId="4B1E690A" w:rsidR="006C7D2F" w:rsidRPr="006D3E54" w:rsidRDefault="006C7D2F" w:rsidP="006C7D2F">
            <w:pPr>
              <w:jc w:val="center"/>
              <w:rPr>
                <w:rFonts w:ascii="Tahoma" w:hAnsi="Tahoma" w:cs="Tahoma"/>
                <w:color w:val="000000"/>
              </w:rPr>
            </w:pPr>
            <w:r w:rsidRPr="006D3E54">
              <w:rPr>
                <w:rFonts w:ascii="Tahoma" w:hAnsi="Tahoma" w:cs="Tahoma"/>
                <w:color w:val="000000"/>
              </w:rPr>
              <w:t>1</w:t>
            </w:r>
            <w:r>
              <w:rPr>
                <w:rFonts w:ascii="Tahoma" w:hAnsi="Tahoma" w:cs="Tahoma"/>
                <w:color w:val="000000"/>
              </w:rPr>
              <w:t>.</w:t>
            </w:r>
            <w:r w:rsidR="000C60CA">
              <w:rPr>
                <w:rFonts w:ascii="Tahoma" w:hAnsi="Tahoma" w:cs="Tahoma"/>
                <w:color w:val="000000"/>
              </w:rPr>
              <w:t>423</w:t>
            </w:r>
          </w:p>
        </w:tc>
        <w:tc>
          <w:tcPr>
            <w:tcW w:w="714" w:type="dxa"/>
            <w:tcBorders>
              <w:top w:val="single" w:sz="4" w:space="0" w:color="auto"/>
              <w:bottom w:val="single" w:sz="4" w:space="0" w:color="auto"/>
            </w:tcBorders>
            <w:vAlign w:val="center"/>
          </w:tcPr>
          <w:p w14:paraId="63ACBC88" w14:textId="01DD80DA" w:rsidR="006C7D2F" w:rsidRPr="006D3E54" w:rsidRDefault="006C7D2F" w:rsidP="006C7D2F">
            <w:pPr>
              <w:jc w:val="center"/>
              <w:rPr>
                <w:rFonts w:ascii="Tahoma" w:hAnsi="Tahoma" w:cs="Tahoma"/>
                <w:color w:val="000000"/>
              </w:rPr>
            </w:pPr>
            <w:r w:rsidRPr="006D3E54">
              <w:rPr>
                <w:rFonts w:ascii="Tahoma" w:hAnsi="Tahoma" w:cs="Tahoma"/>
                <w:color w:val="000000"/>
              </w:rPr>
              <w:t>1</w:t>
            </w:r>
            <w:r>
              <w:rPr>
                <w:rFonts w:ascii="Tahoma" w:hAnsi="Tahoma" w:cs="Tahoma"/>
                <w:color w:val="000000"/>
              </w:rPr>
              <w:t>.</w:t>
            </w:r>
            <w:r w:rsidR="000C60CA">
              <w:rPr>
                <w:rFonts w:ascii="Tahoma" w:hAnsi="Tahoma" w:cs="Tahoma"/>
                <w:color w:val="000000"/>
              </w:rPr>
              <w:t>441</w:t>
            </w:r>
          </w:p>
        </w:tc>
        <w:tc>
          <w:tcPr>
            <w:tcW w:w="1291" w:type="dxa"/>
            <w:tcBorders>
              <w:top w:val="single" w:sz="4" w:space="0" w:color="auto"/>
              <w:bottom w:val="single" w:sz="4" w:space="0" w:color="auto"/>
            </w:tcBorders>
            <w:vAlign w:val="center"/>
          </w:tcPr>
          <w:p w14:paraId="74C99721" w14:textId="77777777" w:rsidR="006C7D2F" w:rsidRPr="006D3E54" w:rsidRDefault="006C7D2F" w:rsidP="006C7D2F">
            <w:pPr>
              <w:jc w:val="center"/>
              <w:rPr>
                <w:rFonts w:ascii="Tahoma" w:hAnsi="Tahoma" w:cs="Tahoma"/>
                <w:color w:val="000000"/>
              </w:rPr>
            </w:pPr>
            <w:r w:rsidRPr="006D3E54">
              <w:rPr>
                <w:rFonts w:ascii="Tahoma" w:hAnsi="Tahoma" w:cs="Tahoma"/>
                <w:color w:val="000000"/>
              </w:rPr>
              <w:t>Min 800</w:t>
            </w:r>
          </w:p>
        </w:tc>
      </w:tr>
      <w:tr w:rsidR="006C7D2F" w:rsidRPr="004E4ECE" w14:paraId="5763BE92" w14:textId="77777777" w:rsidTr="006C7D2F">
        <w:trPr>
          <w:trHeight w:val="20"/>
          <w:jc w:val="center"/>
        </w:trPr>
        <w:tc>
          <w:tcPr>
            <w:tcW w:w="563" w:type="dxa"/>
            <w:tcBorders>
              <w:top w:val="single" w:sz="4" w:space="0" w:color="auto"/>
              <w:bottom w:val="single" w:sz="4" w:space="0" w:color="auto"/>
            </w:tcBorders>
            <w:noWrap/>
          </w:tcPr>
          <w:p w14:paraId="4639F14F" w14:textId="77777777" w:rsidR="006C7D2F" w:rsidRPr="006D3E54" w:rsidRDefault="006C7D2F" w:rsidP="006C7D2F">
            <w:pPr>
              <w:jc w:val="center"/>
              <w:rPr>
                <w:rFonts w:ascii="Tahoma" w:hAnsi="Tahoma" w:cs="Tahoma"/>
                <w:iCs/>
                <w:noProof/>
                <w:color w:val="000000" w:themeColor="text1"/>
              </w:rPr>
            </w:pPr>
            <w:r w:rsidRPr="006D3E54">
              <w:rPr>
                <w:rFonts w:ascii="Tahoma" w:hAnsi="Tahoma" w:cs="Tahoma"/>
                <w:color w:val="000000"/>
              </w:rPr>
              <w:t>7</w:t>
            </w:r>
          </w:p>
        </w:tc>
        <w:tc>
          <w:tcPr>
            <w:tcW w:w="3124" w:type="dxa"/>
            <w:tcBorders>
              <w:top w:val="single" w:sz="4" w:space="0" w:color="auto"/>
              <w:bottom w:val="single" w:sz="4" w:space="0" w:color="auto"/>
            </w:tcBorders>
            <w:noWrap/>
          </w:tcPr>
          <w:p w14:paraId="37EB42A2" w14:textId="77777777" w:rsidR="006C7D2F" w:rsidRPr="006D3E54" w:rsidRDefault="006C7D2F" w:rsidP="006C7D2F">
            <w:pPr>
              <w:rPr>
                <w:rFonts w:ascii="Tahoma" w:hAnsi="Tahoma" w:cs="Tahoma"/>
              </w:rPr>
            </w:pPr>
            <w:r w:rsidRPr="006D3E54">
              <w:rPr>
                <w:rFonts w:ascii="Tahoma" w:hAnsi="Tahoma" w:cs="Tahoma"/>
                <w:color w:val="000000"/>
              </w:rPr>
              <w:t xml:space="preserve">Kelelehan </w:t>
            </w:r>
            <w:r>
              <w:rPr>
                <w:rFonts w:ascii="Tahoma" w:hAnsi="Tahoma" w:cs="Tahoma"/>
                <w:color w:val="000000"/>
              </w:rPr>
              <w:t>[</w:t>
            </w:r>
            <w:r w:rsidRPr="006D3E54">
              <w:rPr>
                <w:rFonts w:ascii="Tahoma" w:hAnsi="Tahoma" w:cs="Tahoma"/>
                <w:color w:val="000000"/>
              </w:rPr>
              <w:t>mm</w:t>
            </w:r>
            <w:r>
              <w:rPr>
                <w:rFonts w:ascii="Tahoma" w:hAnsi="Tahoma" w:cs="Tahoma"/>
                <w:color w:val="000000"/>
              </w:rPr>
              <w:t>]</w:t>
            </w:r>
          </w:p>
        </w:tc>
        <w:tc>
          <w:tcPr>
            <w:tcW w:w="714" w:type="dxa"/>
            <w:tcBorders>
              <w:top w:val="single" w:sz="4" w:space="0" w:color="auto"/>
              <w:bottom w:val="single" w:sz="4" w:space="0" w:color="auto"/>
            </w:tcBorders>
            <w:vAlign w:val="center"/>
          </w:tcPr>
          <w:p w14:paraId="57682002" w14:textId="604E82DD" w:rsidR="006C7D2F" w:rsidRPr="006D3E54" w:rsidRDefault="006C7D2F" w:rsidP="006C7D2F">
            <w:pPr>
              <w:jc w:val="center"/>
              <w:rPr>
                <w:rFonts w:ascii="Tahoma" w:hAnsi="Tahoma" w:cs="Tahoma"/>
                <w:iCs/>
                <w:noProof/>
                <w:color w:val="000000" w:themeColor="text1"/>
              </w:rPr>
            </w:pPr>
            <w:r w:rsidRPr="006D3E54">
              <w:rPr>
                <w:rFonts w:ascii="Tahoma" w:hAnsi="Tahoma" w:cs="Tahoma"/>
                <w:color w:val="000000"/>
              </w:rPr>
              <w:t>3</w:t>
            </w:r>
            <w:r>
              <w:rPr>
                <w:rFonts w:ascii="Tahoma" w:hAnsi="Tahoma" w:cs="Tahoma"/>
                <w:color w:val="000000"/>
              </w:rPr>
              <w:t>,</w:t>
            </w:r>
            <w:r w:rsidR="000C60CA">
              <w:rPr>
                <w:rFonts w:ascii="Tahoma" w:hAnsi="Tahoma" w:cs="Tahoma"/>
                <w:color w:val="000000"/>
              </w:rPr>
              <w:t>13</w:t>
            </w:r>
          </w:p>
        </w:tc>
        <w:tc>
          <w:tcPr>
            <w:tcW w:w="1114" w:type="dxa"/>
            <w:tcBorders>
              <w:top w:val="single" w:sz="4" w:space="0" w:color="auto"/>
              <w:bottom w:val="single" w:sz="4" w:space="0" w:color="auto"/>
            </w:tcBorders>
            <w:vAlign w:val="center"/>
          </w:tcPr>
          <w:p w14:paraId="50A0E0CA" w14:textId="3EFF3FE9" w:rsidR="006C7D2F" w:rsidRPr="006D3E54" w:rsidRDefault="006C7D2F" w:rsidP="006C7D2F">
            <w:pPr>
              <w:jc w:val="center"/>
              <w:rPr>
                <w:rFonts w:ascii="Tahoma" w:hAnsi="Tahoma" w:cs="Tahoma"/>
                <w:color w:val="000000"/>
              </w:rPr>
            </w:pPr>
            <w:r w:rsidRPr="006D3E54">
              <w:rPr>
                <w:rFonts w:ascii="Tahoma" w:hAnsi="Tahoma" w:cs="Tahoma"/>
                <w:color w:val="000000"/>
              </w:rPr>
              <w:t>2</w:t>
            </w:r>
            <w:r>
              <w:rPr>
                <w:rFonts w:ascii="Tahoma" w:hAnsi="Tahoma" w:cs="Tahoma"/>
                <w:color w:val="000000"/>
              </w:rPr>
              <w:t>,</w:t>
            </w:r>
            <w:r w:rsidRPr="006D3E54">
              <w:rPr>
                <w:rFonts w:ascii="Tahoma" w:hAnsi="Tahoma" w:cs="Tahoma"/>
                <w:color w:val="000000"/>
              </w:rPr>
              <w:t>9</w:t>
            </w:r>
            <w:r w:rsidR="000C60CA">
              <w:rPr>
                <w:rFonts w:ascii="Tahoma" w:hAnsi="Tahoma" w:cs="Tahoma"/>
                <w:color w:val="000000"/>
              </w:rPr>
              <w:t>7</w:t>
            </w:r>
          </w:p>
        </w:tc>
        <w:tc>
          <w:tcPr>
            <w:tcW w:w="837" w:type="dxa"/>
            <w:tcBorders>
              <w:top w:val="single" w:sz="4" w:space="0" w:color="auto"/>
              <w:bottom w:val="single" w:sz="4" w:space="0" w:color="auto"/>
            </w:tcBorders>
            <w:vAlign w:val="center"/>
          </w:tcPr>
          <w:p w14:paraId="46DC8D15" w14:textId="2D0309CB" w:rsidR="006C7D2F" w:rsidRPr="006D3E54" w:rsidRDefault="006C7D2F" w:rsidP="006C7D2F">
            <w:pPr>
              <w:jc w:val="center"/>
              <w:rPr>
                <w:rFonts w:ascii="Tahoma" w:hAnsi="Tahoma" w:cs="Tahoma"/>
                <w:color w:val="000000"/>
              </w:rPr>
            </w:pPr>
            <w:r w:rsidRPr="006D3E54">
              <w:rPr>
                <w:rFonts w:ascii="Tahoma" w:hAnsi="Tahoma" w:cs="Tahoma"/>
                <w:color w:val="000000"/>
              </w:rPr>
              <w:t>2</w:t>
            </w:r>
            <w:r>
              <w:rPr>
                <w:rFonts w:ascii="Tahoma" w:hAnsi="Tahoma" w:cs="Tahoma"/>
                <w:color w:val="000000"/>
              </w:rPr>
              <w:t>,</w:t>
            </w:r>
            <w:r w:rsidR="000C60CA">
              <w:rPr>
                <w:rFonts w:ascii="Tahoma" w:hAnsi="Tahoma" w:cs="Tahoma"/>
                <w:color w:val="000000"/>
              </w:rPr>
              <w:t>77</w:t>
            </w:r>
          </w:p>
        </w:tc>
        <w:tc>
          <w:tcPr>
            <w:tcW w:w="714" w:type="dxa"/>
            <w:tcBorders>
              <w:top w:val="single" w:sz="4" w:space="0" w:color="auto"/>
              <w:bottom w:val="single" w:sz="4" w:space="0" w:color="auto"/>
            </w:tcBorders>
            <w:vAlign w:val="center"/>
          </w:tcPr>
          <w:p w14:paraId="161D4775" w14:textId="689B73E1" w:rsidR="006C7D2F" w:rsidRPr="006D3E54" w:rsidRDefault="006C7D2F" w:rsidP="006C7D2F">
            <w:pPr>
              <w:jc w:val="center"/>
              <w:rPr>
                <w:rFonts w:ascii="Tahoma" w:hAnsi="Tahoma" w:cs="Tahoma"/>
                <w:color w:val="000000"/>
              </w:rPr>
            </w:pPr>
            <w:r w:rsidRPr="006D3E54">
              <w:rPr>
                <w:rFonts w:ascii="Tahoma" w:hAnsi="Tahoma" w:cs="Tahoma"/>
                <w:color w:val="000000"/>
              </w:rPr>
              <w:t>2</w:t>
            </w:r>
            <w:r>
              <w:rPr>
                <w:rFonts w:ascii="Tahoma" w:hAnsi="Tahoma" w:cs="Tahoma"/>
                <w:color w:val="000000"/>
              </w:rPr>
              <w:t>,</w:t>
            </w:r>
            <w:r w:rsidR="000C60CA">
              <w:rPr>
                <w:rFonts w:ascii="Tahoma" w:hAnsi="Tahoma" w:cs="Tahoma"/>
                <w:color w:val="000000"/>
              </w:rPr>
              <w:t>3</w:t>
            </w:r>
            <w:r w:rsidRPr="006D3E54">
              <w:rPr>
                <w:rFonts w:ascii="Tahoma" w:hAnsi="Tahoma" w:cs="Tahoma"/>
                <w:color w:val="000000"/>
              </w:rPr>
              <w:t>7</w:t>
            </w:r>
          </w:p>
        </w:tc>
        <w:tc>
          <w:tcPr>
            <w:tcW w:w="714" w:type="dxa"/>
            <w:tcBorders>
              <w:top w:val="single" w:sz="4" w:space="0" w:color="auto"/>
              <w:bottom w:val="single" w:sz="4" w:space="0" w:color="auto"/>
            </w:tcBorders>
            <w:vAlign w:val="center"/>
          </w:tcPr>
          <w:p w14:paraId="7C4B0B66" w14:textId="1BD7C5C7" w:rsidR="006C7D2F" w:rsidRPr="006D3E54" w:rsidRDefault="006C7D2F" w:rsidP="006C7D2F">
            <w:pPr>
              <w:jc w:val="center"/>
              <w:rPr>
                <w:rFonts w:ascii="Tahoma" w:hAnsi="Tahoma" w:cs="Tahoma"/>
                <w:color w:val="000000"/>
              </w:rPr>
            </w:pPr>
            <w:r w:rsidRPr="006D3E54">
              <w:rPr>
                <w:rFonts w:ascii="Tahoma" w:hAnsi="Tahoma" w:cs="Tahoma"/>
                <w:color w:val="000000"/>
              </w:rPr>
              <w:t>1</w:t>
            </w:r>
            <w:r>
              <w:rPr>
                <w:rFonts w:ascii="Tahoma" w:hAnsi="Tahoma" w:cs="Tahoma"/>
                <w:color w:val="000000"/>
              </w:rPr>
              <w:t>,</w:t>
            </w:r>
            <w:r w:rsidR="000C60CA">
              <w:rPr>
                <w:rFonts w:ascii="Tahoma" w:hAnsi="Tahoma" w:cs="Tahoma"/>
                <w:color w:val="000000"/>
              </w:rPr>
              <w:t>6</w:t>
            </w:r>
            <w:r w:rsidRPr="006D3E54">
              <w:rPr>
                <w:rFonts w:ascii="Tahoma" w:hAnsi="Tahoma" w:cs="Tahoma"/>
                <w:color w:val="000000"/>
              </w:rPr>
              <w:t>7</w:t>
            </w:r>
          </w:p>
        </w:tc>
        <w:tc>
          <w:tcPr>
            <w:tcW w:w="1291" w:type="dxa"/>
            <w:tcBorders>
              <w:top w:val="single" w:sz="4" w:space="0" w:color="auto"/>
              <w:bottom w:val="single" w:sz="4" w:space="0" w:color="auto"/>
            </w:tcBorders>
            <w:vAlign w:val="center"/>
          </w:tcPr>
          <w:p w14:paraId="66013539" w14:textId="77777777" w:rsidR="006C7D2F" w:rsidRPr="006D3E54" w:rsidRDefault="006C7D2F" w:rsidP="006C7D2F">
            <w:pPr>
              <w:jc w:val="center"/>
              <w:rPr>
                <w:rFonts w:ascii="Tahoma" w:hAnsi="Tahoma" w:cs="Tahoma"/>
                <w:color w:val="000000"/>
              </w:rPr>
            </w:pPr>
            <w:r w:rsidRPr="006D3E54">
              <w:rPr>
                <w:rFonts w:ascii="Tahoma" w:hAnsi="Tahoma" w:cs="Tahoma"/>
                <w:color w:val="000000"/>
              </w:rPr>
              <w:t>2 – 4</w:t>
            </w:r>
          </w:p>
        </w:tc>
      </w:tr>
      <w:tr w:rsidR="006C7D2F" w:rsidRPr="004E4ECE" w14:paraId="2D207AB7" w14:textId="77777777" w:rsidTr="006C7D2F">
        <w:trPr>
          <w:trHeight w:val="20"/>
          <w:jc w:val="center"/>
        </w:trPr>
        <w:tc>
          <w:tcPr>
            <w:tcW w:w="563" w:type="dxa"/>
            <w:tcBorders>
              <w:top w:val="single" w:sz="4" w:space="0" w:color="auto"/>
              <w:bottom w:val="single" w:sz="4" w:space="0" w:color="auto"/>
            </w:tcBorders>
            <w:noWrap/>
          </w:tcPr>
          <w:p w14:paraId="2892D257" w14:textId="77777777" w:rsidR="006C7D2F" w:rsidRPr="006D3E54" w:rsidRDefault="006C7D2F" w:rsidP="006C7D2F">
            <w:pPr>
              <w:jc w:val="center"/>
              <w:rPr>
                <w:rFonts w:ascii="Tahoma" w:hAnsi="Tahoma" w:cs="Tahoma"/>
                <w:iCs/>
                <w:noProof/>
                <w:color w:val="000000" w:themeColor="text1"/>
              </w:rPr>
            </w:pPr>
            <w:r w:rsidRPr="006D3E54">
              <w:rPr>
                <w:rFonts w:ascii="Tahoma" w:hAnsi="Tahoma" w:cs="Tahoma"/>
                <w:color w:val="000000"/>
              </w:rPr>
              <w:t>8</w:t>
            </w:r>
          </w:p>
        </w:tc>
        <w:tc>
          <w:tcPr>
            <w:tcW w:w="3124" w:type="dxa"/>
            <w:tcBorders>
              <w:top w:val="single" w:sz="4" w:space="0" w:color="auto"/>
              <w:bottom w:val="single" w:sz="4" w:space="0" w:color="auto"/>
            </w:tcBorders>
            <w:noWrap/>
          </w:tcPr>
          <w:p w14:paraId="239C0B47" w14:textId="77777777" w:rsidR="006C7D2F" w:rsidRPr="006D3E54" w:rsidRDefault="006C7D2F" w:rsidP="006C7D2F">
            <w:pPr>
              <w:rPr>
                <w:rFonts w:ascii="Tahoma" w:hAnsi="Tahoma" w:cs="Tahoma"/>
              </w:rPr>
            </w:pPr>
            <w:r w:rsidRPr="006D3E54">
              <w:rPr>
                <w:rFonts w:ascii="Tahoma" w:hAnsi="Tahoma" w:cs="Tahoma"/>
                <w:color w:val="000000"/>
              </w:rPr>
              <w:t xml:space="preserve">Kekakuan </w:t>
            </w:r>
            <w:r>
              <w:rPr>
                <w:rFonts w:ascii="Tahoma" w:hAnsi="Tahoma" w:cs="Tahoma"/>
                <w:color w:val="000000"/>
              </w:rPr>
              <w:t>[</w:t>
            </w:r>
            <w:r w:rsidRPr="006D3E54">
              <w:rPr>
                <w:rFonts w:ascii="Tahoma" w:hAnsi="Tahoma" w:cs="Tahoma"/>
                <w:color w:val="000000"/>
              </w:rPr>
              <w:t>kg/mm</w:t>
            </w:r>
            <w:r>
              <w:rPr>
                <w:rFonts w:ascii="Tahoma" w:hAnsi="Tahoma" w:cs="Tahoma"/>
                <w:color w:val="000000"/>
              </w:rPr>
              <w:t>]</w:t>
            </w:r>
          </w:p>
        </w:tc>
        <w:tc>
          <w:tcPr>
            <w:tcW w:w="714" w:type="dxa"/>
            <w:tcBorders>
              <w:top w:val="single" w:sz="4" w:space="0" w:color="auto"/>
              <w:bottom w:val="single" w:sz="4" w:space="0" w:color="auto"/>
            </w:tcBorders>
            <w:vAlign w:val="center"/>
          </w:tcPr>
          <w:p w14:paraId="34697B0F" w14:textId="01DE148B" w:rsidR="006C7D2F" w:rsidRPr="006D3E54" w:rsidRDefault="006C7D2F" w:rsidP="006C7D2F">
            <w:pPr>
              <w:jc w:val="center"/>
              <w:rPr>
                <w:rFonts w:ascii="Tahoma" w:hAnsi="Tahoma" w:cs="Tahoma"/>
                <w:iCs/>
                <w:noProof/>
                <w:color w:val="000000" w:themeColor="text1"/>
              </w:rPr>
            </w:pPr>
            <w:r w:rsidRPr="006D3E54">
              <w:rPr>
                <w:rFonts w:ascii="Tahoma" w:hAnsi="Tahoma" w:cs="Tahoma"/>
                <w:color w:val="000000"/>
              </w:rPr>
              <w:t>37</w:t>
            </w:r>
            <w:r w:rsidR="000C60CA">
              <w:rPr>
                <w:rFonts w:ascii="Tahoma" w:hAnsi="Tahoma" w:cs="Tahoma"/>
                <w:color w:val="000000"/>
              </w:rPr>
              <w:t>4</w:t>
            </w:r>
            <w:r>
              <w:rPr>
                <w:rFonts w:ascii="Tahoma" w:hAnsi="Tahoma" w:cs="Tahoma"/>
                <w:color w:val="000000"/>
              </w:rPr>
              <w:t>,</w:t>
            </w:r>
            <w:r w:rsidR="000C60CA">
              <w:rPr>
                <w:rFonts w:ascii="Tahoma" w:hAnsi="Tahoma" w:cs="Tahoma"/>
                <w:color w:val="000000"/>
              </w:rPr>
              <w:t>8</w:t>
            </w:r>
          </w:p>
        </w:tc>
        <w:tc>
          <w:tcPr>
            <w:tcW w:w="1114" w:type="dxa"/>
            <w:tcBorders>
              <w:top w:val="single" w:sz="4" w:space="0" w:color="auto"/>
              <w:bottom w:val="single" w:sz="4" w:space="0" w:color="auto"/>
            </w:tcBorders>
            <w:vAlign w:val="center"/>
          </w:tcPr>
          <w:p w14:paraId="4DA2C73D" w14:textId="26E413E2" w:rsidR="006C7D2F" w:rsidRPr="006D3E54" w:rsidRDefault="006C7D2F" w:rsidP="006C7D2F">
            <w:pPr>
              <w:jc w:val="center"/>
              <w:rPr>
                <w:rFonts w:ascii="Tahoma" w:hAnsi="Tahoma" w:cs="Tahoma"/>
                <w:color w:val="000000"/>
              </w:rPr>
            </w:pPr>
            <w:r w:rsidRPr="006D3E54">
              <w:rPr>
                <w:rFonts w:ascii="Tahoma" w:hAnsi="Tahoma" w:cs="Tahoma"/>
                <w:color w:val="000000"/>
              </w:rPr>
              <w:t>4</w:t>
            </w:r>
            <w:r w:rsidR="000C60CA">
              <w:rPr>
                <w:rFonts w:ascii="Tahoma" w:hAnsi="Tahoma" w:cs="Tahoma"/>
                <w:color w:val="000000"/>
              </w:rPr>
              <w:t>49</w:t>
            </w:r>
            <w:r>
              <w:rPr>
                <w:rFonts w:ascii="Tahoma" w:hAnsi="Tahoma" w:cs="Tahoma"/>
                <w:color w:val="000000"/>
              </w:rPr>
              <w:t>,</w:t>
            </w:r>
            <w:r w:rsidR="000C60CA">
              <w:rPr>
                <w:rFonts w:ascii="Tahoma" w:hAnsi="Tahoma" w:cs="Tahoma"/>
                <w:color w:val="000000"/>
              </w:rPr>
              <w:t>2</w:t>
            </w:r>
          </w:p>
        </w:tc>
        <w:tc>
          <w:tcPr>
            <w:tcW w:w="837" w:type="dxa"/>
            <w:tcBorders>
              <w:top w:val="single" w:sz="4" w:space="0" w:color="auto"/>
              <w:bottom w:val="single" w:sz="4" w:space="0" w:color="auto"/>
            </w:tcBorders>
            <w:vAlign w:val="center"/>
          </w:tcPr>
          <w:p w14:paraId="78C2525D" w14:textId="5BA0AFDC" w:rsidR="006C7D2F" w:rsidRPr="006D3E54" w:rsidRDefault="006C7D2F" w:rsidP="006C7D2F">
            <w:pPr>
              <w:jc w:val="center"/>
              <w:rPr>
                <w:rFonts w:ascii="Tahoma" w:hAnsi="Tahoma" w:cs="Tahoma"/>
                <w:color w:val="000000"/>
              </w:rPr>
            </w:pPr>
            <w:r w:rsidRPr="006D3E54">
              <w:rPr>
                <w:rFonts w:ascii="Tahoma" w:hAnsi="Tahoma" w:cs="Tahoma"/>
                <w:color w:val="000000"/>
              </w:rPr>
              <w:t>4</w:t>
            </w:r>
            <w:r w:rsidR="000C60CA">
              <w:rPr>
                <w:rFonts w:ascii="Tahoma" w:hAnsi="Tahoma" w:cs="Tahoma"/>
                <w:color w:val="000000"/>
              </w:rPr>
              <w:t>98</w:t>
            </w:r>
            <w:r>
              <w:rPr>
                <w:rFonts w:ascii="Tahoma" w:hAnsi="Tahoma" w:cs="Tahoma"/>
                <w:color w:val="000000"/>
              </w:rPr>
              <w:t>,</w:t>
            </w:r>
            <w:r w:rsidR="000C60CA">
              <w:rPr>
                <w:rFonts w:ascii="Tahoma" w:hAnsi="Tahoma" w:cs="Tahoma"/>
                <w:color w:val="000000"/>
              </w:rPr>
              <w:t>0</w:t>
            </w:r>
          </w:p>
        </w:tc>
        <w:tc>
          <w:tcPr>
            <w:tcW w:w="714" w:type="dxa"/>
            <w:tcBorders>
              <w:top w:val="single" w:sz="4" w:space="0" w:color="auto"/>
              <w:bottom w:val="single" w:sz="4" w:space="0" w:color="auto"/>
            </w:tcBorders>
            <w:vAlign w:val="center"/>
          </w:tcPr>
          <w:p w14:paraId="51DEA681" w14:textId="40AC23EC" w:rsidR="006C7D2F" w:rsidRPr="006D3E54" w:rsidRDefault="006C7D2F" w:rsidP="006C7D2F">
            <w:pPr>
              <w:jc w:val="center"/>
              <w:rPr>
                <w:rFonts w:ascii="Tahoma" w:hAnsi="Tahoma" w:cs="Tahoma"/>
                <w:color w:val="000000"/>
              </w:rPr>
            </w:pPr>
            <w:r w:rsidRPr="006D3E54">
              <w:rPr>
                <w:rFonts w:ascii="Tahoma" w:hAnsi="Tahoma" w:cs="Tahoma"/>
                <w:color w:val="000000"/>
              </w:rPr>
              <w:t>6</w:t>
            </w:r>
            <w:r w:rsidR="000C60CA">
              <w:rPr>
                <w:rFonts w:ascii="Tahoma" w:hAnsi="Tahoma" w:cs="Tahoma"/>
                <w:color w:val="000000"/>
              </w:rPr>
              <w:t>01</w:t>
            </w:r>
            <w:r>
              <w:rPr>
                <w:rFonts w:ascii="Tahoma" w:hAnsi="Tahoma" w:cs="Tahoma"/>
                <w:color w:val="000000"/>
              </w:rPr>
              <w:t>,</w:t>
            </w:r>
            <w:r w:rsidR="000C60CA">
              <w:rPr>
                <w:rFonts w:ascii="Tahoma" w:hAnsi="Tahoma" w:cs="Tahoma"/>
                <w:color w:val="000000"/>
              </w:rPr>
              <w:t>2</w:t>
            </w:r>
          </w:p>
        </w:tc>
        <w:tc>
          <w:tcPr>
            <w:tcW w:w="714" w:type="dxa"/>
            <w:tcBorders>
              <w:top w:val="single" w:sz="4" w:space="0" w:color="auto"/>
              <w:bottom w:val="single" w:sz="4" w:space="0" w:color="auto"/>
            </w:tcBorders>
            <w:vAlign w:val="center"/>
          </w:tcPr>
          <w:p w14:paraId="65A69248" w14:textId="67EC09E1" w:rsidR="006C7D2F" w:rsidRPr="006D3E54" w:rsidRDefault="006C7D2F" w:rsidP="006C7D2F">
            <w:pPr>
              <w:jc w:val="center"/>
              <w:rPr>
                <w:rFonts w:ascii="Tahoma" w:hAnsi="Tahoma" w:cs="Tahoma"/>
                <w:color w:val="000000"/>
              </w:rPr>
            </w:pPr>
            <w:r w:rsidRPr="006D3E54">
              <w:rPr>
                <w:rFonts w:ascii="Tahoma" w:hAnsi="Tahoma" w:cs="Tahoma"/>
                <w:color w:val="000000"/>
              </w:rPr>
              <w:t>8</w:t>
            </w:r>
            <w:r w:rsidR="000C60CA">
              <w:rPr>
                <w:rFonts w:ascii="Tahoma" w:hAnsi="Tahoma" w:cs="Tahoma"/>
                <w:color w:val="000000"/>
              </w:rPr>
              <w:t>64</w:t>
            </w:r>
            <w:r>
              <w:rPr>
                <w:rFonts w:ascii="Tahoma" w:hAnsi="Tahoma" w:cs="Tahoma"/>
                <w:color w:val="000000"/>
              </w:rPr>
              <w:t>,</w:t>
            </w:r>
            <w:r w:rsidR="000C60CA">
              <w:rPr>
                <w:rFonts w:ascii="Tahoma" w:hAnsi="Tahoma" w:cs="Tahoma"/>
                <w:color w:val="000000"/>
              </w:rPr>
              <w:t>6</w:t>
            </w:r>
          </w:p>
        </w:tc>
        <w:tc>
          <w:tcPr>
            <w:tcW w:w="1291" w:type="dxa"/>
            <w:tcBorders>
              <w:top w:val="single" w:sz="4" w:space="0" w:color="auto"/>
              <w:bottom w:val="single" w:sz="4" w:space="0" w:color="auto"/>
            </w:tcBorders>
            <w:vAlign w:val="center"/>
          </w:tcPr>
          <w:p w14:paraId="4246B1D1" w14:textId="77777777" w:rsidR="006C7D2F" w:rsidRPr="006D3E54" w:rsidRDefault="006C7D2F" w:rsidP="006C7D2F">
            <w:pPr>
              <w:jc w:val="center"/>
              <w:rPr>
                <w:rFonts w:ascii="Tahoma" w:hAnsi="Tahoma" w:cs="Tahoma"/>
                <w:color w:val="000000"/>
              </w:rPr>
            </w:pPr>
            <w:r w:rsidRPr="006D3E54">
              <w:rPr>
                <w:rFonts w:ascii="Tahoma" w:hAnsi="Tahoma" w:cs="Tahoma"/>
                <w:color w:val="000000"/>
              </w:rPr>
              <w:t>-</w:t>
            </w:r>
          </w:p>
        </w:tc>
      </w:tr>
    </w:tbl>
    <w:p w14:paraId="52108583" w14:textId="77777777" w:rsidR="006D3E54" w:rsidRDefault="006D3E54" w:rsidP="006D3E54">
      <w:pPr>
        <w:jc w:val="both"/>
        <w:rPr>
          <w:rFonts w:ascii="Tahoma" w:hAnsi="Tahoma" w:cs="Tahoma"/>
          <w:noProof/>
          <w:sz w:val="22"/>
          <w:szCs w:val="22"/>
          <w:lang w:val="id-ID"/>
        </w:rPr>
      </w:pPr>
    </w:p>
    <w:p w14:paraId="29BC1FD8" w14:textId="10141528" w:rsidR="006D3E54" w:rsidRDefault="006C7D2F" w:rsidP="006D3E54">
      <w:pPr>
        <w:jc w:val="both"/>
        <w:rPr>
          <w:rFonts w:ascii="Tahoma" w:hAnsi="Tahoma" w:cs="Tahoma"/>
          <w:noProof/>
          <w:sz w:val="22"/>
          <w:szCs w:val="22"/>
          <w:lang w:val="id-ID"/>
        </w:rPr>
      </w:pPr>
      <w:r w:rsidRPr="006C7D2F">
        <w:rPr>
          <w:rFonts w:ascii="Tahoma" w:hAnsi="Tahoma" w:cs="Tahoma"/>
          <w:b/>
          <w:bCs/>
          <w:noProof/>
          <w:sz w:val="22"/>
          <w:szCs w:val="22"/>
          <w:lang w:val="id-ID"/>
        </w:rPr>
        <w:t>Tabel 11</w:t>
      </w:r>
      <w:r w:rsidRPr="006C7D2F">
        <w:rPr>
          <w:rFonts w:ascii="Tahoma" w:hAnsi="Tahoma" w:cs="Tahoma"/>
          <w:noProof/>
          <w:sz w:val="22"/>
          <w:szCs w:val="22"/>
          <w:lang w:val="id-ID"/>
        </w:rPr>
        <w:t xml:space="preserve"> menunjukkan hasil pengujian AC-WC ditambah dengan limbah sampah plastik, baik kresek maupun botol kemasan air mineral, yang dibandingkan dengan spesifikasi. Secara umum ditunjukkan bahwa penambahan limbah sampah plastik sebesar 8%, baik kresek maupun botol kemasan air mineral, memiliki nilai kelelehan (</w:t>
      </w:r>
      <w:r w:rsidRPr="00EE2192">
        <w:rPr>
          <w:rFonts w:ascii="Tahoma" w:hAnsi="Tahoma" w:cs="Tahoma"/>
          <w:i/>
          <w:iCs/>
          <w:noProof/>
          <w:sz w:val="22"/>
          <w:szCs w:val="22"/>
          <w:lang w:val="id-ID"/>
        </w:rPr>
        <w:t>flow</w:t>
      </w:r>
      <w:r w:rsidRPr="006C7D2F">
        <w:rPr>
          <w:rFonts w:ascii="Tahoma" w:hAnsi="Tahoma" w:cs="Tahoma"/>
          <w:noProof/>
          <w:sz w:val="22"/>
          <w:szCs w:val="22"/>
          <w:lang w:val="id-ID"/>
        </w:rPr>
        <w:t>) yang tidak memenuhi persyaratan, sedangkan kadar penambahan limbah sampah plastik sebesar 0% hingga 6% masih memenuhi persyaratan.</w:t>
      </w:r>
    </w:p>
    <w:p w14:paraId="6D7C6C2E" w14:textId="594F19F2" w:rsidR="00030C30" w:rsidRDefault="00030C30" w:rsidP="006D3E54">
      <w:pPr>
        <w:jc w:val="both"/>
        <w:rPr>
          <w:rFonts w:ascii="Tahoma" w:hAnsi="Tahoma" w:cs="Tahoma"/>
          <w:noProof/>
          <w:sz w:val="22"/>
          <w:szCs w:val="22"/>
          <w:lang w:val="id-ID"/>
        </w:rPr>
      </w:pPr>
    </w:p>
    <w:p w14:paraId="4AA32EDB" w14:textId="492E13C9" w:rsidR="00030C30" w:rsidRDefault="00030C30" w:rsidP="006D3E54">
      <w:pPr>
        <w:jc w:val="both"/>
        <w:rPr>
          <w:rFonts w:ascii="Tahoma" w:hAnsi="Tahoma" w:cs="Tahoma"/>
          <w:noProof/>
          <w:sz w:val="22"/>
          <w:szCs w:val="22"/>
          <w:lang w:val="id-ID"/>
        </w:rPr>
      </w:pPr>
      <w:r w:rsidRPr="006C7D2F">
        <w:rPr>
          <w:rFonts w:ascii="Tahoma" w:hAnsi="Tahoma" w:cs="Tahoma"/>
          <w:b/>
          <w:bCs/>
          <w:noProof/>
          <w:sz w:val="22"/>
          <w:szCs w:val="22"/>
          <w:lang w:val="id-ID"/>
        </w:rPr>
        <w:t>Tabel 1</w:t>
      </w:r>
      <w:r w:rsidRPr="006C7D2F">
        <w:rPr>
          <w:rFonts w:ascii="Tahoma" w:hAnsi="Tahoma" w:cs="Tahoma"/>
          <w:b/>
          <w:bCs/>
          <w:noProof/>
          <w:sz w:val="22"/>
          <w:szCs w:val="22"/>
        </w:rPr>
        <w:t>2</w:t>
      </w:r>
      <w:r w:rsidRPr="006C7D2F">
        <w:rPr>
          <w:rFonts w:ascii="Tahoma" w:hAnsi="Tahoma" w:cs="Tahoma"/>
          <w:noProof/>
          <w:sz w:val="22"/>
          <w:szCs w:val="22"/>
          <w:lang w:val="id-ID"/>
        </w:rPr>
        <w:t xml:space="preserve"> menunjukkan hampir semua skenario campuran beserta komposisi campurannya mulai dari kadar penambahan limbah sampah plastik 0% hingga 8% memenuhi persyaratan tingkat durabilitasnya, namun untuk jenis campuran dengan kadar penambahan sampah botol kemasan sebesar 8% dinilai tidak memenuhi persyaratan.</w:t>
      </w:r>
    </w:p>
    <w:p w14:paraId="176743A7" w14:textId="77777777" w:rsidR="00030C30" w:rsidRDefault="00030C30" w:rsidP="006C7D2F">
      <w:pPr>
        <w:pStyle w:val="BodyText"/>
        <w:spacing w:before="240" w:after="120"/>
        <w:jc w:val="center"/>
        <w:rPr>
          <w:rFonts w:cs="Tahoma"/>
          <w:b/>
          <w:bCs/>
          <w:i w:val="0"/>
          <w:iCs/>
          <w:noProof/>
          <w:color w:val="000000" w:themeColor="text1"/>
        </w:rPr>
      </w:pPr>
      <w:r>
        <w:rPr>
          <w:rFonts w:cs="Tahoma"/>
          <w:b/>
          <w:bCs/>
          <w:i w:val="0"/>
          <w:iCs/>
          <w:noProof/>
          <w:color w:val="000000" w:themeColor="text1"/>
        </w:rPr>
        <w:br w:type="page"/>
      </w:r>
    </w:p>
    <w:p w14:paraId="01328065" w14:textId="2A639053" w:rsidR="006C7D2F" w:rsidRPr="00D200F5" w:rsidRDefault="006C7D2F" w:rsidP="006C7D2F">
      <w:pPr>
        <w:pStyle w:val="BodyText"/>
        <w:spacing w:before="240" w:after="120"/>
        <w:jc w:val="center"/>
        <w:rPr>
          <w:rFonts w:cs="Tahoma"/>
          <w:b/>
          <w:bCs/>
          <w:i w:val="0"/>
          <w:iCs/>
          <w:noProof/>
          <w:color w:val="000000" w:themeColor="text1"/>
        </w:rPr>
      </w:pPr>
      <w:r w:rsidRPr="00D200F5">
        <w:rPr>
          <w:rFonts w:cs="Tahoma"/>
          <w:b/>
          <w:bCs/>
          <w:i w:val="0"/>
          <w:iCs/>
          <w:noProof/>
          <w:color w:val="000000" w:themeColor="text1"/>
        </w:rPr>
        <w:lastRenderedPageBreak/>
        <w:t xml:space="preserve">Tabel </w:t>
      </w:r>
      <w:r>
        <w:rPr>
          <w:rFonts w:cs="Tahoma"/>
          <w:b/>
          <w:bCs/>
          <w:i w:val="0"/>
          <w:iCs/>
          <w:noProof/>
          <w:color w:val="000000" w:themeColor="text1"/>
        </w:rPr>
        <w:t>1</w:t>
      </w:r>
      <w:r w:rsidR="00030C30">
        <w:rPr>
          <w:rFonts w:cs="Tahoma"/>
          <w:b/>
          <w:bCs/>
          <w:i w:val="0"/>
          <w:iCs/>
          <w:noProof/>
          <w:color w:val="000000" w:themeColor="text1"/>
        </w:rPr>
        <w:t>2</w:t>
      </w:r>
      <w:r w:rsidRPr="00D200F5">
        <w:rPr>
          <w:rFonts w:cs="Tahoma"/>
          <w:b/>
          <w:bCs/>
          <w:i w:val="0"/>
          <w:iCs/>
          <w:noProof/>
          <w:color w:val="000000" w:themeColor="text1"/>
        </w:rPr>
        <w:t xml:space="preserve">. </w:t>
      </w:r>
      <w:r>
        <w:rPr>
          <w:rFonts w:cs="Tahoma"/>
          <w:b/>
          <w:bCs/>
          <w:i w:val="0"/>
          <w:iCs/>
          <w:noProof/>
          <w:color w:val="000000" w:themeColor="text1"/>
        </w:rPr>
        <w:t xml:space="preserve">Ringkasan Hasil Uji </w:t>
      </w:r>
      <w:r w:rsidRPr="006C7D2F">
        <w:rPr>
          <w:rFonts w:cs="Tahoma"/>
          <w:b/>
          <w:bCs/>
          <w:i w:val="0"/>
          <w:iCs/>
          <w:noProof/>
          <w:color w:val="000000" w:themeColor="text1"/>
        </w:rPr>
        <w:t>Stabilitas Sisa AC-WC+ Sampah Plastik</w:t>
      </w:r>
    </w:p>
    <w:tbl>
      <w:tblPr>
        <w:tblW w:w="7780" w:type="dxa"/>
        <w:jc w:val="center"/>
        <w:tblBorders>
          <w:top w:val="single" w:sz="4" w:space="0" w:color="auto"/>
          <w:bottom w:val="single" w:sz="4" w:space="0" w:color="auto"/>
        </w:tblBorders>
        <w:tblLook w:val="04A0" w:firstRow="1" w:lastRow="0" w:firstColumn="1" w:lastColumn="0" w:noHBand="0" w:noVBand="1"/>
      </w:tblPr>
      <w:tblGrid>
        <w:gridCol w:w="563"/>
        <w:gridCol w:w="3124"/>
        <w:gridCol w:w="714"/>
        <w:gridCol w:w="1114"/>
        <w:gridCol w:w="837"/>
        <w:gridCol w:w="714"/>
        <w:gridCol w:w="714"/>
      </w:tblGrid>
      <w:tr w:rsidR="006C7D2F" w:rsidRPr="004E4ECE" w14:paraId="7AAB1F80" w14:textId="77777777" w:rsidTr="006C7D2F">
        <w:trPr>
          <w:trHeight w:val="20"/>
          <w:jc w:val="center"/>
        </w:trPr>
        <w:tc>
          <w:tcPr>
            <w:tcW w:w="563" w:type="dxa"/>
            <w:vMerge w:val="restart"/>
            <w:tcBorders>
              <w:top w:val="single" w:sz="4" w:space="0" w:color="auto"/>
            </w:tcBorders>
            <w:shd w:val="clear" w:color="auto" w:fill="D9D9D9" w:themeFill="background1" w:themeFillShade="D9"/>
            <w:noWrap/>
            <w:vAlign w:val="center"/>
            <w:hideMark/>
          </w:tcPr>
          <w:p w14:paraId="097455A5" w14:textId="77777777" w:rsidR="006C7D2F" w:rsidRPr="005C0799" w:rsidRDefault="006C7D2F" w:rsidP="00850227">
            <w:pPr>
              <w:jc w:val="center"/>
              <w:rPr>
                <w:rFonts w:ascii="Tahoma" w:hAnsi="Tahoma" w:cs="Tahoma"/>
                <w:b/>
                <w:bCs/>
                <w:iCs/>
                <w:noProof/>
                <w:color w:val="000000" w:themeColor="text1"/>
              </w:rPr>
            </w:pPr>
            <w:r w:rsidRPr="005C0799">
              <w:rPr>
                <w:rFonts w:ascii="Tahoma" w:hAnsi="Tahoma" w:cs="Tahoma"/>
                <w:b/>
                <w:bCs/>
                <w:iCs/>
                <w:noProof/>
                <w:color w:val="000000" w:themeColor="text1"/>
              </w:rPr>
              <w:t>No</w:t>
            </w:r>
          </w:p>
        </w:tc>
        <w:tc>
          <w:tcPr>
            <w:tcW w:w="3124" w:type="dxa"/>
            <w:vMerge w:val="restart"/>
            <w:tcBorders>
              <w:top w:val="single" w:sz="4" w:space="0" w:color="auto"/>
            </w:tcBorders>
            <w:shd w:val="clear" w:color="auto" w:fill="D9D9D9" w:themeFill="background1" w:themeFillShade="D9"/>
            <w:noWrap/>
            <w:vAlign w:val="center"/>
            <w:hideMark/>
          </w:tcPr>
          <w:p w14:paraId="4F066233" w14:textId="77777777" w:rsidR="006C7D2F" w:rsidRPr="005C0799" w:rsidRDefault="006C7D2F" w:rsidP="00850227">
            <w:pPr>
              <w:jc w:val="center"/>
              <w:rPr>
                <w:rFonts w:ascii="Tahoma" w:hAnsi="Tahoma" w:cs="Tahoma"/>
                <w:b/>
                <w:bCs/>
                <w:iCs/>
                <w:noProof/>
                <w:color w:val="000000" w:themeColor="text1"/>
              </w:rPr>
            </w:pPr>
            <w:r>
              <w:rPr>
                <w:rFonts w:ascii="Tahoma" w:hAnsi="Tahoma" w:cs="Tahoma"/>
                <w:b/>
                <w:bCs/>
                <w:iCs/>
                <w:noProof/>
                <w:color w:val="000000" w:themeColor="text1"/>
              </w:rPr>
              <w:t>Uji</w:t>
            </w:r>
          </w:p>
        </w:tc>
        <w:tc>
          <w:tcPr>
            <w:tcW w:w="4093" w:type="dxa"/>
            <w:gridSpan w:val="5"/>
            <w:tcBorders>
              <w:top w:val="single" w:sz="4" w:space="0" w:color="auto"/>
              <w:bottom w:val="single" w:sz="4" w:space="0" w:color="auto"/>
            </w:tcBorders>
            <w:shd w:val="clear" w:color="auto" w:fill="D9D9D9" w:themeFill="background1" w:themeFillShade="D9"/>
            <w:vAlign w:val="center"/>
          </w:tcPr>
          <w:p w14:paraId="3EA892B9" w14:textId="77777777" w:rsidR="006C7D2F" w:rsidRDefault="006C7D2F" w:rsidP="00850227">
            <w:pPr>
              <w:jc w:val="center"/>
              <w:rPr>
                <w:rFonts w:ascii="Tahoma" w:hAnsi="Tahoma" w:cs="Tahoma"/>
                <w:b/>
                <w:bCs/>
                <w:iCs/>
                <w:noProof/>
                <w:color w:val="000000" w:themeColor="text1"/>
              </w:rPr>
            </w:pPr>
            <w:r w:rsidRPr="006C7D2F">
              <w:rPr>
                <w:rFonts w:ascii="Tahoma" w:hAnsi="Tahoma" w:cs="Tahoma"/>
                <w:b/>
                <w:bCs/>
                <w:iCs/>
                <w:noProof/>
                <w:color w:val="000000" w:themeColor="text1"/>
              </w:rPr>
              <w:t xml:space="preserve">Stabilitas Sisa </w:t>
            </w:r>
            <w:r>
              <w:rPr>
                <w:rFonts w:ascii="Tahoma" w:hAnsi="Tahoma" w:cs="Tahoma"/>
                <w:b/>
                <w:bCs/>
                <w:iCs/>
                <w:noProof/>
                <w:color w:val="000000" w:themeColor="text1"/>
              </w:rPr>
              <w:t>[k</w:t>
            </w:r>
            <w:r w:rsidRPr="006C7D2F">
              <w:rPr>
                <w:rFonts w:ascii="Tahoma" w:hAnsi="Tahoma" w:cs="Tahoma"/>
                <w:b/>
                <w:bCs/>
                <w:iCs/>
                <w:noProof/>
                <w:color w:val="000000" w:themeColor="text1"/>
              </w:rPr>
              <w:t>g</w:t>
            </w:r>
            <w:r>
              <w:rPr>
                <w:rFonts w:ascii="Tahoma" w:hAnsi="Tahoma" w:cs="Tahoma"/>
                <w:b/>
                <w:bCs/>
                <w:iCs/>
                <w:noProof/>
                <w:color w:val="000000" w:themeColor="text1"/>
              </w:rPr>
              <w:t>]</w:t>
            </w:r>
            <w:r w:rsidRPr="006C7D2F">
              <w:rPr>
                <w:rFonts w:ascii="Tahoma" w:hAnsi="Tahoma" w:cs="Tahoma"/>
                <w:b/>
                <w:bCs/>
                <w:iCs/>
                <w:noProof/>
                <w:color w:val="000000" w:themeColor="text1"/>
              </w:rPr>
              <w:t xml:space="preserve"> </w:t>
            </w:r>
            <w:r>
              <w:rPr>
                <w:rFonts w:ascii="Tahoma" w:hAnsi="Tahoma" w:cs="Tahoma"/>
                <w:b/>
                <w:bCs/>
                <w:iCs/>
                <w:noProof/>
                <w:color w:val="000000" w:themeColor="text1"/>
              </w:rPr>
              <w:t>p</w:t>
            </w:r>
            <w:r w:rsidRPr="006C7D2F">
              <w:rPr>
                <w:rFonts w:ascii="Tahoma" w:hAnsi="Tahoma" w:cs="Tahoma"/>
                <w:b/>
                <w:bCs/>
                <w:iCs/>
                <w:noProof/>
                <w:color w:val="000000" w:themeColor="text1"/>
              </w:rPr>
              <w:t>ada</w:t>
            </w:r>
          </w:p>
          <w:p w14:paraId="42F219E7" w14:textId="1FF2BF7B" w:rsidR="006C7D2F" w:rsidRDefault="006C7D2F" w:rsidP="00850227">
            <w:pPr>
              <w:jc w:val="center"/>
              <w:rPr>
                <w:rFonts w:ascii="Tahoma" w:hAnsi="Tahoma" w:cs="Tahoma"/>
                <w:b/>
                <w:bCs/>
                <w:iCs/>
                <w:noProof/>
                <w:color w:val="000000" w:themeColor="text1"/>
              </w:rPr>
            </w:pPr>
            <w:r w:rsidRPr="006C7D2F">
              <w:rPr>
                <w:rFonts w:ascii="Tahoma" w:hAnsi="Tahoma" w:cs="Tahoma"/>
                <w:b/>
                <w:bCs/>
                <w:iCs/>
                <w:noProof/>
                <w:color w:val="000000" w:themeColor="text1"/>
              </w:rPr>
              <w:t>Komposisi Campuran</w:t>
            </w:r>
          </w:p>
        </w:tc>
      </w:tr>
      <w:tr w:rsidR="006C7D2F" w:rsidRPr="004E4ECE" w14:paraId="1081FABE" w14:textId="77777777" w:rsidTr="006C7D2F">
        <w:trPr>
          <w:trHeight w:val="20"/>
          <w:jc w:val="center"/>
        </w:trPr>
        <w:tc>
          <w:tcPr>
            <w:tcW w:w="563" w:type="dxa"/>
            <w:vMerge/>
            <w:tcBorders>
              <w:bottom w:val="single" w:sz="4" w:space="0" w:color="auto"/>
            </w:tcBorders>
            <w:shd w:val="clear" w:color="auto" w:fill="D9D9D9" w:themeFill="background1" w:themeFillShade="D9"/>
            <w:noWrap/>
            <w:vAlign w:val="center"/>
          </w:tcPr>
          <w:p w14:paraId="11E45CA7" w14:textId="77777777" w:rsidR="006C7D2F" w:rsidRPr="005C0799" w:rsidRDefault="006C7D2F" w:rsidP="00850227">
            <w:pPr>
              <w:jc w:val="center"/>
              <w:rPr>
                <w:rFonts w:ascii="Tahoma" w:hAnsi="Tahoma" w:cs="Tahoma"/>
                <w:b/>
                <w:bCs/>
                <w:iCs/>
                <w:noProof/>
                <w:color w:val="000000" w:themeColor="text1"/>
              </w:rPr>
            </w:pPr>
          </w:p>
        </w:tc>
        <w:tc>
          <w:tcPr>
            <w:tcW w:w="3124" w:type="dxa"/>
            <w:vMerge/>
            <w:tcBorders>
              <w:bottom w:val="single" w:sz="4" w:space="0" w:color="auto"/>
            </w:tcBorders>
            <w:shd w:val="clear" w:color="auto" w:fill="D9D9D9" w:themeFill="background1" w:themeFillShade="D9"/>
            <w:noWrap/>
            <w:vAlign w:val="center"/>
          </w:tcPr>
          <w:p w14:paraId="00C31C8F" w14:textId="77777777" w:rsidR="006C7D2F" w:rsidRDefault="006C7D2F" w:rsidP="00850227">
            <w:pPr>
              <w:jc w:val="center"/>
              <w:rPr>
                <w:rFonts w:ascii="Tahoma" w:hAnsi="Tahoma" w:cs="Tahoma"/>
                <w:b/>
                <w:bCs/>
                <w:iCs/>
                <w:noProof/>
                <w:color w:val="000000" w:themeColor="text1"/>
              </w:rPr>
            </w:pPr>
          </w:p>
        </w:tc>
        <w:tc>
          <w:tcPr>
            <w:tcW w:w="714" w:type="dxa"/>
            <w:tcBorders>
              <w:top w:val="single" w:sz="4" w:space="0" w:color="auto"/>
              <w:bottom w:val="single" w:sz="4" w:space="0" w:color="auto"/>
            </w:tcBorders>
            <w:shd w:val="clear" w:color="auto" w:fill="D9D9D9" w:themeFill="background1" w:themeFillShade="D9"/>
            <w:vAlign w:val="center"/>
          </w:tcPr>
          <w:p w14:paraId="582B3BAA" w14:textId="77777777" w:rsidR="006C7D2F" w:rsidRPr="005C0799" w:rsidRDefault="006C7D2F" w:rsidP="00850227">
            <w:pPr>
              <w:jc w:val="center"/>
              <w:rPr>
                <w:rFonts w:ascii="Tahoma" w:hAnsi="Tahoma" w:cs="Tahoma"/>
                <w:b/>
                <w:bCs/>
                <w:iCs/>
                <w:noProof/>
                <w:color w:val="000000" w:themeColor="text1"/>
              </w:rPr>
            </w:pPr>
            <w:r>
              <w:rPr>
                <w:rFonts w:ascii="Tahoma" w:hAnsi="Tahoma" w:cs="Tahoma"/>
                <w:b/>
                <w:bCs/>
                <w:iCs/>
                <w:noProof/>
                <w:color w:val="000000" w:themeColor="text1"/>
              </w:rPr>
              <w:t>0%</w:t>
            </w:r>
          </w:p>
        </w:tc>
        <w:tc>
          <w:tcPr>
            <w:tcW w:w="1114" w:type="dxa"/>
            <w:tcBorders>
              <w:top w:val="single" w:sz="4" w:space="0" w:color="auto"/>
              <w:bottom w:val="single" w:sz="4" w:space="0" w:color="auto"/>
            </w:tcBorders>
            <w:shd w:val="clear" w:color="auto" w:fill="D9D9D9" w:themeFill="background1" w:themeFillShade="D9"/>
            <w:vAlign w:val="center"/>
          </w:tcPr>
          <w:p w14:paraId="0D9CDEED" w14:textId="77777777" w:rsidR="006C7D2F" w:rsidRPr="005C0799" w:rsidRDefault="006C7D2F" w:rsidP="00850227">
            <w:pPr>
              <w:jc w:val="center"/>
              <w:rPr>
                <w:rFonts w:ascii="Tahoma" w:hAnsi="Tahoma" w:cs="Tahoma"/>
                <w:b/>
                <w:bCs/>
                <w:iCs/>
                <w:noProof/>
                <w:color w:val="000000" w:themeColor="text1"/>
              </w:rPr>
            </w:pPr>
            <w:r>
              <w:rPr>
                <w:rFonts w:ascii="Tahoma" w:hAnsi="Tahoma" w:cs="Tahoma"/>
                <w:b/>
                <w:bCs/>
                <w:iCs/>
                <w:noProof/>
                <w:color w:val="000000" w:themeColor="text1"/>
              </w:rPr>
              <w:t>2%</w:t>
            </w:r>
          </w:p>
        </w:tc>
        <w:tc>
          <w:tcPr>
            <w:tcW w:w="837" w:type="dxa"/>
            <w:tcBorders>
              <w:top w:val="single" w:sz="4" w:space="0" w:color="auto"/>
              <w:bottom w:val="single" w:sz="4" w:space="0" w:color="auto"/>
            </w:tcBorders>
            <w:shd w:val="clear" w:color="auto" w:fill="D9D9D9" w:themeFill="background1" w:themeFillShade="D9"/>
            <w:vAlign w:val="center"/>
          </w:tcPr>
          <w:p w14:paraId="5620D3D5" w14:textId="77777777" w:rsidR="006C7D2F" w:rsidRPr="005C0799" w:rsidRDefault="006C7D2F" w:rsidP="00850227">
            <w:pPr>
              <w:jc w:val="center"/>
              <w:rPr>
                <w:rFonts w:ascii="Tahoma" w:hAnsi="Tahoma" w:cs="Tahoma"/>
                <w:b/>
                <w:bCs/>
                <w:iCs/>
                <w:noProof/>
                <w:color w:val="000000" w:themeColor="text1"/>
              </w:rPr>
            </w:pPr>
            <w:r>
              <w:rPr>
                <w:rFonts w:ascii="Tahoma" w:hAnsi="Tahoma" w:cs="Tahoma"/>
                <w:b/>
                <w:bCs/>
                <w:iCs/>
                <w:noProof/>
                <w:color w:val="000000" w:themeColor="text1"/>
              </w:rPr>
              <w:t>4%</w:t>
            </w:r>
          </w:p>
        </w:tc>
        <w:tc>
          <w:tcPr>
            <w:tcW w:w="714" w:type="dxa"/>
            <w:tcBorders>
              <w:top w:val="single" w:sz="4" w:space="0" w:color="auto"/>
              <w:bottom w:val="single" w:sz="4" w:space="0" w:color="auto"/>
            </w:tcBorders>
            <w:shd w:val="clear" w:color="auto" w:fill="D9D9D9" w:themeFill="background1" w:themeFillShade="D9"/>
            <w:vAlign w:val="center"/>
          </w:tcPr>
          <w:p w14:paraId="446B72E3" w14:textId="77777777" w:rsidR="006C7D2F" w:rsidRDefault="006C7D2F" w:rsidP="00850227">
            <w:pPr>
              <w:jc w:val="center"/>
              <w:rPr>
                <w:rFonts w:ascii="Tahoma" w:hAnsi="Tahoma" w:cs="Tahoma"/>
                <w:b/>
                <w:bCs/>
                <w:iCs/>
                <w:noProof/>
                <w:color w:val="000000" w:themeColor="text1"/>
              </w:rPr>
            </w:pPr>
            <w:r>
              <w:rPr>
                <w:rFonts w:ascii="Tahoma" w:hAnsi="Tahoma" w:cs="Tahoma"/>
                <w:b/>
                <w:bCs/>
                <w:iCs/>
                <w:noProof/>
                <w:color w:val="000000" w:themeColor="text1"/>
              </w:rPr>
              <w:t>6%</w:t>
            </w:r>
          </w:p>
        </w:tc>
        <w:tc>
          <w:tcPr>
            <w:tcW w:w="714" w:type="dxa"/>
            <w:tcBorders>
              <w:top w:val="single" w:sz="4" w:space="0" w:color="auto"/>
              <w:bottom w:val="single" w:sz="4" w:space="0" w:color="auto"/>
            </w:tcBorders>
            <w:shd w:val="clear" w:color="auto" w:fill="D9D9D9" w:themeFill="background1" w:themeFillShade="D9"/>
            <w:vAlign w:val="center"/>
          </w:tcPr>
          <w:p w14:paraId="69234681" w14:textId="77777777" w:rsidR="006C7D2F" w:rsidRDefault="006C7D2F" w:rsidP="00850227">
            <w:pPr>
              <w:jc w:val="center"/>
              <w:rPr>
                <w:rFonts w:ascii="Tahoma" w:hAnsi="Tahoma" w:cs="Tahoma"/>
                <w:b/>
                <w:bCs/>
                <w:iCs/>
                <w:noProof/>
                <w:color w:val="000000" w:themeColor="text1"/>
              </w:rPr>
            </w:pPr>
            <w:r>
              <w:rPr>
                <w:rFonts w:ascii="Tahoma" w:hAnsi="Tahoma" w:cs="Tahoma"/>
                <w:b/>
                <w:bCs/>
                <w:iCs/>
                <w:noProof/>
                <w:color w:val="000000" w:themeColor="text1"/>
              </w:rPr>
              <w:t>8%</w:t>
            </w:r>
          </w:p>
        </w:tc>
      </w:tr>
      <w:tr w:rsidR="006C7D2F" w:rsidRPr="004E4ECE" w14:paraId="2F29FAE7" w14:textId="77777777" w:rsidTr="006C7D2F">
        <w:trPr>
          <w:trHeight w:val="20"/>
          <w:jc w:val="center"/>
        </w:trPr>
        <w:tc>
          <w:tcPr>
            <w:tcW w:w="563" w:type="dxa"/>
            <w:tcBorders>
              <w:top w:val="single" w:sz="4" w:space="0" w:color="auto"/>
              <w:bottom w:val="single" w:sz="4" w:space="0" w:color="auto"/>
            </w:tcBorders>
            <w:noWrap/>
            <w:vAlign w:val="center"/>
          </w:tcPr>
          <w:p w14:paraId="657D1041" w14:textId="77777777" w:rsidR="006C7D2F" w:rsidRPr="006D3E54" w:rsidRDefault="006C7D2F" w:rsidP="006C7D2F">
            <w:pPr>
              <w:jc w:val="center"/>
              <w:rPr>
                <w:rFonts w:ascii="Tahoma" w:hAnsi="Tahoma" w:cs="Tahoma"/>
                <w:iCs/>
                <w:noProof/>
                <w:color w:val="000000" w:themeColor="text1"/>
              </w:rPr>
            </w:pPr>
            <w:r w:rsidRPr="006D3E54">
              <w:rPr>
                <w:rFonts w:ascii="Tahoma" w:hAnsi="Tahoma" w:cs="Tahoma"/>
                <w:color w:val="000000"/>
              </w:rPr>
              <w:t>1</w:t>
            </w:r>
          </w:p>
        </w:tc>
        <w:tc>
          <w:tcPr>
            <w:tcW w:w="3124" w:type="dxa"/>
            <w:tcBorders>
              <w:top w:val="single" w:sz="4" w:space="0" w:color="auto"/>
              <w:bottom w:val="single" w:sz="4" w:space="0" w:color="auto"/>
            </w:tcBorders>
            <w:noWrap/>
            <w:vAlign w:val="center"/>
          </w:tcPr>
          <w:p w14:paraId="09E58786" w14:textId="34B6D777" w:rsidR="006C7D2F" w:rsidRPr="006C7D2F" w:rsidRDefault="006C7D2F" w:rsidP="006C7D2F">
            <w:pPr>
              <w:rPr>
                <w:rFonts w:ascii="Tahoma" w:hAnsi="Tahoma" w:cs="Tahoma"/>
                <w:iCs/>
                <w:noProof/>
                <w:color w:val="000000" w:themeColor="text1"/>
              </w:rPr>
            </w:pPr>
            <w:r w:rsidRPr="006C7D2F">
              <w:rPr>
                <w:rFonts w:ascii="Tahoma" w:hAnsi="Tahoma" w:cs="Tahoma"/>
              </w:rPr>
              <w:t>AC WC + PLASTIK KRESEK</w:t>
            </w:r>
          </w:p>
        </w:tc>
        <w:tc>
          <w:tcPr>
            <w:tcW w:w="714" w:type="dxa"/>
            <w:tcBorders>
              <w:top w:val="single" w:sz="4" w:space="0" w:color="auto"/>
              <w:bottom w:val="single" w:sz="4" w:space="0" w:color="auto"/>
            </w:tcBorders>
            <w:vAlign w:val="center"/>
          </w:tcPr>
          <w:p w14:paraId="458CE776" w14:textId="4B3134F4" w:rsidR="006C7D2F" w:rsidRPr="006C7D2F" w:rsidRDefault="006C7D2F" w:rsidP="006C7D2F">
            <w:pPr>
              <w:jc w:val="center"/>
              <w:rPr>
                <w:rFonts w:ascii="Tahoma" w:hAnsi="Tahoma" w:cs="Tahoma"/>
                <w:iCs/>
                <w:noProof/>
                <w:color w:val="000000" w:themeColor="text1"/>
              </w:rPr>
            </w:pPr>
            <w:r w:rsidRPr="006C7D2F">
              <w:rPr>
                <w:rFonts w:ascii="Tahoma" w:hAnsi="Tahoma" w:cs="Tahoma"/>
              </w:rPr>
              <w:t>91,04</w:t>
            </w:r>
          </w:p>
        </w:tc>
        <w:tc>
          <w:tcPr>
            <w:tcW w:w="1114" w:type="dxa"/>
            <w:tcBorders>
              <w:top w:val="single" w:sz="4" w:space="0" w:color="auto"/>
              <w:bottom w:val="single" w:sz="4" w:space="0" w:color="auto"/>
            </w:tcBorders>
            <w:vAlign w:val="center"/>
          </w:tcPr>
          <w:p w14:paraId="49987428" w14:textId="7C2D86D5" w:rsidR="006C7D2F" w:rsidRPr="006C7D2F" w:rsidRDefault="006C7D2F" w:rsidP="006C7D2F">
            <w:pPr>
              <w:jc w:val="center"/>
              <w:rPr>
                <w:rFonts w:ascii="Tahoma" w:hAnsi="Tahoma" w:cs="Tahoma"/>
                <w:color w:val="000000"/>
              </w:rPr>
            </w:pPr>
            <w:r w:rsidRPr="006C7D2F">
              <w:rPr>
                <w:rFonts w:ascii="Tahoma" w:hAnsi="Tahoma" w:cs="Tahoma"/>
              </w:rPr>
              <w:t>92,95</w:t>
            </w:r>
          </w:p>
        </w:tc>
        <w:tc>
          <w:tcPr>
            <w:tcW w:w="837" w:type="dxa"/>
            <w:tcBorders>
              <w:top w:val="single" w:sz="4" w:space="0" w:color="auto"/>
              <w:bottom w:val="single" w:sz="4" w:space="0" w:color="auto"/>
            </w:tcBorders>
            <w:vAlign w:val="center"/>
          </w:tcPr>
          <w:p w14:paraId="78ACF7A6" w14:textId="3B927469" w:rsidR="006C7D2F" w:rsidRPr="006C7D2F" w:rsidRDefault="006C7D2F" w:rsidP="006C7D2F">
            <w:pPr>
              <w:jc w:val="center"/>
              <w:rPr>
                <w:rFonts w:ascii="Tahoma" w:hAnsi="Tahoma" w:cs="Tahoma"/>
                <w:color w:val="000000"/>
              </w:rPr>
            </w:pPr>
            <w:r w:rsidRPr="006C7D2F">
              <w:rPr>
                <w:rFonts w:ascii="Tahoma" w:hAnsi="Tahoma" w:cs="Tahoma"/>
              </w:rPr>
              <w:t>92,21</w:t>
            </w:r>
          </w:p>
        </w:tc>
        <w:tc>
          <w:tcPr>
            <w:tcW w:w="714" w:type="dxa"/>
            <w:tcBorders>
              <w:top w:val="single" w:sz="4" w:space="0" w:color="auto"/>
              <w:bottom w:val="single" w:sz="4" w:space="0" w:color="auto"/>
            </w:tcBorders>
            <w:vAlign w:val="center"/>
          </w:tcPr>
          <w:p w14:paraId="1EA58255" w14:textId="232E9769" w:rsidR="006C7D2F" w:rsidRPr="006C7D2F" w:rsidRDefault="006C7D2F" w:rsidP="006C7D2F">
            <w:pPr>
              <w:jc w:val="center"/>
              <w:rPr>
                <w:rFonts w:ascii="Tahoma" w:hAnsi="Tahoma" w:cs="Tahoma"/>
                <w:color w:val="000000"/>
              </w:rPr>
            </w:pPr>
            <w:r w:rsidRPr="006C7D2F">
              <w:rPr>
                <w:rFonts w:ascii="Tahoma" w:hAnsi="Tahoma" w:cs="Tahoma"/>
              </w:rPr>
              <w:t>94,20</w:t>
            </w:r>
          </w:p>
        </w:tc>
        <w:tc>
          <w:tcPr>
            <w:tcW w:w="714" w:type="dxa"/>
            <w:tcBorders>
              <w:top w:val="single" w:sz="4" w:space="0" w:color="auto"/>
              <w:bottom w:val="single" w:sz="4" w:space="0" w:color="auto"/>
            </w:tcBorders>
            <w:vAlign w:val="center"/>
          </w:tcPr>
          <w:p w14:paraId="4E85C76D" w14:textId="6071C8D7" w:rsidR="006C7D2F" w:rsidRPr="006C7D2F" w:rsidRDefault="006C7D2F" w:rsidP="006C7D2F">
            <w:pPr>
              <w:jc w:val="center"/>
              <w:rPr>
                <w:rFonts w:ascii="Tahoma" w:hAnsi="Tahoma" w:cs="Tahoma"/>
                <w:color w:val="000000"/>
              </w:rPr>
            </w:pPr>
            <w:r w:rsidRPr="006C7D2F">
              <w:rPr>
                <w:rFonts w:ascii="Tahoma" w:hAnsi="Tahoma" w:cs="Tahoma"/>
              </w:rPr>
              <w:t>92,50</w:t>
            </w:r>
          </w:p>
        </w:tc>
      </w:tr>
      <w:tr w:rsidR="006C7D2F" w:rsidRPr="004E4ECE" w14:paraId="773EA866" w14:textId="77777777" w:rsidTr="006C7D2F">
        <w:trPr>
          <w:trHeight w:val="20"/>
          <w:jc w:val="center"/>
        </w:trPr>
        <w:tc>
          <w:tcPr>
            <w:tcW w:w="563" w:type="dxa"/>
            <w:tcBorders>
              <w:top w:val="single" w:sz="4" w:space="0" w:color="auto"/>
              <w:bottom w:val="single" w:sz="4" w:space="0" w:color="auto"/>
            </w:tcBorders>
            <w:noWrap/>
            <w:vAlign w:val="center"/>
          </w:tcPr>
          <w:p w14:paraId="788B361F" w14:textId="77777777" w:rsidR="006C7D2F" w:rsidRPr="006D3E54" w:rsidRDefault="006C7D2F" w:rsidP="006C7D2F">
            <w:pPr>
              <w:jc w:val="center"/>
              <w:rPr>
                <w:rFonts w:ascii="Tahoma" w:hAnsi="Tahoma" w:cs="Tahoma"/>
                <w:iCs/>
                <w:noProof/>
                <w:color w:val="000000" w:themeColor="text1"/>
              </w:rPr>
            </w:pPr>
            <w:r w:rsidRPr="006D3E54">
              <w:rPr>
                <w:rFonts w:ascii="Tahoma" w:hAnsi="Tahoma" w:cs="Tahoma"/>
                <w:color w:val="000000"/>
              </w:rPr>
              <w:t>2</w:t>
            </w:r>
          </w:p>
        </w:tc>
        <w:tc>
          <w:tcPr>
            <w:tcW w:w="3124" w:type="dxa"/>
            <w:tcBorders>
              <w:top w:val="single" w:sz="4" w:space="0" w:color="auto"/>
              <w:bottom w:val="single" w:sz="4" w:space="0" w:color="auto"/>
            </w:tcBorders>
            <w:noWrap/>
            <w:vAlign w:val="center"/>
          </w:tcPr>
          <w:p w14:paraId="0FA84B09" w14:textId="1D0E8AD9" w:rsidR="006C7D2F" w:rsidRPr="006C7D2F" w:rsidRDefault="006C7D2F" w:rsidP="006C7D2F">
            <w:pPr>
              <w:rPr>
                <w:rFonts w:ascii="Tahoma" w:hAnsi="Tahoma" w:cs="Tahoma"/>
                <w:iCs/>
                <w:noProof/>
                <w:color w:val="000000" w:themeColor="text1"/>
              </w:rPr>
            </w:pPr>
            <w:r w:rsidRPr="006C7D2F">
              <w:rPr>
                <w:rFonts w:ascii="Tahoma" w:hAnsi="Tahoma" w:cs="Tahoma"/>
              </w:rPr>
              <w:t>AC WC + PLASTIK BOTOL MINUMAN</w:t>
            </w:r>
          </w:p>
        </w:tc>
        <w:tc>
          <w:tcPr>
            <w:tcW w:w="714" w:type="dxa"/>
            <w:tcBorders>
              <w:top w:val="single" w:sz="4" w:space="0" w:color="auto"/>
              <w:bottom w:val="single" w:sz="4" w:space="0" w:color="auto"/>
            </w:tcBorders>
            <w:vAlign w:val="center"/>
          </w:tcPr>
          <w:p w14:paraId="465350D7" w14:textId="344D4CEC" w:rsidR="006C7D2F" w:rsidRPr="006C7D2F" w:rsidRDefault="006C7D2F" w:rsidP="006C7D2F">
            <w:pPr>
              <w:jc w:val="center"/>
              <w:rPr>
                <w:rFonts w:ascii="Tahoma" w:hAnsi="Tahoma" w:cs="Tahoma"/>
                <w:iCs/>
                <w:noProof/>
                <w:color w:val="000000" w:themeColor="text1"/>
              </w:rPr>
            </w:pPr>
            <w:r w:rsidRPr="006C7D2F">
              <w:rPr>
                <w:rFonts w:ascii="Tahoma" w:hAnsi="Tahoma" w:cs="Tahoma"/>
              </w:rPr>
              <w:t>91,04</w:t>
            </w:r>
          </w:p>
        </w:tc>
        <w:tc>
          <w:tcPr>
            <w:tcW w:w="1114" w:type="dxa"/>
            <w:tcBorders>
              <w:top w:val="single" w:sz="4" w:space="0" w:color="auto"/>
              <w:bottom w:val="single" w:sz="4" w:space="0" w:color="auto"/>
            </w:tcBorders>
            <w:vAlign w:val="center"/>
          </w:tcPr>
          <w:p w14:paraId="05512745" w14:textId="788F4C3A" w:rsidR="006C7D2F" w:rsidRPr="006C7D2F" w:rsidRDefault="006C7D2F" w:rsidP="006C7D2F">
            <w:pPr>
              <w:jc w:val="center"/>
              <w:rPr>
                <w:rFonts w:ascii="Tahoma" w:hAnsi="Tahoma" w:cs="Tahoma"/>
                <w:color w:val="000000"/>
              </w:rPr>
            </w:pPr>
            <w:r w:rsidRPr="006C7D2F">
              <w:rPr>
                <w:rFonts w:ascii="Tahoma" w:hAnsi="Tahoma" w:cs="Tahoma"/>
              </w:rPr>
              <w:t>92,6</w:t>
            </w:r>
          </w:p>
        </w:tc>
        <w:tc>
          <w:tcPr>
            <w:tcW w:w="837" w:type="dxa"/>
            <w:tcBorders>
              <w:top w:val="single" w:sz="4" w:space="0" w:color="auto"/>
              <w:bottom w:val="single" w:sz="4" w:space="0" w:color="auto"/>
            </w:tcBorders>
            <w:vAlign w:val="center"/>
          </w:tcPr>
          <w:p w14:paraId="155C2968" w14:textId="525BC27C" w:rsidR="006C7D2F" w:rsidRPr="006C7D2F" w:rsidRDefault="006C7D2F" w:rsidP="006C7D2F">
            <w:pPr>
              <w:jc w:val="center"/>
              <w:rPr>
                <w:rFonts w:ascii="Tahoma" w:hAnsi="Tahoma" w:cs="Tahoma"/>
                <w:color w:val="000000"/>
              </w:rPr>
            </w:pPr>
            <w:r w:rsidRPr="006C7D2F">
              <w:rPr>
                <w:rFonts w:ascii="Tahoma" w:hAnsi="Tahoma" w:cs="Tahoma"/>
              </w:rPr>
              <w:t>93,2</w:t>
            </w:r>
          </w:p>
        </w:tc>
        <w:tc>
          <w:tcPr>
            <w:tcW w:w="714" w:type="dxa"/>
            <w:tcBorders>
              <w:top w:val="single" w:sz="4" w:space="0" w:color="auto"/>
              <w:bottom w:val="single" w:sz="4" w:space="0" w:color="auto"/>
            </w:tcBorders>
            <w:vAlign w:val="center"/>
          </w:tcPr>
          <w:p w14:paraId="0BAD3C1F" w14:textId="48BFA0C8" w:rsidR="006C7D2F" w:rsidRPr="006C7D2F" w:rsidRDefault="006C7D2F" w:rsidP="006C7D2F">
            <w:pPr>
              <w:jc w:val="center"/>
              <w:rPr>
                <w:rFonts w:ascii="Tahoma" w:hAnsi="Tahoma" w:cs="Tahoma"/>
                <w:color w:val="000000"/>
              </w:rPr>
            </w:pPr>
            <w:r w:rsidRPr="006C7D2F">
              <w:rPr>
                <w:rFonts w:ascii="Tahoma" w:hAnsi="Tahoma" w:cs="Tahoma"/>
              </w:rPr>
              <w:t>91,24</w:t>
            </w:r>
          </w:p>
        </w:tc>
        <w:tc>
          <w:tcPr>
            <w:tcW w:w="714" w:type="dxa"/>
            <w:tcBorders>
              <w:top w:val="single" w:sz="4" w:space="0" w:color="auto"/>
              <w:bottom w:val="single" w:sz="4" w:space="0" w:color="auto"/>
            </w:tcBorders>
            <w:vAlign w:val="center"/>
          </w:tcPr>
          <w:p w14:paraId="0FE833BA" w14:textId="4A273E10" w:rsidR="006C7D2F" w:rsidRPr="006C7D2F" w:rsidRDefault="006C7D2F" w:rsidP="006C7D2F">
            <w:pPr>
              <w:jc w:val="center"/>
              <w:rPr>
                <w:rFonts w:ascii="Tahoma" w:hAnsi="Tahoma" w:cs="Tahoma"/>
                <w:color w:val="000000"/>
              </w:rPr>
            </w:pPr>
            <w:r w:rsidRPr="006C7D2F">
              <w:rPr>
                <w:rFonts w:ascii="Tahoma" w:hAnsi="Tahoma" w:cs="Tahoma"/>
              </w:rPr>
              <w:t>89,11</w:t>
            </w:r>
          </w:p>
        </w:tc>
      </w:tr>
      <w:tr w:rsidR="006C7D2F" w:rsidRPr="004E4ECE" w14:paraId="6AFFA0DD" w14:textId="77777777" w:rsidTr="006C7D2F">
        <w:trPr>
          <w:trHeight w:val="20"/>
          <w:jc w:val="center"/>
        </w:trPr>
        <w:tc>
          <w:tcPr>
            <w:tcW w:w="563" w:type="dxa"/>
            <w:tcBorders>
              <w:top w:val="single" w:sz="4" w:space="0" w:color="auto"/>
              <w:bottom w:val="single" w:sz="4" w:space="0" w:color="auto"/>
            </w:tcBorders>
            <w:noWrap/>
            <w:vAlign w:val="center"/>
          </w:tcPr>
          <w:p w14:paraId="39CF43D8" w14:textId="77777777" w:rsidR="006C7D2F" w:rsidRPr="006D3E54" w:rsidRDefault="006C7D2F" w:rsidP="006C7D2F">
            <w:pPr>
              <w:jc w:val="center"/>
              <w:rPr>
                <w:rFonts w:ascii="Tahoma" w:hAnsi="Tahoma" w:cs="Tahoma"/>
                <w:iCs/>
                <w:noProof/>
                <w:color w:val="000000" w:themeColor="text1"/>
              </w:rPr>
            </w:pPr>
            <w:r w:rsidRPr="006D3E54">
              <w:rPr>
                <w:rFonts w:ascii="Tahoma" w:hAnsi="Tahoma" w:cs="Tahoma"/>
                <w:color w:val="000000"/>
              </w:rPr>
              <w:t>3</w:t>
            </w:r>
          </w:p>
        </w:tc>
        <w:tc>
          <w:tcPr>
            <w:tcW w:w="3124" w:type="dxa"/>
            <w:tcBorders>
              <w:top w:val="single" w:sz="4" w:space="0" w:color="auto"/>
              <w:bottom w:val="single" w:sz="4" w:space="0" w:color="auto"/>
            </w:tcBorders>
            <w:noWrap/>
            <w:vAlign w:val="center"/>
          </w:tcPr>
          <w:p w14:paraId="5F6A99CC" w14:textId="257476CB" w:rsidR="006C7D2F" w:rsidRPr="006C7D2F" w:rsidRDefault="006C7D2F" w:rsidP="006C7D2F">
            <w:pPr>
              <w:rPr>
                <w:rFonts w:ascii="Tahoma" w:hAnsi="Tahoma" w:cs="Tahoma"/>
                <w:iCs/>
                <w:noProof/>
                <w:color w:val="000000" w:themeColor="text1"/>
              </w:rPr>
            </w:pPr>
            <w:r w:rsidRPr="006C7D2F">
              <w:rPr>
                <w:rFonts w:ascii="Tahoma" w:hAnsi="Tahoma" w:cs="Tahoma"/>
              </w:rPr>
              <w:t>AC WC + PLASTIK KRESEK (50%) + Botol Kemasan Minuman (50%)</w:t>
            </w:r>
          </w:p>
        </w:tc>
        <w:tc>
          <w:tcPr>
            <w:tcW w:w="714" w:type="dxa"/>
            <w:tcBorders>
              <w:top w:val="single" w:sz="4" w:space="0" w:color="auto"/>
              <w:bottom w:val="single" w:sz="4" w:space="0" w:color="auto"/>
            </w:tcBorders>
            <w:vAlign w:val="center"/>
          </w:tcPr>
          <w:p w14:paraId="179B0945" w14:textId="4ED3FAC6" w:rsidR="006C7D2F" w:rsidRPr="006C7D2F" w:rsidRDefault="006C7D2F" w:rsidP="006C7D2F">
            <w:pPr>
              <w:jc w:val="center"/>
              <w:rPr>
                <w:rFonts w:ascii="Tahoma" w:hAnsi="Tahoma" w:cs="Tahoma"/>
                <w:iCs/>
                <w:noProof/>
                <w:color w:val="000000" w:themeColor="text1"/>
              </w:rPr>
            </w:pPr>
            <w:r w:rsidRPr="006C7D2F">
              <w:rPr>
                <w:rFonts w:ascii="Tahoma" w:hAnsi="Tahoma" w:cs="Tahoma"/>
              </w:rPr>
              <w:t>91,20</w:t>
            </w:r>
          </w:p>
        </w:tc>
        <w:tc>
          <w:tcPr>
            <w:tcW w:w="1114" w:type="dxa"/>
            <w:tcBorders>
              <w:top w:val="single" w:sz="4" w:space="0" w:color="auto"/>
              <w:bottom w:val="single" w:sz="4" w:space="0" w:color="auto"/>
            </w:tcBorders>
            <w:vAlign w:val="center"/>
          </w:tcPr>
          <w:p w14:paraId="31BF4D98" w14:textId="34646657" w:rsidR="006C7D2F" w:rsidRPr="006C7D2F" w:rsidRDefault="006C7D2F" w:rsidP="006C7D2F">
            <w:pPr>
              <w:jc w:val="center"/>
              <w:rPr>
                <w:rFonts w:ascii="Tahoma" w:hAnsi="Tahoma" w:cs="Tahoma"/>
                <w:color w:val="000000"/>
              </w:rPr>
            </w:pPr>
            <w:r w:rsidRPr="006C7D2F">
              <w:rPr>
                <w:rFonts w:ascii="Tahoma" w:hAnsi="Tahoma" w:cs="Tahoma"/>
              </w:rPr>
              <w:t>91,49</w:t>
            </w:r>
          </w:p>
        </w:tc>
        <w:tc>
          <w:tcPr>
            <w:tcW w:w="837" w:type="dxa"/>
            <w:tcBorders>
              <w:top w:val="single" w:sz="4" w:space="0" w:color="auto"/>
              <w:bottom w:val="single" w:sz="4" w:space="0" w:color="auto"/>
            </w:tcBorders>
            <w:vAlign w:val="center"/>
          </w:tcPr>
          <w:p w14:paraId="13109C89" w14:textId="27F4AD1B" w:rsidR="006C7D2F" w:rsidRPr="006C7D2F" w:rsidRDefault="006C7D2F" w:rsidP="006C7D2F">
            <w:pPr>
              <w:jc w:val="center"/>
              <w:rPr>
                <w:rFonts w:ascii="Tahoma" w:hAnsi="Tahoma" w:cs="Tahoma"/>
                <w:color w:val="000000"/>
              </w:rPr>
            </w:pPr>
            <w:r w:rsidRPr="006C7D2F">
              <w:rPr>
                <w:rFonts w:ascii="Tahoma" w:hAnsi="Tahoma" w:cs="Tahoma"/>
              </w:rPr>
              <w:t>92,11</w:t>
            </w:r>
          </w:p>
        </w:tc>
        <w:tc>
          <w:tcPr>
            <w:tcW w:w="714" w:type="dxa"/>
            <w:tcBorders>
              <w:top w:val="single" w:sz="4" w:space="0" w:color="auto"/>
              <w:bottom w:val="single" w:sz="4" w:space="0" w:color="auto"/>
            </w:tcBorders>
            <w:vAlign w:val="center"/>
          </w:tcPr>
          <w:p w14:paraId="7F51DEDA" w14:textId="036FEDC8" w:rsidR="006C7D2F" w:rsidRPr="006C7D2F" w:rsidRDefault="006C7D2F" w:rsidP="006C7D2F">
            <w:pPr>
              <w:jc w:val="center"/>
              <w:rPr>
                <w:rFonts w:ascii="Tahoma" w:hAnsi="Tahoma" w:cs="Tahoma"/>
                <w:color w:val="000000"/>
              </w:rPr>
            </w:pPr>
            <w:r w:rsidRPr="006C7D2F">
              <w:rPr>
                <w:rFonts w:ascii="Tahoma" w:hAnsi="Tahoma" w:cs="Tahoma"/>
              </w:rPr>
              <w:t>93,01</w:t>
            </w:r>
          </w:p>
        </w:tc>
        <w:tc>
          <w:tcPr>
            <w:tcW w:w="714" w:type="dxa"/>
            <w:tcBorders>
              <w:top w:val="single" w:sz="4" w:space="0" w:color="auto"/>
              <w:bottom w:val="single" w:sz="4" w:space="0" w:color="auto"/>
            </w:tcBorders>
            <w:vAlign w:val="center"/>
          </w:tcPr>
          <w:p w14:paraId="02DF3C0C" w14:textId="751D103B" w:rsidR="006C7D2F" w:rsidRPr="006C7D2F" w:rsidRDefault="006C7D2F" w:rsidP="006C7D2F">
            <w:pPr>
              <w:jc w:val="center"/>
              <w:rPr>
                <w:rFonts w:ascii="Tahoma" w:hAnsi="Tahoma" w:cs="Tahoma"/>
                <w:color w:val="000000"/>
              </w:rPr>
            </w:pPr>
            <w:r w:rsidRPr="006C7D2F">
              <w:rPr>
                <w:rFonts w:ascii="Tahoma" w:hAnsi="Tahoma" w:cs="Tahoma"/>
              </w:rPr>
              <w:t>90,59</w:t>
            </w:r>
          </w:p>
        </w:tc>
      </w:tr>
    </w:tbl>
    <w:p w14:paraId="24A5DA91" w14:textId="159FAA85" w:rsidR="00107FA5" w:rsidRPr="007E4531" w:rsidRDefault="0080346E" w:rsidP="00BA2C36">
      <w:pPr>
        <w:pStyle w:val="Heading5"/>
        <w:numPr>
          <w:ilvl w:val="0"/>
          <w:numId w:val="0"/>
        </w:numPr>
        <w:spacing w:before="240" w:after="240"/>
        <w:rPr>
          <w:rFonts w:ascii="Tahoma" w:hAnsi="Tahoma" w:cs="Tahoma"/>
          <w:sz w:val="24"/>
          <w:szCs w:val="24"/>
        </w:rPr>
      </w:pPr>
      <w:r>
        <w:rPr>
          <w:rFonts w:ascii="Tahoma" w:hAnsi="Tahoma" w:cs="Tahoma"/>
          <w:sz w:val="24"/>
          <w:szCs w:val="24"/>
        </w:rPr>
        <w:t>5</w:t>
      </w:r>
      <w:r w:rsidR="00107FA5" w:rsidRPr="007E4531">
        <w:rPr>
          <w:rFonts w:ascii="Tahoma" w:hAnsi="Tahoma" w:cs="Tahoma"/>
          <w:sz w:val="24"/>
          <w:szCs w:val="24"/>
        </w:rPr>
        <w:t xml:space="preserve">. </w:t>
      </w:r>
      <w:r w:rsidR="00F80A48" w:rsidRPr="007E4531">
        <w:rPr>
          <w:rFonts w:ascii="Tahoma" w:hAnsi="Tahoma" w:cs="Tahoma"/>
          <w:sz w:val="24"/>
          <w:szCs w:val="24"/>
        </w:rPr>
        <w:t>KE</w:t>
      </w:r>
      <w:r w:rsidR="00107FA5" w:rsidRPr="007E4531">
        <w:rPr>
          <w:rFonts w:ascii="Tahoma" w:hAnsi="Tahoma" w:cs="Tahoma"/>
          <w:sz w:val="24"/>
          <w:szCs w:val="24"/>
        </w:rPr>
        <w:t>SIMPULAN</w:t>
      </w:r>
    </w:p>
    <w:p w14:paraId="505FDE0A" w14:textId="77777777" w:rsidR="00030C30" w:rsidRPr="00030C30" w:rsidRDefault="00030C30" w:rsidP="00030C30">
      <w:pPr>
        <w:pBdr>
          <w:top w:val="nil"/>
          <w:left w:val="nil"/>
          <w:bottom w:val="nil"/>
          <w:right w:val="nil"/>
          <w:between w:val="nil"/>
        </w:pBdr>
        <w:rPr>
          <w:rFonts w:ascii="Tahoma" w:hAnsi="Tahoma" w:cs="Tahoma"/>
          <w:bCs/>
          <w:iCs/>
          <w:color w:val="000000"/>
          <w:sz w:val="22"/>
          <w:szCs w:val="22"/>
          <w:lang w:val="en-ID"/>
        </w:rPr>
      </w:pPr>
      <w:r w:rsidRPr="00030C30">
        <w:rPr>
          <w:rFonts w:ascii="Tahoma" w:hAnsi="Tahoma" w:cs="Tahoma"/>
          <w:color w:val="000000"/>
          <w:sz w:val="22"/>
          <w:szCs w:val="22"/>
          <w:lang w:val="en-ID"/>
        </w:rPr>
        <w:t>Berdasarkan proses dan analisis, didapatkan beberapa resume dan ringkasan antara lain:</w:t>
      </w:r>
    </w:p>
    <w:p w14:paraId="08D5F67C" w14:textId="77777777" w:rsidR="00030C30" w:rsidRPr="00030C30" w:rsidRDefault="00030C30" w:rsidP="00030C30">
      <w:pPr>
        <w:numPr>
          <w:ilvl w:val="0"/>
          <w:numId w:val="36"/>
        </w:numPr>
        <w:pBdr>
          <w:top w:val="nil"/>
          <w:left w:val="nil"/>
          <w:bottom w:val="nil"/>
          <w:right w:val="nil"/>
          <w:between w:val="nil"/>
        </w:pBdr>
        <w:ind w:left="425" w:hanging="357"/>
        <w:jc w:val="both"/>
        <w:rPr>
          <w:rFonts w:ascii="Tahoma" w:hAnsi="Tahoma" w:cs="Tahoma"/>
          <w:bCs/>
          <w:iCs/>
          <w:color w:val="000000"/>
          <w:sz w:val="22"/>
          <w:szCs w:val="22"/>
        </w:rPr>
      </w:pPr>
      <w:r w:rsidRPr="00030C30">
        <w:rPr>
          <w:rFonts w:ascii="Tahoma" w:hAnsi="Tahoma" w:cs="Tahoma"/>
          <w:bCs/>
          <w:iCs/>
          <w:color w:val="000000"/>
          <w:sz w:val="22"/>
          <w:szCs w:val="22"/>
          <w:lang w:val="en-ID"/>
        </w:rPr>
        <w:t>Tipe</w:t>
      </w:r>
      <w:r w:rsidRPr="00030C30">
        <w:rPr>
          <w:rFonts w:ascii="Tahoma" w:hAnsi="Tahoma" w:cs="Tahoma"/>
          <w:bCs/>
          <w:iCs/>
          <w:color w:val="000000"/>
          <w:sz w:val="22"/>
          <w:szCs w:val="22"/>
        </w:rPr>
        <w:t xml:space="preserve"> limbah sampah plastik yang digunakan yaitu limbah sampah plastik yang seringkali dijumpai dan dihasilkan oleh kebutuhan rumah tangga, berupa plastik kresek dan botol minuman air mineral.</w:t>
      </w:r>
    </w:p>
    <w:p w14:paraId="135DA627" w14:textId="77777777" w:rsidR="00030C30" w:rsidRPr="00030C30" w:rsidRDefault="00030C30" w:rsidP="00030C30">
      <w:pPr>
        <w:numPr>
          <w:ilvl w:val="0"/>
          <w:numId w:val="36"/>
        </w:numPr>
        <w:pBdr>
          <w:top w:val="nil"/>
          <w:left w:val="nil"/>
          <w:bottom w:val="nil"/>
          <w:right w:val="nil"/>
          <w:between w:val="nil"/>
        </w:pBdr>
        <w:ind w:left="425" w:hanging="357"/>
        <w:jc w:val="both"/>
        <w:rPr>
          <w:rFonts w:ascii="Tahoma" w:hAnsi="Tahoma" w:cs="Tahoma"/>
          <w:bCs/>
          <w:iCs/>
          <w:color w:val="000000"/>
          <w:sz w:val="22"/>
          <w:szCs w:val="22"/>
        </w:rPr>
      </w:pPr>
      <w:r w:rsidRPr="00030C30">
        <w:rPr>
          <w:rFonts w:ascii="Tahoma" w:hAnsi="Tahoma" w:cs="Tahoma"/>
          <w:bCs/>
          <w:iCs/>
          <w:color w:val="000000"/>
          <w:sz w:val="22"/>
          <w:szCs w:val="22"/>
        </w:rPr>
        <w:t>Hasil analisis data pengujian, dengan penambahan limbah sampah plastik sebesar 2% hingga 6% menunjukkan adanya peningkatan kualitas yang signifikan</w:t>
      </w:r>
      <w:r w:rsidRPr="00030C30">
        <w:rPr>
          <w:rFonts w:ascii="Tahoma" w:hAnsi="Tahoma" w:cs="Tahoma"/>
          <w:bCs/>
          <w:iCs/>
          <w:color w:val="000000"/>
          <w:sz w:val="22"/>
          <w:szCs w:val="22"/>
          <w:lang w:val="en-ID"/>
        </w:rPr>
        <w:t>, sedangkan penambahan limbah sampah plastic sebsar 8% terjadi kondisi sebaliknya.</w:t>
      </w:r>
    </w:p>
    <w:p w14:paraId="26BCF462" w14:textId="77777777" w:rsidR="00030C30" w:rsidRPr="00030C30" w:rsidRDefault="00030C30" w:rsidP="00030C30">
      <w:pPr>
        <w:numPr>
          <w:ilvl w:val="0"/>
          <w:numId w:val="36"/>
        </w:numPr>
        <w:pBdr>
          <w:top w:val="nil"/>
          <w:left w:val="nil"/>
          <w:bottom w:val="nil"/>
          <w:right w:val="nil"/>
          <w:between w:val="nil"/>
        </w:pBdr>
        <w:ind w:left="425" w:hanging="357"/>
        <w:jc w:val="both"/>
        <w:rPr>
          <w:rFonts w:ascii="Tahoma" w:hAnsi="Tahoma" w:cs="Tahoma"/>
          <w:sz w:val="24"/>
          <w:szCs w:val="24"/>
        </w:rPr>
      </w:pPr>
      <w:r w:rsidRPr="00030C30">
        <w:rPr>
          <w:rFonts w:ascii="Tahoma" w:hAnsi="Tahoma" w:cs="Tahoma"/>
          <w:bCs/>
          <w:iCs/>
          <w:color w:val="000000"/>
          <w:sz w:val="22"/>
          <w:szCs w:val="22"/>
          <w:lang w:val="en-ID"/>
        </w:rPr>
        <w:t>M</w:t>
      </w:r>
      <w:r w:rsidRPr="00030C30">
        <w:rPr>
          <w:rFonts w:ascii="Tahoma" w:hAnsi="Tahoma" w:cs="Tahoma"/>
          <w:bCs/>
          <w:iCs/>
          <w:color w:val="000000"/>
          <w:sz w:val="22"/>
          <w:szCs w:val="22"/>
        </w:rPr>
        <w:t>etode pencampuran</w:t>
      </w:r>
      <w:r w:rsidRPr="00030C30">
        <w:rPr>
          <w:rFonts w:ascii="Tahoma" w:hAnsi="Tahoma" w:cs="Tahoma"/>
          <w:bCs/>
          <w:iCs/>
          <w:color w:val="000000"/>
          <w:sz w:val="22"/>
          <w:szCs w:val="22"/>
          <w:lang w:val="en-ID"/>
        </w:rPr>
        <w:t xml:space="preserve"> yang digunakan</w:t>
      </w:r>
      <w:r w:rsidRPr="00030C30">
        <w:rPr>
          <w:rFonts w:ascii="Tahoma" w:hAnsi="Tahoma" w:cs="Tahoma"/>
          <w:bCs/>
          <w:iCs/>
          <w:color w:val="000000"/>
          <w:sz w:val="22"/>
          <w:szCs w:val="22"/>
        </w:rPr>
        <w:t xml:space="preserve"> yaitu metode </w:t>
      </w:r>
      <w:r w:rsidRPr="00030C30">
        <w:rPr>
          <w:rFonts w:ascii="Tahoma" w:hAnsi="Tahoma" w:cs="Tahoma"/>
          <w:bCs/>
          <w:i/>
          <w:iCs/>
          <w:color w:val="000000"/>
          <w:sz w:val="22"/>
          <w:szCs w:val="22"/>
        </w:rPr>
        <w:t>dry process</w:t>
      </w:r>
      <w:r w:rsidRPr="00030C30">
        <w:rPr>
          <w:rFonts w:ascii="Tahoma" w:hAnsi="Tahoma" w:cs="Tahoma"/>
          <w:bCs/>
          <w:iCs/>
          <w:color w:val="000000"/>
          <w:sz w:val="22"/>
          <w:szCs w:val="22"/>
        </w:rPr>
        <w:t>. Sampah plastik dicampurkan langsung ke agregat dengan temperatur agregat 170°C dan diaduk kurang lebih 10 detik, lalu ditambahkan aspal panas dengan suhu 150°C</w:t>
      </w:r>
      <w:r w:rsidRPr="00030C30">
        <w:rPr>
          <w:rFonts w:ascii="Tahoma" w:hAnsi="Tahoma" w:cs="Tahoma"/>
          <w:bCs/>
          <w:iCs/>
          <w:color w:val="000000"/>
          <w:sz w:val="22"/>
          <w:szCs w:val="22"/>
          <w:lang w:val="en-ID"/>
        </w:rPr>
        <w:t>.</w:t>
      </w:r>
    </w:p>
    <w:p w14:paraId="76D8DB74" w14:textId="07599775" w:rsidR="00FE5D6C" w:rsidRPr="00030C30" w:rsidRDefault="00030C30" w:rsidP="00030C30">
      <w:pPr>
        <w:numPr>
          <w:ilvl w:val="0"/>
          <w:numId w:val="36"/>
        </w:numPr>
        <w:pBdr>
          <w:top w:val="nil"/>
          <w:left w:val="nil"/>
          <w:bottom w:val="nil"/>
          <w:right w:val="nil"/>
          <w:between w:val="nil"/>
        </w:pBdr>
        <w:ind w:left="425" w:hanging="357"/>
        <w:jc w:val="both"/>
        <w:rPr>
          <w:rFonts w:ascii="Tahoma" w:hAnsi="Tahoma" w:cs="Tahoma"/>
          <w:sz w:val="24"/>
          <w:szCs w:val="24"/>
        </w:rPr>
      </w:pPr>
      <w:r w:rsidRPr="00030C30">
        <w:rPr>
          <w:rFonts w:ascii="Tahoma" w:hAnsi="Tahoma" w:cs="Tahoma"/>
          <w:bCs/>
          <w:iCs/>
          <w:color w:val="000000"/>
          <w:sz w:val="22"/>
          <w:szCs w:val="22"/>
        </w:rPr>
        <w:t>Terjadi peningkatan kualitas pada campuran AC-WC secara signifikan setelah adanya penambahan sampah plastik. Hal ini terlihat dari tingginya nilai stabilitas sisa akibat direndam selama 24 jam. Semakin tinggi nilai stabilitas sisa campuran beraspal panas maka semakin tinggi pula tingkat durabilitas dari campuran beraspal panas.</w:t>
      </w:r>
    </w:p>
    <w:p w14:paraId="74D61E72" w14:textId="1F79D90F" w:rsidR="00030C30" w:rsidRPr="007E4531" w:rsidRDefault="00030C30" w:rsidP="00030C30">
      <w:pPr>
        <w:pStyle w:val="Heading5"/>
        <w:numPr>
          <w:ilvl w:val="0"/>
          <w:numId w:val="0"/>
        </w:numPr>
        <w:spacing w:before="240" w:after="240"/>
        <w:rPr>
          <w:rFonts w:ascii="Tahoma" w:hAnsi="Tahoma" w:cs="Tahoma"/>
          <w:sz w:val="24"/>
          <w:szCs w:val="24"/>
        </w:rPr>
      </w:pPr>
      <w:r>
        <w:rPr>
          <w:rFonts w:ascii="Tahoma" w:hAnsi="Tahoma" w:cs="Tahoma"/>
          <w:sz w:val="24"/>
          <w:szCs w:val="24"/>
        </w:rPr>
        <w:t>UCAPAN TERIMA KASIH</w:t>
      </w:r>
    </w:p>
    <w:p w14:paraId="555B0462" w14:textId="65873408" w:rsidR="00030C30" w:rsidRPr="00030C30" w:rsidRDefault="00030C30" w:rsidP="00030C30">
      <w:pPr>
        <w:pBdr>
          <w:top w:val="nil"/>
          <w:left w:val="nil"/>
          <w:bottom w:val="nil"/>
          <w:right w:val="nil"/>
          <w:between w:val="nil"/>
        </w:pBdr>
        <w:jc w:val="both"/>
        <w:rPr>
          <w:rFonts w:ascii="Tahoma" w:hAnsi="Tahoma" w:cs="Tahoma"/>
          <w:bCs/>
          <w:iCs/>
          <w:color w:val="000000"/>
          <w:sz w:val="22"/>
          <w:szCs w:val="22"/>
          <w:lang w:val="en-ID"/>
        </w:rPr>
      </w:pPr>
      <w:r w:rsidRPr="00030C30">
        <w:rPr>
          <w:rFonts w:ascii="Tahoma" w:hAnsi="Tahoma" w:cs="Tahoma"/>
          <w:color w:val="000000"/>
          <w:sz w:val="22"/>
          <w:szCs w:val="22"/>
          <w:lang w:val="en-ID"/>
        </w:rPr>
        <w:t>Ucapan terima kasih kepada PT. ADHI KARYA Cabang Cirebon yang telah memberi dukungan terhadap pelaksanaan penelitian yang telah dilakukan, serta segenap pihak Universitas Subang yang telah memfasilitasi terselesaikannya penelitian ini.</w:t>
      </w:r>
    </w:p>
    <w:p w14:paraId="3B6F839B" w14:textId="77777777" w:rsidR="00030C30" w:rsidRPr="00030C30" w:rsidRDefault="00030C30" w:rsidP="00030C30">
      <w:pPr>
        <w:pBdr>
          <w:top w:val="nil"/>
          <w:left w:val="nil"/>
          <w:bottom w:val="nil"/>
          <w:right w:val="nil"/>
          <w:between w:val="nil"/>
        </w:pBdr>
        <w:ind w:left="68"/>
        <w:jc w:val="both"/>
        <w:rPr>
          <w:rFonts w:ascii="Tahoma" w:hAnsi="Tahoma" w:cs="Tahoma"/>
          <w:sz w:val="24"/>
          <w:szCs w:val="24"/>
        </w:rPr>
      </w:pPr>
    </w:p>
    <w:p w14:paraId="008D801E" w14:textId="77777777" w:rsidR="0080346E" w:rsidRPr="00CA0706" w:rsidRDefault="0080346E" w:rsidP="009373E8">
      <w:pPr>
        <w:jc w:val="both"/>
        <w:rPr>
          <w:rFonts w:ascii="Tahoma" w:hAnsi="Tahoma" w:cs="Tahoma"/>
          <w:noProof/>
          <w:color w:val="000000" w:themeColor="text1"/>
          <w:sz w:val="22"/>
          <w:szCs w:val="24"/>
        </w:rPr>
      </w:pPr>
    </w:p>
    <w:p w14:paraId="38A801D2" w14:textId="04BCB137" w:rsidR="00107FA5" w:rsidRDefault="00107FA5">
      <w:pPr>
        <w:pStyle w:val="Heading5"/>
        <w:numPr>
          <w:ilvl w:val="0"/>
          <w:numId w:val="0"/>
        </w:numPr>
        <w:rPr>
          <w:rFonts w:ascii="Tahoma" w:hAnsi="Tahoma" w:cs="Tahoma"/>
          <w:sz w:val="24"/>
          <w:szCs w:val="24"/>
        </w:rPr>
      </w:pPr>
      <w:r w:rsidRPr="007E4531">
        <w:rPr>
          <w:rFonts w:ascii="Tahoma" w:hAnsi="Tahoma" w:cs="Tahoma"/>
          <w:sz w:val="24"/>
          <w:szCs w:val="24"/>
        </w:rPr>
        <w:t>DAFTAR PUSTAKA</w:t>
      </w:r>
    </w:p>
    <w:sdt>
      <w:sdtPr>
        <w:rPr>
          <w:rFonts w:ascii="Times New Roman" w:hAnsi="Times New Roman"/>
          <w:b w:val="0"/>
          <w:sz w:val="20"/>
        </w:rPr>
        <w:id w:val="1303663809"/>
        <w:docPartObj>
          <w:docPartGallery w:val="Bibliographies"/>
          <w:docPartUnique/>
        </w:docPartObj>
      </w:sdtPr>
      <w:sdtEndPr>
        <w:rPr>
          <w:rFonts w:cs="Tahoma"/>
          <w:sz w:val="22"/>
          <w:szCs w:val="22"/>
        </w:rPr>
      </w:sdtEndPr>
      <w:sdtContent>
        <w:p w14:paraId="643BE792" w14:textId="68162AE6" w:rsidR="00136776" w:rsidRPr="005A4C05" w:rsidRDefault="00136776" w:rsidP="00136776">
          <w:pPr>
            <w:pStyle w:val="Heading1"/>
            <w:jc w:val="left"/>
            <w:rPr>
              <w:sz w:val="22"/>
              <w:szCs w:val="14"/>
            </w:rPr>
          </w:pPr>
        </w:p>
        <w:sdt>
          <w:sdtPr>
            <w:id w:val="111145805"/>
            <w:bibliography/>
          </w:sdtPr>
          <w:sdtEndPr>
            <w:rPr>
              <w:rFonts w:ascii="Tahoma" w:hAnsi="Tahoma" w:cs="Tahoma"/>
              <w:sz w:val="22"/>
              <w:szCs w:val="22"/>
            </w:rPr>
          </w:sdtEndPr>
          <w:sdtContent>
            <w:p w14:paraId="73B6B5FD" w14:textId="27920F3F" w:rsidR="005A4C05" w:rsidRPr="005A4C05" w:rsidRDefault="000C60CA" w:rsidP="005A4C05">
              <w:pPr>
                <w:pStyle w:val="Bibliography"/>
                <w:ind w:left="720" w:hanging="720"/>
                <w:jc w:val="both"/>
                <w:rPr>
                  <w:rFonts w:ascii="Tahoma" w:hAnsi="Tahoma" w:cs="Tahoma"/>
                  <w:noProof/>
                  <w:sz w:val="22"/>
                  <w:szCs w:val="22"/>
                </w:rPr>
              </w:pPr>
              <w:r w:rsidRPr="000C60CA">
                <w:rPr>
                  <w:rFonts w:ascii="Tahoma" w:hAnsi="Tahoma" w:cs="Tahoma"/>
                  <w:sz w:val="22"/>
                  <w:szCs w:val="22"/>
                </w:rPr>
                <w:t>[1]</w:t>
              </w:r>
              <w:r w:rsidRPr="000C60CA">
                <w:rPr>
                  <w:sz w:val="22"/>
                  <w:szCs w:val="22"/>
                </w:rPr>
                <w:t xml:space="preserve"> </w:t>
              </w:r>
              <w:r w:rsidR="00136776" w:rsidRPr="005A4C05">
                <w:rPr>
                  <w:rFonts w:ascii="Tahoma" w:hAnsi="Tahoma" w:cs="Tahoma"/>
                  <w:sz w:val="22"/>
                  <w:szCs w:val="22"/>
                </w:rPr>
                <w:fldChar w:fldCharType="begin"/>
              </w:r>
              <w:r w:rsidR="00136776" w:rsidRPr="005A4C05">
                <w:rPr>
                  <w:rFonts w:ascii="Tahoma" w:hAnsi="Tahoma" w:cs="Tahoma"/>
                  <w:sz w:val="22"/>
                  <w:szCs w:val="22"/>
                </w:rPr>
                <w:instrText xml:space="preserve"> BIBLIOGRAPHY </w:instrText>
              </w:r>
              <w:r w:rsidR="00136776" w:rsidRPr="005A4C05">
                <w:rPr>
                  <w:rFonts w:ascii="Tahoma" w:hAnsi="Tahoma" w:cs="Tahoma"/>
                  <w:sz w:val="22"/>
                  <w:szCs w:val="22"/>
                </w:rPr>
                <w:fldChar w:fldCharType="separate"/>
              </w:r>
              <w:r w:rsidR="005A4C05" w:rsidRPr="005A4C05">
                <w:rPr>
                  <w:rFonts w:ascii="Tahoma" w:hAnsi="Tahoma" w:cs="Tahoma"/>
                  <w:noProof/>
                  <w:sz w:val="22"/>
                  <w:szCs w:val="22"/>
                </w:rPr>
                <w:t xml:space="preserve">Alaerts, L., Augustinus, M. &amp; Acker, K.V. (2018). Impact of Bio-Based Plastics on Current Recycling of Plastics. </w:t>
              </w:r>
              <w:r w:rsidR="005A4C05" w:rsidRPr="005A4C05">
                <w:rPr>
                  <w:rFonts w:ascii="Tahoma" w:hAnsi="Tahoma" w:cs="Tahoma"/>
                  <w:i/>
                  <w:iCs/>
                  <w:noProof/>
                  <w:sz w:val="22"/>
                  <w:szCs w:val="22"/>
                </w:rPr>
                <w:t>Sustainability, 10</w:t>
              </w:r>
              <w:r w:rsidR="005A4C05" w:rsidRPr="005A4C05">
                <w:rPr>
                  <w:rFonts w:ascii="Tahoma" w:hAnsi="Tahoma" w:cs="Tahoma"/>
                  <w:noProof/>
                  <w:sz w:val="22"/>
                  <w:szCs w:val="22"/>
                </w:rPr>
                <w:t>(5), __-__.</w:t>
              </w:r>
            </w:p>
            <w:p w14:paraId="43709AB4" w14:textId="44E02507" w:rsidR="005A4C05" w:rsidRPr="005A4C05" w:rsidRDefault="000C60CA" w:rsidP="005A4C05">
              <w:pPr>
                <w:pStyle w:val="Bibliography"/>
                <w:ind w:left="720" w:hanging="720"/>
                <w:jc w:val="both"/>
                <w:rPr>
                  <w:rFonts w:ascii="Tahoma" w:hAnsi="Tahoma" w:cs="Tahoma"/>
                  <w:noProof/>
                  <w:sz w:val="22"/>
                  <w:szCs w:val="22"/>
                </w:rPr>
              </w:pPr>
              <w:r w:rsidRPr="000C60CA">
                <w:rPr>
                  <w:rFonts w:ascii="Tahoma" w:hAnsi="Tahoma" w:cs="Tahoma"/>
                  <w:sz w:val="22"/>
                  <w:szCs w:val="22"/>
                </w:rPr>
                <w:t>[2]</w:t>
              </w:r>
              <w:r w:rsidRPr="000C60CA">
                <w:rPr>
                  <w:sz w:val="22"/>
                  <w:szCs w:val="22"/>
                </w:rPr>
                <w:t xml:space="preserve"> </w:t>
              </w:r>
              <w:r w:rsidR="005A4C05" w:rsidRPr="005A4C05">
                <w:rPr>
                  <w:rFonts w:ascii="Tahoma" w:hAnsi="Tahoma" w:cs="Tahoma"/>
                  <w:noProof/>
                  <w:sz w:val="22"/>
                  <w:szCs w:val="22"/>
                </w:rPr>
                <w:t xml:space="preserve">Alfauzi, A.S., Purnomo, A., Saada. N. &amp; Supriyono, B. (2020). </w:t>
              </w:r>
              <w:r w:rsidR="005A4C05" w:rsidRPr="005A4C05">
                <w:rPr>
                  <w:rFonts w:ascii="Tahoma" w:hAnsi="Tahoma" w:cs="Tahoma"/>
                  <w:i/>
                  <w:iCs/>
                  <w:noProof/>
                  <w:sz w:val="22"/>
                  <w:szCs w:val="22"/>
                </w:rPr>
                <w:t>Rancang Bangun Mesin Pengolah Limbah Sampah Plastik Menjadi Fiber Polyester Bernilai Ekonomis. Laporan Penelitian.</w:t>
              </w:r>
              <w:r w:rsidR="005A4C05" w:rsidRPr="005A4C05">
                <w:rPr>
                  <w:rFonts w:ascii="Tahoma" w:hAnsi="Tahoma" w:cs="Tahoma"/>
                  <w:noProof/>
                  <w:sz w:val="22"/>
                  <w:szCs w:val="22"/>
                </w:rPr>
                <w:t xml:space="preserve"> Semarang: Politeknik Negeri Semarang.</w:t>
              </w:r>
            </w:p>
            <w:p w14:paraId="51EBC587" w14:textId="0AF203A3" w:rsidR="005A4C05" w:rsidRPr="005A4C05" w:rsidRDefault="000C60CA" w:rsidP="005A4C05">
              <w:pPr>
                <w:pStyle w:val="Bibliography"/>
                <w:ind w:left="720" w:hanging="720"/>
                <w:jc w:val="both"/>
                <w:rPr>
                  <w:rFonts w:ascii="Tahoma" w:hAnsi="Tahoma" w:cs="Tahoma"/>
                  <w:noProof/>
                  <w:sz w:val="22"/>
                  <w:szCs w:val="22"/>
                </w:rPr>
              </w:pPr>
              <w:r>
                <w:rPr>
                  <w:rFonts w:ascii="Tahoma" w:hAnsi="Tahoma" w:cs="Tahoma"/>
                  <w:noProof/>
                  <w:sz w:val="22"/>
                  <w:szCs w:val="22"/>
                </w:rPr>
                <w:t xml:space="preserve">[3] </w:t>
              </w:r>
              <w:r w:rsidR="005A4C05" w:rsidRPr="005A4C05">
                <w:rPr>
                  <w:rFonts w:ascii="Tahoma" w:hAnsi="Tahoma" w:cs="Tahoma"/>
                  <w:noProof/>
                  <w:sz w:val="22"/>
                  <w:szCs w:val="22"/>
                </w:rPr>
                <w:t xml:space="preserve">Jambeck, J.R., Geyer, R., Wilcox, C., Siegler, T.R, Perryman, M., Andrady, A., Narayan, R. &amp; Lam, K.L. (2015). Plastic waste inputs from land into the ocean. </w:t>
              </w:r>
              <w:r w:rsidR="005A4C05" w:rsidRPr="005A4C05">
                <w:rPr>
                  <w:rFonts w:ascii="Tahoma" w:hAnsi="Tahoma" w:cs="Tahoma"/>
                  <w:i/>
                  <w:iCs/>
                  <w:noProof/>
                  <w:sz w:val="22"/>
                  <w:szCs w:val="22"/>
                </w:rPr>
                <w:t>Science, 347</w:t>
              </w:r>
              <w:r w:rsidR="005A4C05" w:rsidRPr="005A4C05">
                <w:rPr>
                  <w:rFonts w:ascii="Tahoma" w:hAnsi="Tahoma" w:cs="Tahoma"/>
                  <w:noProof/>
                  <w:sz w:val="22"/>
                  <w:szCs w:val="22"/>
                </w:rPr>
                <w:t>(6223), 768-771. doi:10.1126/science.1260</w:t>
              </w:r>
            </w:p>
            <w:p w14:paraId="5D05B996" w14:textId="57E33E00" w:rsidR="005A4C05" w:rsidRPr="005A4C05" w:rsidRDefault="000C60CA" w:rsidP="005A4C05">
              <w:pPr>
                <w:pStyle w:val="Bibliography"/>
                <w:ind w:left="720" w:hanging="720"/>
                <w:jc w:val="both"/>
                <w:rPr>
                  <w:rFonts w:ascii="Tahoma" w:hAnsi="Tahoma" w:cs="Tahoma"/>
                  <w:noProof/>
                  <w:sz w:val="22"/>
                  <w:szCs w:val="22"/>
                </w:rPr>
              </w:pPr>
              <w:r>
                <w:rPr>
                  <w:rFonts w:ascii="Tahoma" w:hAnsi="Tahoma" w:cs="Tahoma"/>
                  <w:noProof/>
                  <w:sz w:val="22"/>
                  <w:szCs w:val="22"/>
                </w:rPr>
                <w:t xml:space="preserve">[4] </w:t>
              </w:r>
              <w:r w:rsidR="005A4C05" w:rsidRPr="005A4C05">
                <w:rPr>
                  <w:rFonts w:ascii="Tahoma" w:hAnsi="Tahoma" w:cs="Tahoma"/>
                  <w:noProof/>
                  <w:sz w:val="22"/>
                  <w:szCs w:val="22"/>
                </w:rPr>
                <w:t xml:space="preserve">Kementerian Pekerjaan Umum dan Perumahan Rakyat Direktorat Jenderal Bina Marga. (2018). </w:t>
              </w:r>
              <w:r w:rsidR="005A4C05" w:rsidRPr="005A4C05">
                <w:rPr>
                  <w:rFonts w:ascii="Tahoma" w:hAnsi="Tahoma" w:cs="Tahoma"/>
                  <w:i/>
                  <w:iCs/>
                  <w:noProof/>
                  <w:sz w:val="22"/>
                  <w:szCs w:val="22"/>
                </w:rPr>
                <w:t>SE No. 02/SE/Db/2018 tentang Spesifikasi Umum 2018 untuk Pekerjaan Konstruksi Jalan dan Jembatan.</w:t>
              </w:r>
              <w:r w:rsidR="005A4C05" w:rsidRPr="005A4C05">
                <w:rPr>
                  <w:rFonts w:ascii="Tahoma" w:hAnsi="Tahoma" w:cs="Tahoma"/>
                  <w:noProof/>
                  <w:sz w:val="22"/>
                  <w:szCs w:val="22"/>
                </w:rPr>
                <w:t xml:space="preserve"> Jakarta: Kementerian Pekerjaan Umum dan Perumahan Rakyat Direktorat Jenderal Bina Marga.</w:t>
              </w:r>
            </w:p>
            <w:p w14:paraId="3FAD9EC3" w14:textId="0D09D2E5" w:rsidR="005A4C05" w:rsidRPr="005A4C05" w:rsidRDefault="000C60CA" w:rsidP="005A4C05">
              <w:pPr>
                <w:pStyle w:val="Bibliography"/>
                <w:ind w:left="720" w:hanging="720"/>
                <w:jc w:val="both"/>
                <w:rPr>
                  <w:rFonts w:ascii="Tahoma" w:hAnsi="Tahoma" w:cs="Tahoma"/>
                  <w:noProof/>
                  <w:sz w:val="22"/>
                  <w:szCs w:val="22"/>
                </w:rPr>
              </w:pPr>
              <w:r>
                <w:rPr>
                  <w:rFonts w:ascii="Tahoma" w:hAnsi="Tahoma" w:cs="Tahoma"/>
                  <w:noProof/>
                  <w:sz w:val="22"/>
                  <w:szCs w:val="22"/>
                </w:rPr>
                <w:t xml:space="preserve">[5] </w:t>
              </w:r>
              <w:r w:rsidR="005A4C05" w:rsidRPr="005A4C05">
                <w:rPr>
                  <w:rFonts w:ascii="Tahoma" w:hAnsi="Tahoma" w:cs="Tahoma"/>
                  <w:noProof/>
                  <w:sz w:val="22"/>
                  <w:szCs w:val="22"/>
                </w:rPr>
                <w:t xml:space="preserve">Mujiarto, I. (2005). Sifat dan Karakteristik Material Plastik dan Bahan Aditif. </w:t>
              </w:r>
              <w:r w:rsidR="005A4C05" w:rsidRPr="005A4C05">
                <w:rPr>
                  <w:rFonts w:ascii="Tahoma" w:hAnsi="Tahoma" w:cs="Tahoma"/>
                  <w:i/>
                  <w:iCs/>
                  <w:noProof/>
                  <w:sz w:val="22"/>
                  <w:szCs w:val="22"/>
                </w:rPr>
                <w:t>Traksi, 3</w:t>
              </w:r>
              <w:r w:rsidR="005A4C05" w:rsidRPr="005A4C05">
                <w:rPr>
                  <w:rFonts w:ascii="Tahoma" w:hAnsi="Tahoma" w:cs="Tahoma"/>
                  <w:noProof/>
                  <w:sz w:val="22"/>
                  <w:szCs w:val="22"/>
                </w:rPr>
                <w:t>(2), 65-74.</w:t>
              </w:r>
            </w:p>
            <w:p w14:paraId="02B06E91" w14:textId="054810DA" w:rsidR="005A4C05" w:rsidRPr="005A4C05" w:rsidRDefault="000C60CA" w:rsidP="005A4C05">
              <w:pPr>
                <w:pStyle w:val="Bibliography"/>
                <w:ind w:left="720" w:hanging="720"/>
                <w:jc w:val="both"/>
                <w:rPr>
                  <w:rFonts w:ascii="Tahoma" w:hAnsi="Tahoma" w:cs="Tahoma"/>
                  <w:noProof/>
                  <w:sz w:val="22"/>
                  <w:szCs w:val="22"/>
                </w:rPr>
              </w:pPr>
              <w:r>
                <w:rPr>
                  <w:rFonts w:ascii="Tahoma" w:hAnsi="Tahoma" w:cs="Tahoma"/>
                  <w:noProof/>
                  <w:sz w:val="22"/>
                  <w:szCs w:val="22"/>
                </w:rPr>
                <w:lastRenderedPageBreak/>
                <w:t xml:space="preserve">[6] </w:t>
              </w:r>
              <w:r w:rsidR="005A4C05" w:rsidRPr="005A4C05">
                <w:rPr>
                  <w:rFonts w:ascii="Tahoma" w:hAnsi="Tahoma" w:cs="Tahoma"/>
                  <w:noProof/>
                  <w:sz w:val="22"/>
                  <w:szCs w:val="22"/>
                </w:rPr>
                <w:t>Pratama, N.Y., Widodo, S. &amp; S</w:t>
              </w:r>
              <w:r w:rsidR="00003C65">
                <w:rPr>
                  <w:rFonts w:ascii="Tahoma" w:hAnsi="Tahoma" w:cs="Tahoma"/>
                  <w:noProof/>
                  <w:sz w:val="22"/>
                  <w:szCs w:val="22"/>
                </w:rPr>
                <w:t>u</w:t>
              </w:r>
              <w:r w:rsidR="005A4C05" w:rsidRPr="005A4C05">
                <w:rPr>
                  <w:rFonts w:ascii="Tahoma" w:hAnsi="Tahoma" w:cs="Tahoma"/>
                  <w:noProof/>
                  <w:sz w:val="22"/>
                  <w:szCs w:val="22"/>
                </w:rPr>
                <w:t xml:space="preserve">landari, E. (2018). Pengaruh Penggunaan Sampah Botol Plastik Sebagai Bahan Tambah pada Campuran Lapis Aspal Beton (Laston). </w:t>
              </w:r>
              <w:r w:rsidR="005A4C05" w:rsidRPr="005A4C05">
                <w:rPr>
                  <w:rFonts w:ascii="Tahoma" w:hAnsi="Tahoma" w:cs="Tahoma"/>
                  <w:i/>
                  <w:iCs/>
                  <w:noProof/>
                  <w:sz w:val="22"/>
                  <w:szCs w:val="22"/>
                </w:rPr>
                <w:t>Jurnal Ilmiah Universitas Tanjungpura, 5</w:t>
              </w:r>
              <w:r w:rsidR="005A4C05" w:rsidRPr="005A4C05">
                <w:rPr>
                  <w:rFonts w:ascii="Tahoma" w:hAnsi="Tahoma" w:cs="Tahoma"/>
                  <w:noProof/>
                  <w:sz w:val="22"/>
                  <w:szCs w:val="22"/>
                </w:rPr>
                <w:t>(3), 1-17.</w:t>
              </w:r>
            </w:p>
            <w:p w14:paraId="458E6E57" w14:textId="36E0B405" w:rsidR="005A4C05" w:rsidRPr="005A4C05" w:rsidRDefault="000C60CA" w:rsidP="005A4C05">
              <w:pPr>
                <w:pStyle w:val="Bibliography"/>
                <w:ind w:left="720" w:hanging="720"/>
                <w:jc w:val="both"/>
                <w:rPr>
                  <w:rFonts w:ascii="Tahoma" w:hAnsi="Tahoma" w:cs="Tahoma"/>
                  <w:noProof/>
                  <w:sz w:val="22"/>
                  <w:szCs w:val="22"/>
                </w:rPr>
              </w:pPr>
              <w:r>
                <w:rPr>
                  <w:rFonts w:ascii="Tahoma" w:hAnsi="Tahoma" w:cs="Tahoma"/>
                  <w:noProof/>
                  <w:sz w:val="22"/>
                  <w:szCs w:val="22"/>
                </w:rPr>
                <w:t xml:space="preserve">[7] </w:t>
              </w:r>
              <w:r w:rsidR="005A4C05" w:rsidRPr="005A4C05">
                <w:rPr>
                  <w:rFonts w:ascii="Tahoma" w:hAnsi="Tahoma" w:cs="Tahoma"/>
                  <w:noProof/>
                  <w:sz w:val="22"/>
                  <w:szCs w:val="22"/>
                </w:rPr>
                <w:t xml:space="preserve">Reddy, N.M. &amp; Venkatasubbaiah, M.C. (2017). Effects of high density polyethylene and crumb rubber powder on properties of asphalt mix. </w:t>
              </w:r>
              <w:r w:rsidR="005A4C05" w:rsidRPr="005A4C05">
                <w:rPr>
                  <w:rFonts w:ascii="Tahoma" w:hAnsi="Tahoma" w:cs="Tahoma"/>
                  <w:i/>
                  <w:iCs/>
                  <w:noProof/>
                  <w:sz w:val="22"/>
                  <w:szCs w:val="22"/>
                </w:rPr>
                <w:t>International Research Journal of Engineering and Technology (IRJET), 4</w:t>
              </w:r>
              <w:r w:rsidR="005A4C05" w:rsidRPr="005A4C05">
                <w:rPr>
                  <w:rFonts w:ascii="Tahoma" w:hAnsi="Tahoma" w:cs="Tahoma"/>
                  <w:noProof/>
                  <w:sz w:val="22"/>
                  <w:szCs w:val="22"/>
                </w:rPr>
                <w:t>(6), 2572-2578.</w:t>
              </w:r>
            </w:p>
            <w:p w14:paraId="042BEC42" w14:textId="6FD48179" w:rsidR="005A4C05" w:rsidRPr="005A4C05" w:rsidRDefault="000C60CA" w:rsidP="005A4C05">
              <w:pPr>
                <w:pStyle w:val="Bibliography"/>
                <w:ind w:left="720" w:hanging="720"/>
                <w:jc w:val="both"/>
                <w:rPr>
                  <w:rFonts w:ascii="Tahoma" w:hAnsi="Tahoma" w:cs="Tahoma"/>
                  <w:noProof/>
                  <w:sz w:val="22"/>
                  <w:szCs w:val="22"/>
                </w:rPr>
              </w:pPr>
              <w:r>
                <w:rPr>
                  <w:rFonts w:ascii="Tahoma" w:hAnsi="Tahoma" w:cs="Tahoma"/>
                  <w:noProof/>
                  <w:sz w:val="22"/>
                  <w:szCs w:val="22"/>
                </w:rPr>
                <w:t xml:space="preserve">[8] </w:t>
              </w:r>
              <w:r w:rsidR="005A4C05" w:rsidRPr="005A4C05">
                <w:rPr>
                  <w:rFonts w:ascii="Tahoma" w:hAnsi="Tahoma" w:cs="Tahoma"/>
                  <w:noProof/>
                  <w:sz w:val="22"/>
                  <w:szCs w:val="22"/>
                </w:rPr>
                <w:t xml:space="preserve">Simanjuntak, G.I., Pramusetyo, A., Royanto, B. &amp; Supriyanto. (2014). Analisis Pengaruh Muatan Lebih Overloading) terhadap Kinerja Jalan dan Umur Rencana Perkerasan Lentur. </w:t>
              </w:r>
              <w:r w:rsidR="005A4C05" w:rsidRPr="005A4C05">
                <w:rPr>
                  <w:rFonts w:ascii="Tahoma" w:hAnsi="Tahoma" w:cs="Tahoma"/>
                  <w:i/>
                  <w:iCs/>
                  <w:noProof/>
                  <w:sz w:val="22"/>
                  <w:szCs w:val="22"/>
                </w:rPr>
                <w:t>Jurnal Karya Teknik Sipil, 3</w:t>
              </w:r>
              <w:r w:rsidR="005A4C05" w:rsidRPr="005A4C05">
                <w:rPr>
                  <w:rFonts w:ascii="Tahoma" w:hAnsi="Tahoma" w:cs="Tahoma"/>
                  <w:noProof/>
                  <w:sz w:val="22"/>
                  <w:szCs w:val="22"/>
                </w:rPr>
                <w:t>(5), 539-551.</w:t>
              </w:r>
            </w:p>
            <w:p w14:paraId="241352A1" w14:textId="6A45FE06" w:rsidR="005A4C05" w:rsidRPr="005A4C05" w:rsidRDefault="000C60CA" w:rsidP="005A4C05">
              <w:pPr>
                <w:pStyle w:val="Bibliography"/>
                <w:ind w:left="720" w:hanging="720"/>
                <w:jc w:val="both"/>
                <w:rPr>
                  <w:rFonts w:ascii="Tahoma" w:hAnsi="Tahoma" w:cs="Tahoma"/>
                  <w:noProof/>
                  <w:sz w:val="22"/>
                  <w:szCs w:val="22"/>
                </w:rPr>
              </w:pPr>
              <w:r>
                <w:rPr>
                  <w:rFonts w:ascii="Tahoma" w:hAnsi="Tahoma" w:cs="Tahoma"/>
                  <w:noProof/>
                  <w:sz w:val="22"/>
                  <w:szCs w:val="22"/>
                </w:rPr>
                <w:t xml:space="preserve">[9] </w:t>
              </w:r>
              <w:r w:rsidR="005A4C05" w:rsidRPr="005A4C05">
                <w:rPr>
                  <w:rFonts w:ascii="Tahoma" w:hAnsi="Tahoma" w:cs="Tahoma"/>
                  <w:noProof/>
                  <w:sz w:val="22"/>
                  <w:szCs w:val="22"/>
                </w:rPr>
                <w:t xml:space="preserve">Sonkhaskar, Y.M., Sahu, A., Choubey, A., Singhal, R. &amp; Singh, A.S. (2014). Design and Development of a Plastic Bottle Crusher. </w:t>
              </w:r>
              <w:r w:rsidR="005A4C05" w:rsidRPr="005A4C05">
                <w:rPr>
                  <w:rFonts w:ascii="Tahoma" w:hAnsi="Tahoma" w:cs="Tahoma"/>
                  <w:i/>
                  <w:iCs/>
                  <w:noProof/>
                  <w:sz w:val="22"/>
                  <w:szCs w:val="22"/>
                </w:rPr>
                <w:t>International journal of engineering research and technology, 3</w:t>
              </w:r>
              <w:r w:rsidR="005A4C05" w:rsidRPr="005A4C05">
                <w:rPr>
                  <w:rFonts w:ascii="Tahoma" w:hAnsi="Tahoma" w:cs="Tahoma"/>
                  <w:noProof/>
                  <w:sz w:val="22"/>
                  <w:szCs w:val="22"/>
                </w:rPr>
                <w:t>(10), 297-300.</w:t>
              </w:r>
            </w:p>
            <w:p w14:paraId="1455BC3D" w14:textId="6BC09E7A" w:rsidR="005A4C05" w:rsidRPr="005A4C05" w:rsidRDefault="000C60CA" w:rsidP="005A4C05">
              <w:pPr>
                <w:pStyle w:val="Bibliography"/>
                <w:ind w:left="720" w:hanging="720"/>
                <w:jc w:val="both"/>
                <w:rPr>
                  <w:rFonts w:ascii="Tahoma" w:hAnsi="Tahoma" w:cs="Tahoma"/>
                  <w:noProof/>
                  <w:sz w:val="22"/>
                  <w:szCs w:val="22"/>
                </w:rPr>
              </w:pPr>
              <w:r>
                <w:rPr>
                  <w:rFonts w:ascii="Tahoma" w:hAnsi="Tahoma" w:cs="Tahoma"/>
                  <w:noProof/>
                  <w:sz w:val="22"/>
                  <w:szCs w:val="22"/>
                </w:rPr>
                <w:t xml:space="preserve">[10] </w:t>
              </w:r>
              <w:r w:rsidR="005A4C05" w:rsidRPr="005A4C05">
                <w:rPr>
                  <w:rFonts w:ascii="Tahoma" w:hAnsi="Tahoma" w:cs="Tahoma"/>
                  <w:noProof/>
                  <w:sz w:val="22"/>
                  <w:szCs w:val="22"/>
                </w:rPr>
                <w:t xml:space="preserve">Subandi, A. (2018). Pengaruh Pengunaan Agregat Batu Bata Dan Agregat Batu Pecah Terhadap Kekuatan Tekan Beton. </w:t>
              </w:r>
              <w:r w:rsidR="005A4C05" w:rsidRPr="005A4C05">
                <w:rPr>
                  <w:rFonts w:ascii="Tahoma" w:hAnsi="Tahoma" w:cs="Tahoma"/>
                  <w:i/>
                  <w:iCs/>
                  <w:noProof/>
                  <w:sz w:val="22"/>
                  <w:szCs w:val="22"/>
                </w:rPr>
                <w:t>MESA (Teknik Mesin, Teknik Elektro, Teknik Sipil, Arsitektur), 2</w:t>
              </w:r>
              <w:r w:rsidR="005A4C05" w:rsidRPr="005A4C05">
                <w:rPr>
                  <w:rFonts w:ascii="Tahoma" w:hAnsi="Tahoma" w:cs="Tahoma"/>
                  <w:noProof/>
                  <w:sz w:val="22"/>
                  <w:szCs w:val="22"/>
                </w:rPr>
                <w:t>(2), 1-9. Retrieved from http://ejournal.unsub.ac.id/index.php/FTK/article/view/522</w:t>
              </w:r>
            </w:p>
            <w:p w14:paraId="38232A28" w14:textId="51CA7C25" w:rsidR="005A4C05" w:rsidRPr="005A4C05" w:rsidRDefault="000C60CA" w:rsidP="005A4C05">
              <w:pPr>
                <w:pStyle w:val="Bibliography"/>
                <w:ind w:left="720" w:hanging="720"/>
                <w:jc w:val="both"/>
                <w:rPr>
                  <w:rFonts w:ascii="Tahoma" w:hAnsi="Tahoma" w:cs="Tahoma"/>
                  <w:noProof/>
                  <w:sz w:val="22"/>
                  <w:szCs w:val="22"/>
                </w:rPr>
              </w:pPr>
              <w:r>
                <w:rPr>
                  <w:rFonts w:ascii="Tahoma" w:hAnsi="Tahoma" w:cs="Tahoma"/>
                  <w:noProof/>
                  <w:sz w:val="22"/>
                  <w:szCs w:val="22"/>
                </w:rPr>
                <w:t xml:space="preserve">[11] </w:t>
              </w:r>
              <w:r w:rsidR="005A4C05" w:rsidRPr="005A4C05">
                <w:rPr>
                  <w:rFonts w:ascii="Tahoma" w:hAnsi="Tahoma" w:cs="Tahoma"/>
                  <w:noProof/>
                  <w:sz w:val="22"/>
                  <w:szCs w:val="22"/>
                </w:rPr>
                <w:t xml:space="preserve">Subandi, A. (2021). Pengaruh Pemanfaatan Serbuk Arang Sebagai Bahan Addictive Pengganti Semen Pada Campuran Beton Mutu K-225. </w:t>
              </w:r>
              <w:r w:rsidR="005A4C05" w:rsidRPr="005A4C05">
                <w:rPr>
                  <w:rFonts w:ascii="Tahoma" w:hAnsi="Tahoma" w:cs="Tahoma"/>
                  <w:i/>
                  <w:iCs/>
                  <w:noProof/>
                  <w:sz w:val="22"/>
                  <w:szCs w:val="22"/>
                </w:rPr>
                <w:t>MESA (Teknik Mesin, Teknik Elektro, Teknik SIpil, Arsitektur), 5</w:t>
              </w:r>
              <w:r w:rsidR="005A4C05" w:rsidRPr="005A4C05">
                <w:rPr>
                  <w:rFonts w:ascii="Tahoma" w:hAnsi="Tahoma" w:cs="Tahoma"/>
                  <w:noProof/>
                  <w:sz w:val="22"/>
                  <w:szCs w:val="22"/>
                </w:rPr>
                <w:t>(1), 8-18. Retrieved from http://ejournal.unsub.ac.id/index.php/FTK/issue/view/110</w:t>
              </w:r>
            </w:p>
            <w:p w14:paraId="38150AA3" w14:textId="7031D36B" w:rsidR="005A4C05" w:rsidRPr="005A4C05" w:rsidRDefault="000C60CA" w:rsidP="005A4C05">
              <w:pPr>
                <w:pStyle w:val="Bibliography"/>
                <w:ind w:left="720" w:hanging="720"/>
                <w:jc w:val="both"/>
                <w:rPr>
                  <w:rFonts w:ascii="Tahoma" w:hAnsi="Tahoma" w:cs="Tahoma"/>
                  <w:noProof/>
                  <w:sz w:val="22"/>
                  <w:szCs w:val="22"/>
                </w:rPr>
              </w:pPr>
              <w:r>
                <w:rPr>
                  <w:rFonts w:ascii="Tahoma" w:hAnsi="Tahoma" w:cs="Tahoma"/>
                  <w:noProof/>
                  <w:sz w:val="22"/>
                  <w:szCs w:val="22"/>
                </w:rPr>
                <w:t xml:space="preserve">[12] </w:t>
              </w:r>
              <w:r w:rsidR="005A4C05" w:rsidRPr="005A4C05">
                <w:rPr>
                  <w:rFonts w:ascii="Tahoma" w:hAnsi="Tahoma" w:cs="Tahoma"/>
                  <w:noProof/>
                  <w:sz w:val="22"/>
                  <w:szCs w:val="22"/>
                </w:rPr>
                <w:t xml:space="preserve">Sukirman, S. (1999). </w:t>
              </w:r>
              <w:r w:rsidR="005A4C05" w:rsidRPr="005A4C05">
                <w:rPr>
                  <w:rFonts w:ascii="Tahoma" w:hAnsi="Tahoma" w:cs="Tahoma"/>
                  <w:i/>
                  <w:iCs/>
                  <w:noProof/>
                  <w:sz w:val="22"/>
                  <w:szCs w:val="22"/>
                </w:rPr>
                <w:t>Perkerasan Lentur Jalan Raya.</w:t>
              </w:r>
              <w:r w:rsidR="005A4C05" w:rsidRPr="005A4C05">
                <w:rPr>
                  <w:rFonts w:ascii="Tahoma" w:hAnsi="Tahoma" w:cs="Tahoma"/>
                  <w:noProof/>
                  <w:sz w:val="22"/>
                  <w:szCs w:val="22"/>
                </w:rPr>
                <w:t xml:space="preserve"> Bandung: Nova.</w:t>
              </w:r>
            </w:p>
            <w:p w14:paraId="1A45DB58" w14:textId="37CA98FC" w:rsidR="005A4C05" w:rsidRPr="005A4C05" w:rsidRDefault="000C60CA" w:rsidP="005A4C05">
              <w:pPr>
                <w:pStyle w:val="Bibliography"/>
                <w:ind w:left="720" w:hanging="720"/>
                <w:jc w:val="both"/>
                <w:rPr>
                  <w:rFonts w:ascii="Tahoma" w:hAnsi="Tahoma" w:cs="Tahoma"/>
                  <w:noProof/>
                  <w:sz w:val="22"/>
                  <w:szCs w:val="22"/>
                </w:rPr>
              </w:pPr>
              <w:r>
                <w:rPr>
                  <w:rFonts w:ascii="Tahoma" w:hAnsi="Tahoma" w:cs="Tahoma"/>
                  <w:noProof/>
                  <w:sz w:val="22"/>
                  <w:szCs w:val="22"/>
                </w:rPr>
                <w:t xml:space="preserve">[13] </w:t>
              </w:r>
              <w:r w:rsidR="005A4C05" w:rsidRPr="005A4C05">
                <w:rPr>
                  <w:rFonts w:ascii="Tahoma" w:hAnsi="Tahoma" w:cs="Tahoma"/>
                  <w:noProof/>
                  <w:sz w:val="22"/>
                  <w:szCs w:val="22"/>
                </w:rPr>
                <w:t xml:space="preserve">Sukirman, S. (2003). </w:t>
              </w:r>
              <w:r w:rsidR="005A4C05" w:rsidRPr="005A4C05">
                <w:rPr>
                  <w:rFonts w:ascii="Tahoma" w:hAnsi="Tahoma" w:cs="Tahoma"/>
                  <w:i/>
                  <w:iCs/>
                  <w:noProof/>
                  <w:sz w:val="22"/>
                  <w:szCs w:val="22"/>
                </w:rPr>
                <w:t>Beton Aspal Campuran Panas Edisi 1.</w:t>
              </w:r>
              <w:r w:rsidR="005A4C05" w:rsidRPr="005A4C05">
                <w:rPr>
                  <w:rFonts w:ascii="Tahoma" w:hAnsi="Tahoma" w:cs="Tahoma"/>
                  <w:noProof/>
                  <w:sz w:val="22"/>
                  <w:szCs w:val="22"/>
                </w:rPr>
                <w:t xml:space="preserve"> Jakarta: Granit.</w:t>
              </w:r>
            </w:p>
            <w:p w14:paraId="04FC876E" w14:textId="2BE294A3" w:rsidR="005A4C05" w:rsidRPr="005A4C05" w:rsidRDefault="000C60CA" w:rsidP="005A4C05">
              <w:pPr>
                <w:pStyle w:val="Bibliography"/>
                <w:ind w:left="720" w:hanging="720"/>
                <w:jc w:val="both"/>
                <w:rPr>
                  <w:rFonts w:ascii="Tahoma" w:hAnsi="Tahoma" w:cs="Tahoma"/>
                  <w:noProof/>
                  <w:sz w:val="22"/>
                  <w:szCs w:val="22"/>
                </w:rPr>
              </w:pPr>
              <w:r>
                <w:rPr>
                  <w:rFonts w:ascii="Tahoma" w:hAnsi="Tahoma" w:cs="Tahoma"/>
                  <w:noProof/>
                  <w:sz w:val="22"/>
                  <w:szCs w:val="22"/>
                </w:rPr>
                <w:t xml:space="preserve">[14] </w:t>
              </w:r>
              <w:r w:rsidR="005A4C05" w:rsidRPr="005A4C05">
                <w:rPr>
                  <w:rFonts w:ascii="Tahoma" w:hAnsi="Tahoma" w:cs="Tahoma"/>
                  <w:noProof/>
                  <w:sz w:val="22"/>
                  <w:szCs w:val="22"/>
                </w:rPr>
                <w:t xml:space="preserve">Suparna, G., EKawati N.W., Suasana, I.G.A.K.G. &amp; Sriathi, A.A.A. (2018). Menciptakan Green Brand Personality Bagi Merek Ramah Lingkungan. </w:t>
              </w:r>
              <w:r w:rsidR="005A4C05" w:rsidRPr="005A4C05">
                <w:rPr>
                  <w:rFonts w:ascii="Tahoma" w:hAnsi="Tahoma" w:cs="Tahoma"/>
                  <w:i/>
                  <w:iCs/>
                  <w:noProof/>
                  <w:sz w:val="22"/>
                  <w:szCs w:val="22"/>
                </w:rPr>
                <w:t>Matrik: Jurnal Manajemen Strategi Bisnis dan Kewirausahaan, 12</w:t>
              </w:r>
              <w:r w:rsidR="005A4C05" w:rsidRPr="005A4C05">
                <w:rPr>
                  <w:rFonts w:ascii="Tahoma" w:hAnsi="Tahoma" w:cs="Tahoma"/>
                  <w:noProof/>
                  <w:sz w:val="22"/>
                  <w:szCs w:val="22"/>
                </w:rPr>
                <w:t>(2), 153-166. Retrieved from https://ojs.unud.ac.id/index.php/jmbk/article/view/40447</w:t>
              </w:r>
            </w:p>
            <w:p w14:paraId="66E42CDF" w14:textId="76C25F16" w:rsidR="005A4C05" w:rsidRPr="005A4C05" w:rsidRDefault="000C60CA" w:rsidP="005A4C05">
              <w:pPr>
                <w:pStyle w:val="Bibliography"/>
                <w:ind w:left="720" w:hanging="720"/>
                <w:jc w:val="both"/>
                <w:rPr>
                  <w:rFonts w:ascii="Tahoma" w:hAnsi="Tahoma" w:cs="Tahoma"/>
                  <w:noProof/>
                  <w:sz w:val="22"/>
                  <w:szCs w:val="22"/>
                </w:rPr>
              </w:pPr>
              <w:r>
                <w:rPr>
                  <w:rFonts w:ascii="Tahoma" w:hAnsi="Tahoma" w:cs="Tahoma"/>
                  <w:noProof/>
                  <w:sz w:val="22"/>
                  <w:szCs w:val="22"/>
                </w:rPr>
                <w:t xml:space="preserve">[15] </w:t>
              </w:r>
              <w:r w:rsidR="005A4C05" w:rsidRPr="005A4C05">
                <w:rPr>
                  <w:rFonts w:ascii="Tahoma" w:hAnsi="Tahoma" w:cs="Tahoma"/>
                  <w:noProof/>
                  <w:sz w:val="22"/>
                  <w:szCs w:val="22"/>
                </w:rPr>
                <w:t xml:space="preserve">Waskito, J., Witono, B., Pengajar, S. &amp; Ums, F.E. (2013). Mengembangkan Model Strategi Berwawasan Lingkungan. </w:t>
              </w:r>
              <w:r w:rsidR="005A4C05" w:rsidRPr="005A4C05">
                <w:rPr>
                  <w:rFonts w:ascii="Tahoma" w:hAnsi="Tahoma" w:cs="Tahoma"/>
                  <w:i/>
                  <w:iCs/>
                  <w:noProof/>
                  <w:sz w:val="22"/>
                  <w:szCs w:val="22"/>
                </w:rPr>
                <w:t>Sustainable Competitive Advantage (SCA), 3</w:t>
              </w:r>
              <w:r w:rsidR="005A4C05" w:rsidRPr="005A4C05">
                <w:rPr>
                  <w:rFonts w:ascii="Tahoma" w:hAnsi="Tahoma" w:cs="Tahoma"/>
                  <w:noProof/>
                  <w:sz w:val="22"/>
                  <w:szCs w:val="22"/>
                </w:rPr>
                <w:t>(1), 364-375. Retrieved from http://www.jp.feb.unsoed.ac.id/index.php/sca-1/article/view/239</w:t>
              </w:r>
            </w:p>
            <w:p w14:paraId="692FC38C" w14:textId="44BFABD3" w:rsidR="00136776" w:rsidRPr="005A4C05" w:rsidRDefault="00136776" w:rsidP="005A4C05">
              <w:pPr>
                <w:jc w:val="both"/>
                <w:rPr>
                  <w:rFonts w:ascii="Tahoma" w:hAnsi="Tahoma" w:cs="Tahoma"/>
                  <w:sz w:val="22"/>
                  <w:szCs w:val="22"/>
                </w:rPr>
              </w:pPr>
              <w:r w:rsidRPr="005A4C05">
                <w:rPr>
                  <w:rFonts w:ascii="Tahoma" w:hAnsi="Tahoma" w:cs="Tahoma"/>
                  <w:b/>
                  <w:bCs/>
                  <w:noProof/>
                  <w:sz w:val="22"/>
                  <w:szCs w:val="22"/>
                </w:rPr>
                <w:fldChar w:fldCharType="end"/>
              </w:r>
            </w:p>
          </w:sdtContent>
        </w:sdt>
      </w:sdtContent>
    </w:sdt>
    <w:p w14:paraId="2DCA579A" w14:textId="468F7DFF" w:rsidR="006F0C72" w:rsidRPr="005A4C05" w:rsidRDefault="006F0C72" w:rsidP="005A4C05">
      <w:pPr>
        <w:widowControl w:val="0"/>
        <w:autoSpaceDE w:val="0"/>
        <w:autoSpaceDN w:val="0"/>
        <w:adjustRightInd w:val="0"/>
        <w:ind w:left="480" w:hanging="480"/>
        <w:jc w:val="both"/>
        <w:rPr>
          <w:rFonts w:ascii="Tahoma" w:hAnsi="Tahoma" w:cs="Tahoma"/>
          <w:sz w:val="22"/>
          <w:szCs w:val="22"/>
        </w:rPr>
      </w:pPr>
    </w:p>
    <w:sectPr w:rsidR="006F0C72" w:rsidRPr="005A4C05" w:rsidSect="00595AC6">
      <w:headerReference w:type="even" r:id="rId17"/>
      <w:headerReference w:type="default" r:id="rId18"/>
      <w:footerReference w:type="even" r:id="rId19"/>
      <w:type w:val="continuous"/>
      <w:pgSz w:w="11907" w:h="16840" w:code="9"/>
      <w:pgMar w:top="1418" w:right="1418" w:bottom="1531" w:left="1418" w:header="851" w:footer="1134" w:gutter="0"/>
      <w:cols w:space="85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26B7BE" w14:textId="77777777" w:rsidR="00AD39B0" w:rsidRDefault="00AD39B0">
      <w:r>
        <w:separator/>
      </w:r>
    </w:p>
  </w:endnote>
  <w:endnote w:type="continuationSeparator" w:id="0">
    <w:p w14:paraId="194BA91B" w14:textId="77777777" w:rsidR="00AD39B0" w:rsidRDefault="00AD3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B8174" w14:textId="77777777" w:rsidR="00595AC6" w:rsidRDefault="00595A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9322F88" w14:textId="77777777" w:rsidR="00595AC6" w:rsidRDefault="00595A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AFA1D" w14:textId="77777777" w:rsidR="00595AC6" w:rsidRPr="00220318" w:rsidRDefault="005430A0" w:rsidP="00107FA5">
    <w:pPr>
      <w:pStyle w:val="Footer"/>
      <w:framePr w:wrap="around" w:vAnchor="text" w:hAnchor="margin" w:xAlign="center" w:y="1"/>
      <w:rPr>
        <w:rStyle w:val="PageNumber"/>
        <w:rFonts w:ascii="Tahoma" w:hAnsi="Tahoma" w:cs="Tahoma"/>
      </w:rPr>
    </w:pPr>
    <w:r>
      <w:rPr>
        <w:rStyle w:val="PageNumber"/>
        <w:rFonts w:ascii="Tahoma" w:hAnsi="Tahoma" w:cs="Tahoma"/>
      </w:rPr>
      <w:t>RekaRacana</w:t>
    </w:r>
    <w:r w:rsidR="00595AC6" w:rsidRPr="00220318">
      <w:rPr>
        <w:rStyle w:val="PageNumber"/>
        <w:rFonts w:ascii="Tahoma" w:hAnsi="Tahoma" w:cs="Tahoma"/>
      </w:rPr>
      <w:t xml:space="preserve"> – </w:t>
    </w:r>
    <w:r w:rsidR="00595AC6" w:rsidRPr="00220318">
      <w:rPr>
        <w:rStyle w:val="PageNumber"/>
        <w:rFonts w:ascii="Tahoma" w:hAnsi="Tahoma" w:cs="Tahoma"/>
      </w:rPr>
      <w:fldChar w:fldCharType="begin"/>
    </w:r>
    <w:r w:rsidR="00595AC6" w:rsidRPr="00220318">
      <w:rPr>
        <w:rStyle w:val="PageNumber"/>
        <w:rFonts w:ascii="Tahoma" w:hAnsi="Tahoma" w:cs="Tahoma"/>
      </w:rPr>
      <w:instrText xml:space="preserve">PAGE  </w:instrText>
    </w:r>
    <w:r w:rsidR="00595AC6" w:rsidRPr="00220318">
      <w:rPr>
        <w:rStyle w:val="PageNumber"/>
        <w:rFonts w:ascii="Tahoma" w:hAnsi="Tahoma" w:cs="Tahoma"/>
      </w:rPr>
      <w:fldChar w:fldCharType="separate"/>
    </w:r>
    <w:r w:rsidR="00060203">
      <w:rPr>
        <w:rStyle w:val="PageNumber"/>
        <w:rFonts w:ascii="Tahoma" w:hAnsi="Tahoma" w:cs="Tahoma"/>
        <w:noProof/>
      </w:rPr>
      <w:t>59</w:t>
    </w:r>
    <w:r w:rsidR="00595AC6" w:rsidRPr="00220318">
      <w:rPr>
        <w:rStyle w:val="PageNumber"/>
        <w:rFonts w:ascii="Tahoma" w:hAnsi="Tahoma" w:cs="Tahoma"/>
      </w:rPr>
      <w:fldChar w:fldCharType="end"/>
    </w:r>
  </w:p>
  <w:p w14:paraId="1349FD69" w14:textId="77777777" w:rsidR="00595AC6" w:rsidRPr="00220318" w:rsidRDefault="00595AC6">
    <w:pPr>
      <w:pStyle w:val="Footer"/>
      <w:rPr>
        <w:rFonts w:ascii="Tahoma" w:hAnsi="Tahoma" w:cs="Tahom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76713" w14:textId="77777777" w:rsidR="00595AC6" w:rsidRPr="0065112C" w:rsidRDefault="00595AC6" w:rsidP="00107FA5">
    <w:pPr>
      <w:pStyle w:val="Footer"/>
      <w:framePr w:wrap="around" w:vAnchor="text" w:hAnchor="margin" w:xAlign="center" w:y="1"/>
      <w:rPr>
        <w:rStyle w:val="PageNumber"/>
        <w:rFonts w:ascii="Tahoma" w:hAnsi="Tahoma" w:cs="Tahoma"/>
      </w:rPr>
    </w:pPr>
    <w:r w:rsidRPr="008068DF">
      <w:rPr>
        <w:rStyle w:val="PageNumber"/>
        <w:rFonts w:ascii="Tahoma" w:hAnsi="Tahoma" w:cs="Tahoma"/>
      </w:rPr>
      <w:t>Reka</w:t>
    </w:r>
    <w:r w:rsidR="0065112C" w:rsidRPr="008068DF">
      <w:rPr>
        <w:rStyle w:val="PageNumber"/>
        <w:rFonts w:ascii="Tahoma" w:hAnsi="Tahoma" w:cs="Tahoma"/>
      </w:rPr>
      <w:t>Racana</w:t>
    </w:r>
    <w:r w:rsidRPr="008068DF">
      <w:rPr>
        <w:rStyle w:val="PageNumber"/>
        <w:rFonts w:ascii="Tahoma" w:hAnsi="Tahoma" w:cs="Tahoma"/>
      </w:rPr>
      <w:t xml:space="preserve"> – </w:t>
    </w:r>
    <w:r w:rsidRPr="008068DF">
      <w:rPr>
        <w:rStyle w:val="PageNumber"/>
        <w:rFonts w:ascii="Tahoma" w:hAnsi="Tahoma" w:cs="Tahoma"/>
      </w:rPr>
      <w:fldChar w:fldCharType="begin"/>
    </w:r>
    <w:r w:rsidRPr="008068DF">
      <w:rPr>
        <w:rStyle w:val="PageNumber"/>
        <w:rFonts w:ascii="Tahoma" w:hAnsi="Tahoma" w:cs="Tahoma"/>
      </w:rPr>
      <w:instrText xml:space="preserve">PAGE  </w:instrText>
    </w:r>
    <w:r w:rsidRPr="008068DF">
      <w:rPr>
        <w:rStyle w:val="PageNumber"/>
        <w:rFonts w:ascii="Tahoma" w:hAnsi="Tahoma" w:cs="Tahoma"/>
      </w:rPr>
      <w:fldChar w:fldCharType="separate"/>
    </w:r>
    <w:r w:rsidR="00060203">
      <w:rPr>
        <w:rStyle w:val="PageNumber"/>
        <w:rFonts w:ascii="Tahoma" w:hAnsi="Tahoma" w:cs="Tahoma"/>
        <w:noProof/>
      </w:rPr>
      <w:t>56</w:t>
    </w:r>
    <w:r w:rsidRPr="008068DF">
      <w:rPr>
        <w:rStyle w:val="PageNumber"/>
        <w:rFonts w:ascii="Tahoma" w:hAnsi="Tahoma" w:cs="Tahoma"/>
      </w:rPr>
      <w:fldChar w:fldCharType="end"/>
    </w:r>
  </w:p>
  <w:p w14:paraId="6E3A0B15" w14:textId="77777777" w:rsidR="00595AC6" w:rsidRPr="0065112C" w:rsidRDefault="00595AC6">
    <w:pPr>
      <w:pStyle w:val="Footer"/>
      <w:rPr>
        <w:rFonts w:ascii="Tahoma" w:hAnsi="Tahoma" w:cs="Tahom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02B30" w14:textId="77777777" w:rsidR="00595AC6" w:rsidRPr="00220318" w:rsidRDefault="00595AC6" w:rsidP="00107FA5">
    <w:pPr>
      <w:pStyle w:val="Footer"/>
      <w:framePr w:wrap="around" w:vAnchor="text" w:hAnchor="margin" w:xAlign="center" w:y="1"/>
      <w:rPr>
        <w:rStyle w:val="PageNumber"/>
        <w:rFonts w:ascii="Tahoma" w:hAnsi="Tahoma" w:cs="Tahoma"/>
      </w:rPr>
    </w:pPr>
    <w:r w:rsidRPr="00220318">
      <w:rPr>
        <w:rStyle w:val="PageNumber"/>
        <w:rFonts w:ascii="Tahoma" w:hAnsi="Tahoma" w:cs="Tahoma"/>
      </w:rPr>
      <w:t>Reka</w:t>
    </w:r>
    <w:r w:rsidR="0065112C">
      <w:rPr>
        <w:rStyle w:val="PageNumber"/>
        <w:rFonts w:ascii="Tahoma" w:hAnsi="Tahoma" w:cs="Tahoma"/>
      </w:rPr>
      <w:t>Racana</w:t>
    </w:r>
    <w:r w:rsidR="000070C1" w:rsidRPr="00220318">
      <w:rPr>
        <w:rStyle w:val="PageNumber"/>
        <w:rFonts w:ascii="Tahoma" w:hAnsi="Tahoma" w:cs="Tahoma"/>
      </w:rPr>
      <w:t xml:space="preserve"> </w:t>
    </w:r>
    <w:r w:rsidRPr="00220318">
      <w:rPr>
        <w:rStyle w:val="PageNumber"/>
        <w:rFonts w:ascii="Tahoma" w:hAnsi="Tahoma" w:cs="Tahoma"/>
      </w:rPr>
      <w:t xml:space="preserve">– </w:t>
    </w:r>
    <w:r w:rsidRPr="00220318">
      <w:rPr>
        <w:rStyle w:val="PageNumber"/>
        <w:rFonts w:ascii="Tahoma" w:hAnsi="Tahoma" w:cs="Tahoma"/>
      </w:rPr>
      <w:fldChar w:fldCharType="begin"/>
    </w:r>
    <w:r w:rsidRPr="00220318">
      <w:rPr>
        <w:rStyle w:val="PageNumber"/>
        <w:rFonts w:ascii="Tahoma" w:hAnsi="Tahoma" w:cs="Tahoma"/>
      </w:rPr>
      <w:instrText xml:space="preserve">PAGE  </w:instrText>
    </w:r>
    <w:r w:rsidRPr="00220318">
      <w:rPr>
        <w:rStyle w:val="PageNumber"/>
        <w:rFonts w:ascii="Tahoma" w:hAnsi="Tahoma" w:cs="Tahoma"/>
      </w:rPr>
      <w:fldChar w:fldCharType="separate"/>
    </w:r>
    <w:r w:rsidR="00060203">
      <w:rPr>
        <w:rStyle w:val="PageNumber"/>
        <w:rFonts w:ascii="Tahoma" w:hAnsi="Tahoma" w:cs="Tahoma"/>
        <w:noProof/>
      </w:rPr>
      <w:t>58</w:t>
    </w:r>
    <w:r w:rsidRPr="00220318">
      <w:rPr>
        <w:rStyle w:val="PageNumber"/>
        <w:rFonts w:ascii="Tahoma" w:hAnsi="Tahoma" w:cs="Tahoma"/>
      </w:rPr>
      <w:fldChar w:fldCharType="end"/>
    </w:r>
  </w:p>
  <w:p w14:paraId="4EB58E07" w14:textId="77777777" w:rsidR="00595AC6" w:rsidRPr="00220318" w:rsidRDefault="00595AC6">
    <w:pPr>
      <w:pStyle w:val="Footer"/>
      <w:rPr>
        <w:rFonts w:ascii="Tahoma" w:hAnsi="Tahoma" w:cs="Tahom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218182" w14:textId="77777777" w:rsidR="00AD39B0" w:rsidRDefault="00AD39B0">
      <w:r>
        <w:separator/>
      </w:r>
    </w:p>
  </w:footnote>
  <w:footnote w:type="continuationSeparator" w:id="0">
    <w:p w14:paraId="16846183" w14:textId="77777777" w:rsidR="00AD39B0" w:rsidRDefault="00AD39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E048F" w14:textId="77777777" w:rsidR="00595AC6" w:rsidRPr="001F7074" w:rsidRDefault="00595AC6">
    <w:pPr>
      <w:pStyle w:val="Header"/>
      <w:jc w:val="center"/>
      <w:rPr>
        <w:color w:val="C4BC96"/>
        <w:sz w:val="18"/>
        <w:szCs w:val="18"/>
      </w:rPr>
    </w:pPr>
    <w:r w:rsidRPr="001F7074">
      <w:rPr>
        <w:color w:val="C4BC96"/>
        <w:sz w:val="18"/>
        <w:szCs w:val="18"/>
      </w:rPr>
      <w:t>The International Conference on Fluid Thermal Energy Conversion (FTEC) 2003 Authors’ Guide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30B74" w14:textId="77777777" w:rsidR="00F8246A" w:rsidRDefault="00F824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8646B" w14:textId="0A94FBD2" w:rsidR="00595AC6" w:rsidRPr="002C44E4" w:rsidRDefault="002C44E4" w:rsidP="005F29DC">
    <w:pPr>
      <w:pStyle w:val="Header"/>
      <w:tabs>
        <w:tab w:val="clear" w:pos="4320"/>
        <w:tab w:val="clear" w:pos="8640"/>
      </w:tabs>
      <w:rPr>
        <w:rFonts w:ascii="Tahoma" w:hAnsi="Tahoma" w:cs="Tahoma"/>
      </w:rPr>
    </w:pPr>
    <w:r>
      <w:rPr>
        <w:rFonts w:ascii="Tahoma" w:hAnsi="Tahoma" w:cs="Tahoma"/>
      </w:rPr>
      <w:t>RekaRacana</w:t>
    </w:r>
    <w:r w:rsidR="005F29DC" w:rsidRPr="002C44E4">
      <w:rPr>
        <w:rFonts w:ascii="Tahoma" w:hAnsi="Tahoma" w:cs="Tahoma"/>
        <w:lang w:val="id-ID"/>
      </w:rPr>
      <w:t>: Jurnal Tek</w:t>
    </w:r>
    <w:r>
      <w:rPr>
        <w:rFonts w:ascii="Tahoma" w:hAnsi="Tahoma" w:cs="Tahoma"/>
      </w:rPr>
      <w:t>nik Sipil</w:t>
    </w:r>
    <w:r>
      <w:rPr>
        <w:rFonts w:ascii="Tahoma" w:hAnsi="Tahoma" w:cs="Tahoma"/>
      </w:rPr>
      <w:tab/>
    </w:r>
    <w:r>
      <w:rPr>
        <w:rFonts w:ascii="Tahoma" w:hAnsi="Tahoma" w:cs="Tahoma"/>
      </w:rPr>
      <w:tab/>
    </w:r>
    <w:r>
      <w:rPr>
        <w:rFonts w:ascii="Tahoma" w:hAnsi="Tahoma" w:cs="Tahoma"/>
      </w:rPr>
      <w:tab/>
    </w:r>
    <w:r w:rsidR="00595AC6" w:rsidRPr="002C44E4">
      <w:rPr>
        <w:rFonts w:ascii="Tahoma" w:hAnsi="Tahoma" w:cs="Tahoma"/>
        <w:lang w:val="id-ID"/>
      </w:rPr>
      <w:tab/>
    </w:r>
    <w:r w:rsidR="00595AC6" w:rsidRPr="002C44E4">
      <w:rPr>
        <w:rFonts w:ascii="Tahoma" w:hAnsi="Tahoma" w:cs="Tahoma"/>
        <w:lang w:val="id-ID"/>
      </w:rPr>
      <w:tab/>
    </w:r>
    <w:r w:rsidR="00B565D8" w:rsidRPr="002C44E4">
      <w:rPr>
        <w:rFonts w:ascii="Tahoma" w:hAnsi="Tahoma" w:cs="Tahoma"/>
        <w:lang w:val="id-ID"/>
      </w:rPr>
      <w:t xml:space="preserve">      </w:t>
    </w:r>
    <w:r w:rsidR="0019020F">
      <w:rPr>
        <w:rFonts w:ascii="Tahoma" w:hAnsi="Tahoma" w:cs="Tahoma"/>
      </w:rPr>
      <w:t xml:space="preserve">     </w:t>
    </w:r>
    <w:r w:rsidR="00B565D8" w:rsidRPr="002C44E4">
      <w:rPr>
        <w:rFonts w:ascii="Tahoma" w:hAnsi="Tahoma" w:cs="Tahoma"/>
        <w:lang w:val="id-ID"/>
      </w:rPr>
      <w:t xml:space="preserve"> </w:t>
    </w:r>
    <w:r w:rsidR="00595AC6" w:rsidRPr="002C44E4">
      <w:rPr>
        <w:rFonts w:ascii="Tahoma" w:hAnsi="Tahoma" w:cs="Tahoma"/>
        <w:lang w:val="id-ID"/>
      </w:rPr>
      <w:t>Vo</w:t>
    </w:r>
    <w:r w:rsidR="008064E2" w:rsidRPr="002C44E4">
      <w:rPr>
        <w:rFonts w:ascii="Tahoma" w:hAnsi="Tahoma" w:cs="Tahoma"/>
        <w:lang w:val="id-ID"/>
      </w:rPr>
      <w:t>l</w:t>
    </w:r>
    <w:r>
      <w:rPr>
        <w:rFonts w:ascii="Tahoma" w:hAnsi="Tahoma" w:cs="Tahoma"/>
      </w:rPr>
      <w:t>.</w:t>
    </w:r>
    <w:r w:rsidR="008064E2" w:rsidRPr="002C44E4">
      <w:rPr>
        <w:rFonts w:ascii="Tahoma" w:hAnsi="Tahoma" w:cs="Tahoma"/>
        <w:lang w:val="id-ID"/>
      </w:rPr>
      <w:t xml:space="preserve"> </w:t>
    </w:r>
    <w:r w:rsidR="0019020F">
      <w:rPr>
        <w:rFonts w:ascii="Tahoma" w:hAnsi="Tahoma" w:cs="Tahoma"/>
      </w:rPr>
      <w:t>09</w:t>
    </w:r>
    <w:r w:rsidR="00A73229" w:rsidRPr="002C44E4">
      <w:rPr>
        <w:rFonts w:ascii="Tahoma" w:hAnsi="Tahoma" w:cs="Tahoma"/>
      </w:rPr>
      <w:t xml:space="preserve"> | </w:t>
    </w:r>
    <w:r w:rsidR="00A73229" w:rsidRPr="002C44E4">
      <w:rPr>
        <w:rFonts w:ascii="Tahoma" w:hAnsi="Tahoma" w:cs="Tahoma"/>
        <w:lang w:val="id-ID"/>
      </w:rPr>
      <w:t>No</w:t>
    </w:r>
    <w:r>
      <w:rPr>
        <w:rFonts w:ascii="Tahoma" w:hAnsi="Tahoma" w:cs="Tahoma"/>
      </w:rPr>
      <w:t>.</w:t>
    </w:r>
    <w:r w:rsidR="00A73229" w:rsidRPr="002C44E4">
      <w:rPr>
        <w:rFonts w:ascii="Tahoma" w:hAnsi="Tahoma" w:cs="Tahoma"/>
      </w:rPr>
      <w:t xml:space="preserve"> </w:t>
    </w:r>
    <w:r w:rsidR="0019020F">
      <w:rPr>
        <w:rFonts w:ascii="Tahoma" w:hAnsi="Tahoma" w:cs="Tahoma"/>
      </w:rPr>
      <w:t>01</w:t>
    </w:r>
    <w:r w:rsidR="00595AC6" w:rsidRPr="002C44E4">
      <w:rPr>
        <w:rFonts w:ascii="Tahoma" w:hAnsi="Tahoma" w:cs="Tahoma"/>
        <w:lang w:val="id-ID"/>
      </w:rPr>
      <w:t xml:space="preserve"> </w:t>
    </w:r>
    <w:r>
      <w:rPr>
        <w:rFonts w:ascii="Tahoma" w:hAnsi="Tahoma" w:cs="Tahoma"/>
      </w:rPr>
      <w:t xml:space="preserve">| Hal. </w:t>
    </w:r>
    <w:r w:rsidR="00115708">
      <w:rPr>
        <w:rFonts w:ascii="Tahoma" w:hAnsi="Tahoma" w:cs="Tahoma"/>
      </w:rPr>
      <w:t>5</w:t>
    </w:r>
    <w:r w:rsidR="00060203">
      <w:rPr>
        <w:rFonts w:ascii="Tahoma" w:hAnsi="Tahoma" w:cs="Tahoma"/>
      </w:rPr>
      <w:t>6</w:t>
    </w:r>
    <w:r>
      <w:rPr>
        <w:rFonts w:ascii="Tahoma" w:hAnsi="Tahoma" w:cs="Tahoma"/>
      </w:rPr>
      <w:t>-</w:t>
    </w:r>
    <w:r w:rsidR="00115708">
      <w:rPr>
        <w:rFonts w:ascii="Tahoma" w:hAnsi="Tahoma" w:cs="Tahoma"/>
      </w:rPr>
      <w:t>6</w:t>
    </w:r>
    <w:r w:rsidR="00060203">
      <w:rPr>
        <w:rFonts w:ascii="Tahoma" w:hAnsi="Tahoma" w:cs="Tahoma"/>
      </w:rPr>
      <w:t>6</w:t>
    </w:r>
    <w:bookmarkStart w:id="0" w:name="_GoBack"/>
    <w:bookmarkEnd w:id="0"/>
  </w:p>
  <w:p w14:paraId="72712E9D" w14:textId="00A20BC3" w:rsidR="00595AC6" w:rsidRPr="002C44E4" w:rsidRDefault="004C779D" w:rsidP="00607A4C">
    <w:pPr>
      <w:pStyle w:val="Header"/>
      <w:tabs>
        <w:tab w:val="clear" w:pos="4320"/>
        <w:tab w:val="clear" w:pos="8640"/>
      </w:tabs>
      <w:rPr>
        <w:rFonts w:ascii="Tahoma" w:hAnsi="Tahoma" w:cs="Tahoma"/>
        <w:lang w:val="id-ID"/>
      </w:rPr>
    </w:pPr>
    <w:r w:rsidRPr="002C44E4">
      <w:rPr>
        <w:rFonts w:ascii="Tahoma" w:hAnsi="Tahoma" w:cs="Tahoma"/>
        <w:lang w:val="id-ID"/>
      </w:rPr>
      <w:t xml:space="preserve">ISSN </w:t>
    </w:r>
    <w:r w:rsidRPr="002C44E4">
      <w:rPr>
        <w:rFonts w:ascii="Tahoma" w:hAnsi="Tahoma" w:cs="Tahoma"/>
      </w:rPr>
      <w:t>[e]:</w:t>
    </w:r>
    <w:r w:rsidRPr="002C44E4">
      <w:rPr>
        <w:rFonts w:ascii="Tahoma" w:hAnsi="Tahoma" w:cs="Tahoma"/>
        <w:lang w:val="id-ID"/>
      </w:rPr>
      <w:t> </w:t>
    </w:r>
    <w:hyperlink r:id="rId1" w:history="1">
      <w:r w:rsidRPr="002C44E4">
        <w:rPr>
          <w:rFonts w:ascii="Tahoma" w:hAnsi="Tahoma" w:cs="Tahoma"/>
          <w:lang w:val="id-ID"/>
        </w:rPr>
        <w:t>2</w:t>
      </w:r>
      <w:r w:rsidR="002C44E4">
        <w:rPr>
          <w:rFonts w:ascii="Tahoma" w:hAnsi="Tahoma" w:cs="Tahoma"/>
        </w:rPr>
        <w:t>477</w:t>
      </w:r>
      <w:r w:rsidRPr="002C44E4">
        <w:rPr>
          <w:rFonts w:ascii="Tahoma" w:hAnsi="Tahoma" w:cs="Tahoma"/>
          <w:lang w:val="id-ID"/>
        </w:rPr>
        <w:t>-2</w:t>
      </w:r>
      <w:r w:rsidR="002C44E4">
        <w:rPr>
          <w:rFonts w:ascii="Tahoma" w:hAnsi="Tahoma" w:cs="Tahoma"/>
        </w:rPr>
        <w:t>5</w:t>
      </w:r>
      <w:r w:rsidRPr="002C44E4">
        <w:rPr>
          <w:rFonts w:ascii="Tahoma" w:hAnsi="Tahoma" w:cs="Tahoma"/>
          <w:lang w:val="id-ID"/>
        </w:rPr>
        <w:t>6</w:t>
      </w:r>
    </w:hyperlink>
    <w:r w:rsidR="002C44E4">
      <w:rPr>
        <w:rFonts w:ascii="Tahoma" w:hAnsi="Tahoma" w:cs="Tahoma"/>
      </w:rPr>
      <w:t>9</w:t>
    </w:r>
    <w:r w:rsidRPr="002C44E4">
      <w:rPr>
        <w:rFonts w:ascii="Tahoma" w:hAnsi="Tahoma" w:cs="Tahoma"/>
      </w:rPr>
      <w:t xml:space="preserve"> | </w:t>
    </w:r>
    <w:r w:rsidR="00607A4C" w:rsidRPr="002C44E4">
      <w:rPr>
        <w:rFonts w:ascii="Tahoma" w:hAnsi="Tahoma" w:cs="Tahoma"/>
      </w:rPr>
      <w:t>DOI:</w:t>
    </w:r>
    <w:r w:rsidR="00607A4C" w:rsidRPr="002C44E4">
      <w:rPr>
        <w:rFonts w:ascii="Tahoma" w:hAnsi="Tahoma" w:cs="Tahoma"/>
        <w:color w:val="000000"/>
        <w:shd w:val="clear" w:color="auto" w:fill="FFFFFF"/>
      </w:rPr>
      <w:t> </w:t>
    </w:r>
    <w:hyperlink r:id="rId2" w:history="1">
      <w:r w:rsidR="00607A4C" w:rsidRPr="002C44E4">
        <w:rPr>
          <w:rFonts w:ascii="Tahoma" w:hAnsi="Tahoma" w:cs="Tahoma"/>
          <w:lang w:val="id-ID"/>
        </w:rPr>
        <w:t>https://doi.org/10.26760/r</w:t>
      </w:r>
      <w:r w:rsidR="002C44E4">
        <w:rPr>
          <w:rFonts w:ascii="Tahoma" w:hAnsi="Tahoma" w:cs="Tahoma"/>
        </w:rPr>
        <w:t>ekaracana</w:t>
      </w:r>
    </w:hyperlink>
    <w:r w:rsidR="00F12A84" w:rsidRPr="002C44E4">
      <w:rPr>
        <w:rFonts w:ascii="Tahoma" w:hAnsi="Tahoma" w:cs="Tahoma"/>
        <w:lang w:val="id-ID"/>
      </w:rPr>
      <w:tab/>
      <w:t xml:space="preserve">                   </w:t>
    </w:r>
    <w:r w:rsidRPr="002C44E4">
      <w:rPr>
        <w:rFonts w:ascii="Tahoma" w:hAnsi="Tahoma" w:cs="Tahoma"/>
      </w:rPr>
      <w:t xml:space="preserve">    </w:t>
    </w:r>
    <w:r w:rsidR="0019020F">
      <w:rPr>
        <w:rFonts w:ascii="Tahoma" w:hAnsi="Tahoma" w:cs="Tahoma"/>
      </w:rPr>
      <w:t xml:space="preserve">           </w:t>
    </w:r>
    <w:r w:rsidRPr="002C44E4">
      <w:rPr>
        <w:rFonts w:ascii="Tahoma" w:hAnsi="Tahoma" w:cs="Tahoma"/>
      </w:rPr>
      <w:t xml:space="preserve">  </w:t>
    </w:r>
    <w:r w:rsidR="001C0EE3">
      <w:rPr>
        <w:rFonts w:ascii="Tahoma" w:hAnsi="Tahoma" w:cs="Tahoma"/>
      </w:rPr>
      <w:t>Maret</w:t>
    </w:r>
    <w:r w:rsidR="00B565D8" w:rsidRPr="002C44E4">
      <w:rPr>
        <w:rFonts w:ascii="Tahoma" w:hAnsi="Tahoma" w:cs="Tahoma"/>
        <w:lang w:val="id-ID"/>
      </w:rPr>
      <w:t xml:space="preserve"> </w:t>
    </w:r>
    <w:r w:rsidR="00B90F9C">
      <w:rPr>
        <w:rFonts w:ascii="Tahoma" w:hAnsi="Tahoma" w:cs="Tahoma"/>
      </w:rPr>
      <w:t>202</w:t>
    </w:r>
    <w:r w:rsidR="001C0EE3">
      <w:rPr>
        <w:rFonts w:ascii="Tahoma" w:hAnsi="Tahoma" w:cs="Tahoma"/>
      </w:rPr>
      <w:t>3</w:t>
    </w:r>
    <w:r w:rsidR="00607A4C" w:rsidRPr="002C44E4">
      <w:rPr>
        <w:rFonts w:ascii="Tahoma" w:hAnsi="Tahoma" w:cs="Tahoma"/>
      </w:rPr>
      <w:t xml:space="preserve"> </w:t>
    </w:r>
  </w:p>
  <w:p w14:paraId="7B1643C1" w14:textId="77777777" w:rsidR="00595AC6" w:rsidRPr="002C44E4" w:rsidRDefault="00595AC6" w:rsidP="00DF1B64">
    <w:pPr>
      <w:pStyle w:val="Header"/>
      <w:tabs>
        <w:tab w:val="clear" w:pos="4320"/>
        <w:tab w:val="clear" w:pos="8640"/>
        <w:tab w:val="left" w:pos="7938"/>
        <w:tab w:val="right" w:pos="10065"/>
      </w:tabs>
      <w:rPr>
        <w:rFonts w:ascii="Tahoma" w:hAnsi="Tahoma" w:cs="Tahoma"/>
        <w:lang w:val="sv-S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2F7D3" w14:textId="28C0755A" w:rsidR="00595AC6" w:rsidRPr="00DF1B64" w:rsidRDefault="00F34489">
    <w:pPr>
      <w:pStyle w:val="Header"/>
      <w:jc w:val="center"/>
      <w:rPr>
        <w:lang w:val="pt-BR"/>
      </w:rPr>
    </w:pPr>
    <w:r>
      <w:rPr>
        <w:rFonts w:ascii="Tahoma" w:hAnsi="Tahoma" w:cs="Tahoma"/>
        <w:lang w:val="pt-BR"/>
      </w:rPr>
      <w:t>Adi Subandi, Sartono</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70569" w14:textId="64E2D875" w:rsidR="00595AC6" w:rsidRPr="00503485" w:rsidRDefault="00711B90" w:rsidP="00503485">
    <w:pPr>
      <w:pStyle w:val="Header"/>
      <w:jc w:val="center"/>
    </w:pPr>
    <w:r w:rsidRPr="00711B90">
      <w:rPr>
        <w:rFonts w:ascii="Tahoma" w:hAnsi="Tahoma" w:cs="Tahoma"/>
        <w:i/>
      </w:rPr>
      <w:t>Perubahan Karakteristik Campuran Aspal AC-WC dengan Penambahan Sampah Plastik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36FDA"/>
    <w:multiLevelType w:val="multilevel"/>
    <w:tmpl w:val="87E4DB2A"/>
    <w:lvl w:ilvl="0">
      <w:start w:val="1"/>
      <w:numFmt w:val="decimal"/>
      <w:lvlText w:val="%1."/>
      <w:lvlJc w:val="left"/>
      <w:pPr>
        <w:ind w:left="720" w:hanging="360"/>
      </w:pPr>
      <w:rPr>
        <w:rFonts w:ascii="Calibri" w:hAnsi="Calibri" w:cs="Calibri" w:hint="default"/>
      </w:rPr>
    </w:lvl>
    <w:lvl w:ilvl="1">
      <w:start w:val="1"/>
      <w:numFmt w:val="decimal"/>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
    <w:nsid w:val="01EB3566"/>
    <w:multiLevelType w:val="multilevel"/>
    <w:tmpl w:val="4F4EB22E"/>
    <w:lvl w:ilvl="0">
      <w:start w:val="1"/>
      <w:numFmt w:val="decimal"/>
      <w:lvlText w:val="%1."/>
      <w:lvlJc w:val="left"/>
      <w:pPr>
        <w:tabs>
          <w:tab w:val="num" w:pos="7013"/>
        </w:tabs>
        <w:ind w:left="7013" w:hanging="360"/>
      </w:pPr>
    </w:lvl>
    <w:lvl w:ilvl="1">
      <w:start w:val="1"/>
      <w:numFmt w:val="lowerLetter"/>
      <w:lvlText w:val="%2."/>
      <w:lvlJc w:val="left"/>
      <w:pPr>
        <w:tabs>
          <w:tab w:val="num" w:pos="7733"/>
        </w:tabs>
        <w:ind w:left="7733" w:hanging="360"/>
      </w:pPr>
    </w:lvl>
    <w:lvl w:ilvl="2">
      <w:start w:val="1"/>
      <w:numFmt w:val="lowerRoman"/>
      <w:lvlText w:val="%3."/>
      <w:lvlJc w:val="right"/>
      <w:pPr>
        <w:tabs>
          <w:tab w:val="num" w:pos="8453"/>
        </w:tabs>
        <w:ind w:left="8453" w:hanging="180"/>
      </w:pPr>
    </w:lvl>
    <w:lvl w:ilvl="3">
      <w:start w:val="1"/>
      <w:numFmt w:val="decimal"/>
      <w:lvlText w:val="%4."/>
      <w:lvlJc w:val="left"/>
      <w:pPr>
        <w:tabs>
          <w:tab w:val="num" w:pos="9173"/>
        </w:tabs>
        <w:ind w:left="9173" w:hanging="360"/>
      </w:pPr>
    </w:lvl>
    <w:lvl w:ilvl="4">
      <w:start w:val="1"/>
      <w:numFmt w:val="lowerLetter"/>
      <w:lvlText w:val="%5."/>
      <w:lvlJc w:val="left"/>
      <w:pPr>
        <w:tabs>
          <w:tab w:val="num" w:pos="9893"/>
        </w:tabs>
        <w:ind w:left="9893" w:hanging="360"/>
      </w:pPr>
    </w:lvl>
    <w:lvl w:ilvl="5">
      <w:start w:val="1"/>
      <w:numFmt w:val="lowerRoman"/>
      <w:lvlText w:val="%6."/>
      <w:lvlJc w:val="right"/>
      <w:pPr>
        <w:tabs>
          <w:tab w:val="num" w:pos="10613"/>
        </w:tabs>
        <w:ind w:left="10613" w:hanging="180"/>
      </w:pPr>
    </w:lvl>
    <w:lvl w:ilvl="6">
      <w:start w:val="1"/>
      <w:numFmt w:val="decimal"/>
      <w:lvlText w:val="%7."/>
      <w:lvlJc w:val="left"/>
      <w:pPr>
        <w:tabs>
          <w:tab w:val="num" w:pos="11333"/>
        </w:tabs>
        <w:ind w:left="11333" w:hanging="360"/>
      </w:pPr>
    </w:lvl>
    <w:lvl w:ilvl="7">
      <w:start w:val="1"/>
      <w:numFmt w:val="lowerLetter"/>
      <w:lvlText w:val="%8."/>
      <w:lvlJc w:val="left"/>
      <w:pPr>
        <w:tabs>
          <w:tab w:val="num" w:pos="12053"/>
        </w:tabs>
        <w:ind w:left="12053" w:hanging="360"/>
      </w:pPr>
    </w:lvl>
    <w:lvl w:ilvl="8">
      <w:start w:val="1"/>
      <w:numFmt w:val="lowerRoman"/>
      <w:lvlText w:val="%9."/>
      <w:lvlJc w:val="right"/>
      <w:pPr>
        <w:tabs>
          <w:tab w:val="num" w:pos="12773"/>
        </w:tabs>
        <w:ind w:left="12773" w:hanging="180"/>
      </w:pPr>
    </w:lvl>
  </w:abstractNum>
  <w:abstractNum w:abstractNumId="2">
    <w:nsid w:val="01FC545F"/>
    <w:multiLevelType w:val="hybridMultilevel"/>
    <w:tmpl w:val="05DC350E"/>
    <w:lvl w:ilvl="0" w:tplc="079A0AE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5D61058"/>
    <w:multiLevelType w:val="multilevel"/>
    <w:tmpl w:val="66CC3AA4"/>
    <w:lvl w:ilvl="0">
      <w:numFmt w:val="none"/>
      <w:pStyle w:val="Heading5"/>
      <w:lvlText w:val=""/>
      <w:lvlJc w:val="left"/>
      <w:pPr>
        <w:tabs>
          <w:tab w:val="num" w:pos="36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nsid w:val="06A21B85"/>
    <w:multiLevelType w:val="hybridMultilevel"/>
    <w:tmpl w:val="5FD4AE6E"/>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185F67"/>
    <w:multiLevelType w:val="hybridMultilevel"/>
    <w:tmpl w:val="5D8658D4"/>
    <w:lvl w:ilvl="0" w:tplc="079A0AE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0A727228"/>
    <w:multiLevelType w:val="hybridMultilevel"/>
    <w:tmpl w:val="830E1BF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0AD66152"/>
    <w:multiLevelType w:val="hybridMultilevel"/>
    <w:tmpl w:val="9E1C290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0FB40DDA"/>
    <w:multiLevelType w:val="hybridMultilevel"/>
    <w:tmpl w:val="5CC453C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135674E5"/>
    <w:multiLevelType w:val="hybridMultilevel"/>
    <w:tmpl w:val="9C1AFDC2"/>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0">
    <w:nsid w:val="147F745A"/>
    <w:multiLevelType w:val="singleLevel"/>
    <w:tmpl w:val="E0247082"/>
    <w:lvl w:ilvl="0">
      <w:start w:val="1"/>
      <w:numFmt w:val="lowerLetter"/>
      <w:lvlText w:val="%1."/>
      <w:lvlJc w:val="left"/>
      <w:pPr>
        <w:tabs>
          <w:tab w:val="num" w:pos="473"/>
        </w:tabs>
        <w:ind w:left="454" w:hanging="341"/>
      </w:pPr>
    </w:lvl>
  </w:abstractNum>
  <w:abstractNum w:abstractNumId="11">
    <w:nsid w:val="20D40B4B"/>
    <w:multiLevelType w:val="hybridMultilevel"/>
    <w:tmpl w:val="F7761036"/>
    <w:lvl w:ilvl="0" w:tplc="F5D81B9E">
      <w:start w:val="1"/>
      <w:numFmt w:val="lowerLetter"/>
      <w:lvlText w:val="%1."/>
      <w:lvlJc w:val="left"/>
      <w:pPr>
        <w:tabs>
          <w:tab w:val="num" w:pos="1000"/>
        </w:tabs>
        <w:ind w:left="1000" w:hanging="585"/>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29F12EED"/>
    <w:multiLevelType w:val="hybridMultilevel"/>
    <w:tmpl w:val="08BA1D7A"/>
    <w:lvl w:ilvl="0" w:tplc="F5D81B9E">
      <w:start w:val="1"/>
      <w:numFmt w:val="lowerLetter"/>
      <w:lvlText w:val="%1."/>
      <w:lvlJc w:val="left"/>
      <w:pPr>
        <w:tabs>
          <w:tab w:val="num" w:pos="1000"/>
        </w:tabs>
        <w:ind w:left="1000" w:hanging="585"/>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2A9D71BE"/>
    <w:multiLevelType w:val="hybridMultilevel"/>
    <w:tmpl w:val="C00871FE"/>
    <w:lvl w:ilvl="0" w:tplc="079A0AE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2E9E10CC"/>
    <w:multiLevelType w:val="hybridMultilevel"/>
    <w:tmpl w:val="26E44A90"/>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5">
    <w:nsid w:val="33AB5D39"/>
    <w:multiLevelType w:val="hybridMultilevel"/>
    <w:tmpl w:val="D88C0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2D4673"/>
    <w:multiLevelType w:val="hybridMultilevel"/>
    <w:tmpl w:val="C95EC4BC"/>
    <w:lvl w:ilvl="0" w:tplc="97947B52">
      <w:start w:val="1"/>
      <w:numFmt w:val="decimal"/>
      <w:lvlText w:val="%1."/>
      <w:lvlJc w:val="left"/>
      <w:pPr>
        <w:tabs>
          <w:tab w:val="num" w:pos="1000"/>
        </w:tabs>
        <w:ind w:left="1000" w:hanging="585"/>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3AB90B1A"/>
    <w:multiLevelType w:val="hybridMultilevel"/>
    <w:tmpl w:val="30FA7530"/>
    <w:lvl w:ilvl="0" w:tplc="3736678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4DA446B3"/>
    <w:multiLevelType w:val="hybridMultilevel"/>
    <w:tmpl w:val="FD8C957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53CF6B48"/>
    <w:multiLevelType w:val="hybridMultilevel"/>
    <w:tmpl w:val="CC182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FA56CB"/>
    <w:multiLevelType w:val="hybridMultilevel"/>
    <w:tmpl w:val="C2FA9568"/>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1">
    <w:nsid w:val="5D751E8D"/>
    <w:multiLevelType w:val="hybridMultilevel"/>
    <w:tmpl w:val="77E27B08"/>
    <w:lvl w:ilvl="0" w:tplc="38090019">
      <w:start w:val="1"/>
      <w:numFmt w:val="lowerLetter"/>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2">
    <w:nsid w:val="5E0B1DD2"/>
    <w:multiLevelType w:val="hybridMultilevel"/>
    <w:tmpl w:val="71149608"/>
    <w:lvl w:ilvl="0" w:tplc="F5D81B9E">
      <w:start w:val="1"/>
      <w:numFmt w:val="lowerLetter"/>
      <w:lvlText w:val="%1."/>
      <w:lvlJc w:val="left"/>
      <w:pPr>
        <w:tabs>
          <w:tab w:val="num" w:pos="1000"/>
        </w:tabs>
        <w:ind w:left="1000" w:hanging="585"/>
      </w:pPr>
      <w:rPr>
        <w:rFonts w:hint="default"/>
      </w:rPr>
    </w:lvl>
    <w:lvl w:ilvl="1" w:tplc="04090019" w:tentative="1">
      <w:start w:val="1"/>
      <w:numFmt w:val="lowerLetter"/>
      <w:lvlText w:val="%2."/>
      <w:lvlJc w:val="left"/>
      <w:pPr>
        <w:tabs>
          <w:tab w:val="num" w:pos="1495"/>
        </w:tabs>
        <w:ind w:left="1495" w:hanging="360"/>
      </w:pPr>
    </w:lvl>
    <w:lvl w:ilvl="2" w:tplc="0409001B" w:tentative="1">
      <w:start w:val="1"/>
      <w:numFmt w:val="lowerRoman"/>
      <w:lvlText w:val="%3."/>
      <w:lvlJc w:val="right"/>
      <w:pPr>
        <w:tabs>
          <w:tab w:val="num" w:pos="2215"/>
        </w:tabs>
        <w:ind w:left="2215" w:hanging="180"/>
      </w:pPr>
    </w:lvl>
    <w:lvl w:ilvl="3" w:tplc="0409000F" w:tentative="1">
      <w:start w:val="1"/>
      <w:numFmt w:val="decimal"/>
      <w:lvlText w:val="%4."/>
      <w:lvlJc w:val="left"/>
      <w:pPr>
        <w:tabs>
          <w:tab w:val="num" w:pos="2935"/>
        </w:tabs>
        <w:ind w:left="2935" w:hanging="360"/>
      </w:pPr>
    </w:lvl>
    <w:lvl w:ilvl="4" w:tplc="04090019" w:tentative="1">
      <w:start w:val="1"/>
      <w:numFmt w:val="lowerLetter"/>
      <w:lvlText w:val="%5."/>
      <w:lvlJc w:val="left"/>
      <w:pPr>
        <w:tabs>
          <w:tab w:val="num" w:pos="3655"/>
        </w:tabs>
        <w:ind w:left="3655" w:hanging="360"/>
      </w:pPr>
    </w:lvl>
    <w:lvl w:ilvl="5" w:tplc="0409001B" w:tentative="1">
      <w:start w:val="1"/>
      <w:numFmt w:val="lowerRoman"/>
      <w:lvlText w:val="%6."/>
      <w:lvlJc w:val="right"/>
      <w:pPr>
        <w:tabs>
          <w:tab w:val="num" w:pos="4375"/>
        </w:tabs>
        <w:ind w:left="4375" w:hanging="180"/>
      </w:pPr>
    </w:lvl>
    <w:lvl w:ilvl="6" w:tplc="0409000F" w:tentative="1">
      <w:start w:val="1"/>
      <w:numFmt w:val="decimal"/>
      <w:lvlText w:val="%7."/>
      <w:lvlJc w:val="left"/>
      <w:pPr>
        <w:tabs>
          <w:tab w:val="num" w:pos="5095"/>
        </w:tabs>
        <w:ind w:left="5095" w:hanging="360"/>
      </w:pPr>
    </w:lvl>
    <w:lvl w:ilvl="7" w:tplc="04090019" w:tentative="1">
      <w:start w:val="1"/>
      <w:numFmt w:val="lowerLetter"/>
      <w:lvlText w:val="%8."/>
      <w:lvlJc w:val="left"/>
      <w:pPr>
        <w:tabs>
          <w:tab w:val="num" w:pos="5815"/>
        </w:tabs>
        <w:ind w:left="5815" w:hanging="360"/>
      </w:pPr>
    </w:lvl>
    <w:lvl w:ilvl="8" w:tplc="0409001B" w:tentative="1">
      <w:start w:val="1"/>
      <w:numFmt w:val="lowerRoman"/>
      <w:lvlText w:val="%9."/>
      <w:lvlJc w:val="right"/>
      <w:pPr>
        <w:tabs>
          <w:tab w:val="num" w:pos="6535"/>
        </w:tabs>
        <w:ind w:left="6535" w:hanging="180"/>
      </w:pPr>
    </w:lvl>
  </w:abstractNum>
  <w:abstractNum w:abstractNumId="23">
    <w:nsid w:val="613E463D"/>
    <w:multiLevelType w:val="singleLevel"/>
    <w:tmpl w:val="F7447138"/>
    <w:lvl w:ilvl="0">
      <w:start w:val="1"/>
      <w:numFmt w:val="decimal"/>
      <w:pStyle w:val="References"/>
      <w:lvlText w:val="[%1]"/>
      <w:lvlJc w:val="left"/>
      <w:pPr>
        <w:tabs>
          <w:tab w:val="num" w:pos="360"/>
        </w:tabs>
        <w:ind w:left="340" w:hanging="340"/>
      </w:pPr>
      <w:rPr>
        <w:rFonts w:hint="default"/>
      </w:rPr>
    </w:lvl>
  </w:abstractNum>
  <w:abstractNum w:abstractNumId="24">
    <w:nsid w:val="62883D97"/>
    <w:multiLevelType w:val="hybridMultilevel"/>
    <w:tmpl w:val="A8B83C9A"/>
    <w:lvl w:ilvl="0" w:tplc="E70A0C1A">
      <w:start w:val="1"/>
      <w:numFmt w:val="bullet"/>
      <w:lvlText w:val="-"/>
      <w:lvlJc w:val="left"/>
      <w:pPr>
        <w:ind w:left="720" w:hanging="360"/>
      </w:pPr>
      <w:rPr>
        <w:rFonts w:ascii="Tahoma" w:eastAsia="Tahoma" w:hAnsi="Tahoma" w:cs="Tahoma"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nsid w:val="65082ACE"/>
    <w:multiLevelType w:val="hybridMultilevel"/>
    <w:tmpl w:val="D352A058"/>
    <w:lvl w:ilvl="0" w:tplc="3809000F">
      <w:start w:val="1"/>
      <w:numFmt w:val="decimal"/>
      <w:lvlText w:val="%1."/>
      <w:lvlJc w:val="left"/>
      <w:pPr>
        <w:tabs>
          <w:tab w:val="num" w:pos="1000"/>
        </w:tabs>
        <w:ind w:left="1000" w:hanging="585"/>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6AF920D0"/>
    <w:multiLevelType w:val="hybridMultilevel"/>
    <w:tmpl w:val="05DC350E"/>
    <w:lvl w:ilvl="0" w:tplc="079A0AE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6B795AA3"/>
    <w:multiLevelType w:val="hybridMultilevel"/>
    <w:tmpl w:val="B99C094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6EC13C5A"/>
    <w:multiLevelType w:val="hybridMultilevel"/>
    <w:tmpl w:val="F4AC2876"/>
    <w:lvl w:ilvl="0" w:tplc="3809000F">
      <w:start w:val="1"/>
      <w:numFmt w:val="decimal"/>
      <w:lvlText w:val="%1."/>
      <w:lvlJc w:val="left"/>
      <w:pPr>
        <w:tabs>
          <w:tab w:val="num" w:pos="1000"/>
        </w:tabs>
        <w:ind w:left="1000" w:hanging="585"/>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nsid w:val="77721936"/>
    <w:multiLevelType w:val="hybridMultilevel"/>
    <w:tmpl w:val="E57EC9F4"/>
    <w:lvl w:ilvl="0" w:tplc="3809000F">
      <w:start w:val="1"/>
      <w:numFmt w:val="decimal"/>
      <w:lvlText w:val="%1."/>
      <w:lvlJc w:val="left"/>
      <w:pPr>
        <w:ind w:left="8157" w:hanging="360"/>
      </w:pPr>
      <w:rPr>
        <w:rFonts w:hint="default"/>
      </w:rPr>
    </w:lvl>
    <w:lvl w:ilvl="1" w:tplc="04090019" w:tentative="1">
      <w:start w:val="1"/>
      <w:numFmt w:val="lowerLetter"/>
      <w:lvlText w:val="%2."/>
      <w:lvlJc w:val="left"/>
      <w:pPr>
        <w:ind w:left="8877" w:hanging="360"/>
      </w:pPr>
    </w:lvl>
    <w:lvl w:ilvl="2" w:tplc="0409001B" w:tentative="1">
      <w:start w:val="1"/>
      <w:numFmt w:val="lowerRoman"/>
      <w:lvlText w:val="%3."/>
      <w:lvlJc w:val="right"/>
      <w:pPr>
        <w:ind w:left="9597" w:hanging="180"/>
      </w:pPr>
    </w:lvl>
    <w:lvl w:ilvl="3" w:tplc="0409000F" w:tentative="1">
      <w:start w:val="1"/>
      <w:numFmt w:val="decimal"/>
      <w:lvlText w:val="%4."/>
      <w:lvlJc w:val="left"/>
      <w:pPr>
        <w:ind w:left="10317" w:hanging="360"/>
      </w:pPr>
    </w:lvl>
    <w:lvl w:ilvl="4" w:tplc="04090019" w:tentative="1">
      <w:start w:val="1"/>
      <w:numFmt w:val="lowerLetter"/>
      <w:lvlText w:val="%5."/>
      <w:lvlJc w:val="left"/>
      <w:pPr>
        <w:ind w:left="11037" w:hanging="360"/>
      </w:pPr>
    </w:lvl>
    <w:lvl w:ilvl="5" w:tplc="0409001B" w:tentative="1">
      <w:start w:val="1"/>
      <w:numFmt w:val="lowerRoman"/>
      <w:lvlText w:val="%6."/>
      <w:lvlJc w:val="right"/>
      <w:pPr>
        <w:ind w:left="11757" w:hanging="180"/>
      </w:pPr>
    </w:lvl>
    <w:lvl w:ilvl="6" w:tplc="0409000F" w:tentative="1">
      <w:start w:val="1"/>
      <w:numFmt w:val="decimal"/>
      <w:lvlText w:val="%7."/>
      <w:lvlJc w:val="left"/>
      <w:pPr>
        <w:ind w:left="12477" w:hanging="360"/>
      </w:pPr>
    </w:lvl>
    <w:lvl w:ilvl="7" w:tplc="04090019" w:tentative="1">
      <w:start w:val="1"/>
      <w:numFmt w:val="lowerLetter"/>
      <w:lvlText w:val="%8."/>
      <w:lvlJc w:val="left"/>
      <w:pPr>
        <w:ind w:left="13197" w:hanging="360"/>
      </w:pPr>
    </w:lvl>
    <w:lvl w:ilvl="8" w:tplc="0409001B" w:tentative="1">
      <w:start w:val="1"/>
      <w:numFmt w:val="lowerRoman"/>
      <w:lvlText w:val="%9."/>
      <w:lvlJc w:val="right"/>
      <w:pPr>
        <w:ind w:left="13917" w:hanging="180"/>
      </w:pPr>
    </w:lvl>
  </w:abstractNum>
  <w:abstractNum w:abstractNumId="30">
    <w:nsid w:val="792712DD"/>
    <w:multiLevelType w:val="hybridMultilevel"/>
    <w:tmpl w:val="A920D1E8"/>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1">
    <w:nsid w:val="7B023BC3"/>
    <w:multiLevelType w:val="hybridMultilevel"/>
    <w:tmpl w:val="E4148766"/>
    <w:lvl w:ilvl="0" w:tplc="50FC33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0"/>
  </w:num>
  <w:num w:numId="3">
    <w:abstractNumId w:val="23"/>
  </w:num>
  <w:num w:numId="4">
    <w:abstractNumId w:val="3"/>
  </w:num>
  <w:num w:numId="5">
    <w:abstractNumId w:val="3"/>
  </w:num>
  <w:num w:numId="6">
    <w:abstractNumId w:val="22"/>
  </w:num>
  <w:num w:numId="7">
    <w:abstractNumId w:val="1"/>
  </w:num>
  <w:num w:numId="8">
    <w:abstractNumId w:val="31"/>
  </w:num>
  <w:num w:numId="9">
    <w:abstractNumId w:val="23"/>
  </w:num>
  <w:num w:numId="10">
    <w:abstractNumId w:val="15"/>
  </w:num>
  <w:num w:numId="11">
    <w:abstractNumId w:val="19"/>
  </w:num>
  <w:num w:numId="12">
    <w:abstractNumId w:val="23"/>
    <w:lvlOverride w:ilvl="0">
      <w:startOverride w:val="1"/>
    </w:lvlOverride>
  </w:num>
  <w:num w:numId="13">
    <w:abstractNumId w:val="11"/>
  </w:num>
  <w:num w:numId="14">
    <w:abstractNumId w:val="28"/>
  </w:num>
  <w:num w:numId="15">
    <w:abstractNumId w:val="16"/>
  </w:num>
  <w:num w:numId="16">
    <w:abstractNumId w:val="25"/>
  </w:num>
  <w:num w:numId="17">
    <w:abstractNumId w:val="12"/>
  </w:num>
  <w:num w:numId="18">
    <w:abstractNumId w:val="29"/>
  </w:num>
  <w:num w:numId="19">
    <w:abstractNumId w:val="4"/>
  </w:num>
  <w:num w:numId="20">
    <w:abstractNumId w:val="8"/>
  </w:num>
  <w:num w:numId="21">
    <w:abstractNumId w:val="2"/>
  </w:num>
  <w:num w:numId="22">
    <w:abstractNumId w:val="17"/>
  </w:num>
  <w:num w:numId="23">
    <w:abstractNumId w:val="26"/>
  </w:num>
  <w:num w:numId="24">
    <w:abstractNumId w:val="13"/>
  </w:num>
  <w:num w:numId="25">
    <w:abstractNumId w:val="5"/>
  </w:num>
  <w:num w:numId="26">
    <w:abstractNumId w:val="24"/>
  </w:num>
  <w:num w:numId="27">
    <w:abstractNumId w:val="18"/>
  </w:num>
  <w:num w:numId="28">
    <w:abstractNumId w:val="9"/>
  </w:num>
  <w:num w:numId="29">
    <w:abstractNumId w:val="7"/>
  </w:num>
  <w:num w:numId="30">
    <w:abstractNumId w:val="30"/>
  </w:num>
  <w:num w:numId="31">
    <w:abstractNumId w:val="20"/>
  </w:num>
  <w:num w:numId="32">
    <w:abstractNumId w:val="14"/>
  </w:num>
  <w:num w:numId="33">
    <w:abstractNumId w:val="27"/>
  </w:num>
  <w:num w:numId="34">
    <w:abstractNumId w:val="6"/>
  </w:num>
  <w:num w:numId="35">
    <w:abstractNumId w:val="21"/>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en-US" w:vendorID="64" w:dllVersion="6" w:nlCheck="1" w:checkStyle="1"/>
  <w:activeWritingStyle w:appName="MSWord" w:lang="en-US" w:vendorID="64" w:dllVersion="5" w:nlCheck="1" w:checkStyle="1"/>
  <w:activeWritingStyle w:appName="MSWord" w:lang="es-ES" w:vendorID="64" w:dllVersion="6" w:nlCheck="1" w:checkStyle="1"/>
  <w:activeWritingStyle w:appName="MSWord" w:lang="de-DE" w:vendorID="64" w:dllVersion="6" w:nlCheck="1" w:checkStyle="1"/>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s-ES" w:vendorID="64" w:dllVersion="4096" w:nlCheck="1" w:checkStyle="0"/>
  <w:activeWritingStyle w:appName="MSWord" w:lang="en-ID"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2"/>
  </w:compat>
  <w:docVars>
    <w:docVar w:name="__Grammarly_42____i" w:val="H4sIAAAAAAAEAKtWckksSQxILCpxzi/NK1GyMqwFAAEhoTITAAAA"/>
    <w:docVar w:name="__Grammarly_42___1" w:val="H4sIAAAAAAAEAKtWcslP9kxRslIyNDYysrQwMTQyMjQ2NzExNTVV0lEKTi0uzszPAykwrAUAGd/icSwAAAA="/>
  </w:docVars>
  <w:rsids>
    <w:rsidRoot w:val="00435F44"/>
    <w:rsid w:val="00003C65"/>
    <w:rsid w:val="000070C1"/>
    <w:rsid w:val="00013248"/>
    <w:rsid w:val="00013F00"/>
    <w:rsid w:val="00022999"/>
    <w:rsid w:val="00030C30"/>
    <w:rsid w:val="00034DEB"/>
    <w:rsid w:val="00044F5C"/>
    <w:rsid w:val="0004555F"/>
    <w:rsid w:val="00050B5C"/>
    <w:rsid w:val="0005243C"/>
    <w:rsid w:val="00057C1E"/>
    <w:rsid w:val="00060203"/>
    <w:rsid w:val="00060E65"/>
    <w:rsid w:val="000623D4"/>
    <w:rsid w:val="00065BF0"/>
    <w:rsid w:val="00073747"/>
    <w:rsid w:val="000867F2"/>
    <w:rsid w:val="000B3922"/>
    <w:rsid w:val="000C5508"/>
    <w:rsid w:val="000C60CA"/>
    <w:rsid w:val="000D664C"/>
    <w:rsid w:val="000E2571"/>
    <w:rsid w:val="000F6401"/>
    <w:rsid w:val="0010273E"/>
    <w:rsid w:val="00107FA5"/>
    <w:rsid w:val="001118B8"/>
    <w:rsid w:val="00111E38"/>
    <w:rsid w:val="00115708"/>
    <w:rsid w:val="0012559F"/>
    <w:rsid w:val="001343FB"/>
    <w:rsid w:val="00136776"/>
    <w:rsid w:val="00143169"/>
    <w:rsid w:val="001555DC"/>
    <w:rsid w:val="00160D21"/>
    <w:rsid w:val="00165A00"/>
    <w:rsid w:val="00171882"/>
    <w:rsid w:val="00176A3F"/>
    <w:rsid w:val="00182883"/>
    <w:rsid w:val="001875DE"/>
    <w:rsid w:val="0019020F"/>
    <w:rsid w:val="001920A9"/>
    <w:rsid w:val="001B400B"/>
    <w:rsid w:val="001C0EE3"/>
    <w:rsid w:val="001C1311"/>
    <w:rsid w:val="001C2A2E"/>
    <w:rsid w:val="001E47A1"/>
    <w:rsid w:val="001F5353"/>
    <w:rsid w:val="001F7074"/>
    <w:rsid w:val="00205D31"/>
    <w:rsid w:val="00215AD8"/>
    <w:rsid w:val="00220318"/>
    <w:rsid w:val="00225A5A"/>
    <w:rsid w:val="00225C50"/>
    <w:rsid w:val="00235356"/>
    <w:rsid w:val="0024066B"/>
    <w:rsid w:val="00245CE5"/>
    <w:rsid w:val="00252409"/>
    <w:rsid w:val="00253DBE"/>
    <w:rsid w:val="002575E6"/>
    <w:rsid w:val="00261295"/>
    <w:rsid w:val="00262B99"/>
    <w:rsid w:val="0026369C"/>
    <w:rsid w:val="00271259"/>
    <w:rsid w:val="0027272C"/>
    <w:rsid w:val="0027686E"/>
    <w:rsid w:val="00292D83"/>
    <w:rsid w:val="002A1C4D"/>
    <w:rsid w:val="002A2404"/>
    <w:rsid w:val="002A5185"/>
    <w:rsid w:val="002B0414"/>
    <w:rsid w:val="002B3925"/>
    <w:rsid w:val="002B6503"/>
    <w:rsid w:val="002C3DCD"/>
    <w:rsid w:val="002C44E4"/>
    <w:rsid w:val="002F2AC2"/>
    <w:rsid w:val="002F2D66"/>
    <w:rsid w:val="00307242"/>
    <w:rsid w:val="0031535A"/>
    <w:rsid w:val="00317C5C"/>
    <w:rsid w:val="00320B8C"/>
    <w:rsid w:val="00326833"/>
    <w:rsid w:val="00331018"/>
    <w:rsid w:val="00341DA2"/>
    <w:rsid w:val="00345606"/>
    <w:rsid w:val="00350FC0"/>
    <w:rsid w:val="003859E9"/>
    <w:rsid w:val="00396226"/>
    <w:rsid w:val="003A0950"/>
    <w:rsid w:val="003D3E93"/>
    <w:rsid w:val="003D4A28"/>
    <w:rsid w:val="003D52B4"/>
    <w:rsid w:val="003F1CBD"/>
    <w:rsid w:val="003F6E04"/>
    <w:rsid w:val="00413BBA"/>
    <w:rsid w:val="00430939"/>
    <w:rsid w:val="00435F44"/>
    <w:rsid w:val="0044297A"/>
    <w:rsid w:val="00446497"/>
    <w:rsid w:val="00455ABD"/>
    <w:rsid w:val="004565EE"/>
    <w:rsid w:val="004670F3"/>
    <w:rsid w:val="00467D16"/>
    <w:rsid w:val="0047144C"/>
    <w:rsid w:val="00481B1D"/>
    <w:rsid w:val="00492704"/>
    <w:rsid w:val="00493C27"/>
    <w:rsid w:val="00495E77"/>
    <w:rsid w:val="004975FD"/>
    <w:rsid w:val="004A1136"/>
    <w:rsid w:val="004A6349"/>
    <w:rsid w:val="004B11A1"/>
    <w:rsid w:val="004C2002"/>
    <w:rsid w:val="004C779D"/>
    <w:rsid w:val="004D3506"/>
    <w:rsid w:val="004E387C"/>
    <w:rsid w:val="004E4A96"/>
    <w:rsid w:val="004E4ECE"/>
    <w:rsid w:val="00503485"/>
    <w:rsid w:val="00507340"/>
    <w:rsid w:val="0052309D"/>
    <w:rsid w:val="00527A98"/>
    <w:rsid w:val="00537CD3"/>
    <w:rsid w:val="005430A0"/>
    <w:rsid w:val="00546FB3"/>
    <w:rsid w:val="00554F07"/>
    <w:rsid w:val="00566BE7"/>
    <w:rsid w:val="00572865"/>
    <w:rsid w:val="00582E3D"/>
    <w:rsid w:val="00587CDD"/>
    <w:rsid w:val="00595AC6"/>
    <w:rsid w:val="005A4C05"/>
    <w:rsid w:val="005A547D"/>
    <w:rsid w:val="005B5352"/>
    <w:rsid w:val="005C0799"/>
    <w:rsid w:val="005C73A2"/>
    <w:rsid w:val="005D6424"/>
    <w:rsid w:val="005F29DC"/>
    <w:rsid w:val="00602EE7"/>
    <w:rsid w:val="00607A4C"/>
    <w:rsid w:val="00610677"/>
    <w:rsid w:val="0061292A"/>
    <w:rsid w:val="00633853"/>
    <w:rsid w:val="0065112C"/>
    <w:rsid w:val="006547AB"/>
    <w:rsid w:val="006720B1"/>
    <w:rsid w:val="00673284"/>
    <w:rsid w:val="0068120E"/>
    <w:rsid w:val="00685946"/>
    <w:rsid w:val="006A54AF"/>
    <w:rsid w:val="006B44B6"/>
    <w:rsid w:val="006C008C"/>
    <w:rsid w:val="006C7D2F"/>
    <w:rsid w:val="006D11EE"/>
    <w:rsid w:val="006D3E54"/>
    <w:rsid w:val="006D526F"/>
    <w:rsid w:val="006D6B31"/>
    <w:rsid w:val="006E13B8"/>
    <w:rsid w:val="006E238D"/>
    <w:rsid w:val="006E54DC"/>
    <w:rsid w:val="006F0C72"/>
    <w:rsid w:val="00711B90"/>
    <w:rsid w:val="007313A4"/>
    <w:rsid w:val="00734ABB"/>
    <w:rsid w:val="00746C2A"/>
    <w:rsid w:val="00755148"/>
    <w:rsid w:val="00757EAC"/>
    <w:rsid w:val="00786B54"/>
    <w:rsid w:val="00797CE9"/>
    <w:rsid w:val="007A17F9"/>
    <w:rsid w:val="007A1A63"/>
    <w:rsid w:val="007C0260"/>
    <w:rsid w:val="007C12CF"/>
    <w:rsid w:val="007D7D77"/>
    <w:rsid w:val="007E4531"/>
    <w:rsid w:val="007F1033"/>
    <w:rsid w:val="007F2048"/>
    <w:rsid w:val="007F3A95"/>
    <w:rsid w:val="008018CB"/>
    <w:rsid w:val="008025F0"/>
    <w:rsid w:val="0080346E"/>
    <w:rsid w:val="00804887"/>
    <w:rsid w:val="008064E2"/>
    <w:rsid w:val="008068DF"/>
    <w:rsid w:val="00821B73"/>
    <w:rsid w:val="00831C59"/>
    <w:rsid w:val="00836374"/>
    <w:rsid w:val="00836C64"/>
    <w:rsid w:val="00850227"/>
    <w:rsid w:val="00864E31"/>
    <w:rsid w:val="00866514"/>
    <w:rsid w:val="00883F0A"/>
    <w:rsid w:val="008869CA"/>
    <w:rsid w:val="00890411"/>
    <w:rsid w:val="008945F7"/>
    <w:rsid w:val="008A72C0"/>
    <w:rsid w:val="008B02FD"/>
    <w:rsid w:val="008B1267"/>
    <w:rsid w:val="008B7FD7"/>
    <w:rsid w:val="008C1155"/>
    <w:rsid w:val="008C1748"/>
    <w:rsid w:val="008E08C6"/>
    <w:rsid w:val="008F5FA6"/>
    <w:rsid w:val="00910926"/>
    <w:rsid w:val="00910BCF"/>
    <w:rsid w:val="00915E2C"/>
    <w:rsid w:val="0091772B"/>
    <w:rsid w:val="009337AC"/>
    <w:rsid w:val="009373E8"/>
    <w:rsid w:val="00942227"/>
    <w:rsid w:val="009519E2"/>
    <w:rsid w:val="00953B1B"/>
    <w:rsid w:val="00955CAA"/>
    <w:rsid w:val="009617E1"/>
    <w:rsid w:val="00993F0C"/>
    <w:rsid w:val="009A6A88"/>
    <w:rsid w:val="009A769A"/>
    <w:rsid w:val="009B0B40"/>
    <w:rsid w:val="009B7E70"/>
    <w:rsid w:val="009C4AAA"/>
    <w:rsid w:val="009D4F3B"/>
    <w:rsid w:val="009D746F"/>
    <w:rsid w:val="009E5723"/>
    <w:rsid w:val="009F6EA7"/>
    <w:rsid w:val="00A02661"/>
    <w:rsid w:val="00A13C3D"/>
    <w:rsid w:val="00A24CAD"/>
    <w:rsid w:val="00A44DC8"/>
    <w:rsid w:val="00A45D74"/>
    <w:rsid w:val="00A63B58"/>
    <w:rsid w:val="00A73229"/>
    <w:rsid w:val="00A744AA"/>
    <w:rsid w:val="00A9050C"/>
    <w:rsid w:val="00A9490D"/>
    <w:rsid w:val="00AB6B49"/>
    <w:rsid w:val="00AD2C2E"/>
    <w:rsid w:val="00AD39B0"/>
    <w:rsid w:val="00AD56AE"/>
    <w:rsid w:val="00AE5B07"/>
    <w:rsid w:val="00B0032B"/>
    <w:rsid w:val="00B21FCE"/>
    <w:rsid w:val="00B3661D"/>
    <w:rsid w:val="00B3703C"/>
    <w:rsid w:val="00B40776"/>
    <w:rsid w:val="00B44339"/>
    <w:rsid w:val="00B45CB0"/>
    <w:rsid w:val="00B461E6"/>
    <w:rsid w:val="00B565D8"/>
    <w:rsid w:val="00B6451B"/>
    <w:rsid w:val="00B8690A"/>
    <w:rsid w:val="00B90DE1"/>
    <w:rsid w:val="00B90F9C"/>
    <w:rsid w:val="00BA2C36"/>
    <w:rsid w:val="00BA47F2"/>
    <w:rsid w:val="00BB0208"/>
    <w:rsid w:val="00BC1820"/>
    <w:rsid w:val="00BD1DEE"/>
    <w:rsid w:val="00BD60F2"/>
    <w:rsid w:val="00BD6146"/>
    <w:rsid w:val="00BD6E6F"/>
    <w:rsid w:val="00BE2727"/>
    <w:rsid w:val="00BF141C"/>
    <w:rsid w:val="00BF7046"/>
    <w:rsid w:val="00C03164"/>
    <w:rsid w:val="00C03582"/>
    <w:rsid w:val="00C102A3"/>
    <w:rsid w:val="00C14F95"/>
    <w:rsid w:val="00C16598"/>
    <w:rsid w:val="00C16AD5"/>
    <w:rsid w:val="00C223E3"/>
    <w:rsid w:val="00C22D63"/>
    <w:rsid w:val="00C310AE"/>
    <w:rsid w:val="00C31FFD"/>
    <w:rsid w:val="00C47DAA"/>
    <w:rsid w:val="00C60893"/>
    <w:rsid w:val="00C70D5A"/>
    <w:rsid w:val="00C769EE"/>
    <w:rsid w:val="00C81AE6"/>
    <w:rsid w:val="00C85C8B"/>
    <w:rsid w:val="00C93077"/>
    <w:rsid w:val="00C93BD4"/>
    <w:rsid w:val="00C9420A"/>
    <w:rsid w:val="00CA0706"/>
    <w:rsid w:val="00CA244A"/>
    <w:rsid w:val="00CB7E43"/>
    <w:rsid w:val="00CD16B7"/>
    <w:rsid w:val="00CD73DA"/>
    <w:rsid w:val="00CE0719"/>
    <w:rsid w:val="00CF63F7"/>
    <w:rsid w:val="00D02277"/>
    <w:rsid w:val="00D0666F"/>
    <w:rsid w:val="00D06C8E"/>
    <w:rsid w:val="00D200F5"/>
    <w:rsid w:val="00D236BB"/>
    <w:rsid w:val="00D23C9C"/>
    <w:rsid w:val="00D32059"/>
    <w:rsid w:val="00D358E9"/>
    <w:rsid w:val="00D47CE4"/>
    <w:rsid w:val="00D540E6"/>
    <w:rsid w:val="00D654B6"/>
    <w:rsid w:val="00D804DB"/>
    <w:rsid w:val="00D91558"/>
    <w:rsid w:val="00D954C6"/>
    <w:rsid w:val="00DA3B1F"/>
    <w:rsid w:val="00DA5907"/>
    <w:rsid w:val="00DB4CCC"/>
    <w:rsid w:val="00DB4D5C"/>
    <w:rsid w:val="00DC6E1B"/>
    <w:rsid w:val="00DD324F"/>
    <w:rsid w:val="00DE6CC8"/>
    <w:rsid w:val="00DF1B64"/>
    <w:rsid w:val="00DF44B3"/>
    <w:rsid w:val="00DF606A"/>
    <w:rsid w:val="00E13D7F"/>
    <w:rsid w:val="00E226ED"/>
    <w:rsid w:val="00E368AF"/>
    <w:rsid w:val="00E46642"/>
    <w:rsid w:val="00E5339E"/>
    <w:rsid w:val="00E5455B"/>
    <w:rsid w:val="00E70621"/>
    <w:rsid w:val="00E8488C"/>
    <w:rsid w:val="00E91DF3"/>
    <w:rsid w:val="00EA7792"/>
    <w:rsid w:val="00EC63D4"/>
    <w:rsid w:val="00EC7CB7"/>
    <w:rsid w:val="00ED4DF8"/>
    <w:rsid w:val="00EE2192"/>
    <w:rsid w:val="00F12A84"/>
    <w:rsid w:val="00F20C3B"/>
    <w:rsid w:val="00F22D6E"/>
    <w:rsid w:val="00F26829"/>
    <w:rsid w:val="00F34489"/>
    <w:rsid w:val="00F45C3A"/>
    <w:rsid w:val="00F474E0"/>
    <w:rsid w:val="00F61248"/>
    <w:rsid w:val="00F62F1B"/>
    <w:rsid w:val="00F65DFE"/>
    <w:rsid w:val="00F7662C"/>
    <w:rsid w:val="00F80A48"/>
    <w:rsid w:val="00F8246A"/>
    <w:rsid w:val="00F96DB9"/>
    <w:rsid w:val="00FA45AA"/>
    <w:rsid w:val="00FB5ADF"/>
    <w:rsid w:val="00FC00C1"/>
    <w:rsid w:val="00FD420D"/>
    <w:rsid w:val="00FD4F40"/>
    <w:rsid w:val="00FE5D6C"/>
    <w:rsid w:val="00FF167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A9B98D"/>
  <w15:docId w15:val="{6A1EB004-501B-424E-A62B-C7A8DB41C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link w:val="Heading1Char"/>
    <w:uiPriority w:val="9"/>
    <w:qFormat/>
    <w:pPr>
      <w:keepNext/>
      <w:jc w:val="center"/>
      <w:outlineLvl w:val="0"/>
    </w:pPr>
    <w:rPr>
      <w:rFonts w:ascii="Tahoma" w:hAnsi="Tahoma"/>
      <w:b/>
      <w:sz w:val="32"/>
    </w:rPr>
  </w:style>
  <w:style w:type="paragraph" w:styleId="Heading2">
    <w:name w:val="heading 2"/>
    <w:basedOn w:val="Normal"/>
    <w:next w:val="Normal"/>
    <w:qFormat/>
    <w:pPr>
      <w:keepNext/>
      <w:jc w:val="center"/>
      <w:outlineLvl w:val="1"/>
    </w:pPr>
    <w:rPr>
      <w:rFonts w:ascii="Tahoma" w:hAnsi="Tahoma"/>
      <w:sz w:val="28"/>
    </w:rPr>
  </w:style>
  <w:style w:type="paragraph" w:styleId="Heading3">
    <w:name w:val="heading 3"/>
    <w:basedOn w:val="Normal"/>
    <w:next w:val="Normal"/>
    <w:qFormat/>
    <w:pPr>
      <w:keepNext/>
      <w:jc w:val="center"/>
      <w:outlineLvl w:val="2"/>
    </w:pPr>
    <w:rPr>
      <w:rFonts w:ascii="Tahoma" w:hAnsi="Tahoma"/>
      <w:sz w:val="24"/>
    </w:rPr>
  </w:style>
  <w:style w:type="paragraph" w:styleId="Heading4">
    <w:name w:val="heading 4"/>
    <w:basedOn w:val="Normal"/>
    <w:next w:val="Normal"/>
    <w:qFormat/>
    <w:pPr>
      <w:keepNext/>
      <w:jc w:val="center"/>
      <w:outlineLvl w:val="3"/>
    </w:pPr>
    <w:rPr>
      <w:rFonts w:ascii="Tahoma" w:hAnsi="Tahoma"/>
      <w:b/>
    </w:rPr>
  </w:style>
  <w:style w:type="paragraph" w:styleId="Heading5">
    <w:name w:val="heading 5"/>
    <w:basedOn w:val="Normal"/>
    <w:next w:val="Normal"/>
    <w:qFormat/>
    <w:pPr>
      <w:keepNext/>
      <w:numPr>
        <w:numId w:val="1"/>
      </w:numPr>
      <w:jc w:val="center"/>
      <w:outlineLvl w:val="4"/>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pPr>
      <w:jc w:val="both"/>
    </w:pPr>
    <w:rPr>
      <w:rFonts w:ascii="Tahoma" w:hAnsi="Tahoma"/>
      <w:i/>
    </w:rPr>
  </w:style>
  <w:style w:type="paragraph" w:styleId="BodyText2">
    <w:name w:val="Body Text 2"/>
    <w:basedOn w:val="Normal"/>
    <w:pPr>
      <w:jc w:val="both"/>
    </w:pPr>
    <w:rPr>
      <w:lang w:val="id-ID"/>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References">
    <w:name w:val="References"/>
    <w:basedOn w:val="FootnoteText"/>
    <w:pPr>
      <w:numPr>
        <w:numId w:val="9"/>
      </w:numPr>
      <w:jc w:val="both"/>
    </w:pPr>
    <w:rPr>
      <w:sz w:val="22"/>
      <w:szCs w:val="22"/>
    </w:rPr>
  </w:style>
  <w:style w:type="table" w:styleId="TableGrid">
    <w:name w:val="Table Grid"/>
    <w:basedOn w:val="TableNormal"/>
    <w:rsid w:val="004D56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C14F95"/>
    <w:rPr>
      <w:color w:val="605E5C"/>
      <w:shd w:val="clear" w:color="auto" w:fill="E1DFDD"/>
    </w:rPr>
  </w:style>
  <w:style w:type="paragraph" w:customStyle="1" w:styleId="Abstrak">
    <w:name w:val="Abstrak"/>
    <w:basedOn w:val="BodyText"/>
    <w:qFormat/>
    <w:rsid w:val="00160D21"/>
    <w:pPr>
      <w:spacing w:after="240"/>
      <w:ind w:left="567" w:right="567"/>
    </w:pPr>
    <w:rPr>
      <w:noProof/>
      <w:sz w:val="22"/>
      <w:szCs w:val="22"/>
      <w:lang w:val="en-GB"/>
    </w:rPr>
  </w:style>
  <w:style w:type="paragraph" w:styleId="HTMLPreformatted">
    <w:name w:val="HTML Preformatted"/>
    <w:basedOn w:val="Normal"/>
    <w:link w:val="HTMLPreformattedChar"/>
    <w:uiPriority w:val="99"/>
    <w:rsid w:val="00160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160D21"/>
    <w:rPr>
      <w:rFonts w:ascii="Courier New" w:hAnsi="Courier New" w:cs="Courier New"/>
    </w:rPr>
  </w:style>
  <w:style w:type="paragraph" w:styleId="NormalWeb">
    <w:name w:val="Normal (Web)"/>
    <w:basedOn w:val="Normal"/>
    <w:uiPriority w:val="99"/>
    <w:unhideWhenUsed/>
    <w:rsid w:val="006A54AF"/>
    <w:pPr>
      <w:spacing w:before="100" w:beforeAutospacing="1" w:after="100" w:afterAutospacing="1"/>
    </w:pPr>
    <w:rPr>
      <w:sz w:val="24"/>
      <w:szCs w:val="24"/>
    </w:rPr>
  </w:style>
  <w:style w:type="paragraph" w:styleId="ListParagraph">
    <w:name w:val="List Paragraph"/>
    <w:basedOn w:val="Normal"/>
    <w:uiPriority w:val="34"/>
    <w:qFormat/>
    <w:rsid w:val="004C2002"/>
    <w:pPr>
      <w:spacing w:after="160" w:line="259" w:lineRule="auto"/>
      <w:ind w:left="720"/>
      <w:contextualSpacing/>
    </w:pPr>
    <w:rPr>
      <w:rFonts w:asciiTheme="minorHAnsi" w:eastAsiaTheme="minorHAnsi" w:hAnsiTheme="minorHAnsi" w:cstheme="minorBidi"/>
      <w:sz w:val="22"/>
      <w:szCs w:val="22"/>
    </w:rPr>
  </w:style>
  <w:style w:type="character" w:styleId="PlaceholderText">
    <w:name w:val="Placeholder Text"/>
    <w:basedOn w:val="DefaultParagraphFont"/>
    <w:uiPriority w:val="99"/>
    <w:unhideWhenUsed/>
    <w:rsid w:val="000623D4"/>
    <w:rPr>
      <w:color w:val="808080"/>
    </w:rPr>
  </w:style>
  <w:style w:type="character" w:customStyle="1" w:styleId="Heading1Char">
    <w:name w:val="Heading 1 Char"/>
    <w:basedOn w:val="DefaultParagraphFont"/>
    <w:link w:val="Heading1"/>
    <w:uiPriority w:val="9"/>
    <w:rsid w:val="006F0C72"/>
    <w:rPr>
      <w:rFonts w:ascii="Tahoma" w:hAnsi="Tahoma"/>
      <w:b/>
      <w:sz w:val="32"/>
      <w:lang w:val="en-US" w:eastAsia="en-US"/>
    </w:rPr>
  </w:style>
  <w:style w:type="paragraph" w:styleId="Bibliography">
    <w:name w:val="Bibliography"/>
    <w:basedOn w:val="Normal"/>
    <w:next w:val="Normal"/>
    <w:uiPriority w:val="70"/>
    <w:rsid w:val="006F0C72"/>
  </w:style>
  <w:style w:type="paragraph" w:customStyle="1" w:styleId="JudulGambarTabel">
    <w:name w:val="Judul Gambar Tabel"/>
    <w:basedOn w:val="Normal"/>
    <w:next w:val="BodyText"/>
    <w:rsid w:val="0027686E"/>
    <w:pPr>
      <w:spacing w:after="120"/>
      <w:jc w:val="center"/>
    </w:pPr>
    <w:rPr>
      <w:rFonts w:ascii="Tahoma" w:hAnsi="Tahoma"/>
      <w:b/>
      <w:szCs w:val="18"/>
      <w:lang w:val="id-ID"/>
    </w:rPr>
  </w:style>
  <w:style w:type="paragraph" w:customStyle="1" w:styleId="Normal1">
    <w:name w:val="Normal1"/>
    <w:rsid w:val="00143169"/>
    <w:pPr>
      <w:ind w:left="-57" w:right="-57"/>
      <w:jc w:val="center"/>
    </w:pPr>
    <w:rPr>
      <w:rFonts w:ascii="Calibri" w:eastAsia="Calibri" w:hAnsi="Calibri" w:cs="Calibri"/>
      <w:sz w:val="22"/>
      <w:szCs w:val="22"/>
      <w:lang w:val="en-US" w:eastAsia="en-US"/>
    </w:rPr>
  </w:style>
  <w:style w:type="paragraph" w:customStyle="1" w:styleId="TEXT">
    <w:name w:val="TEXT"/>
    <w:basedOn w:val="Normal"/>
    <w:link w:val="TEXTChar"/>
    <w:qFormat/>
    <w:rsid w:val="00326833"/>
    <w:pPr>
      <w:spacing w:line="360" w:lineRule="auto"/>
      <w:ind w:firstLine="680"/>
      <w:jc w:val="both"/>
    </w:pPr>
    <w:rPr>
      <w:rFonts w:eastAsiaTheme="minorHAnsi" w:cstheme="minorBidi"/>
      <w:sz w:val="24"/>
      <w:szCs w:val="22"/>
    </w:rPr>
  </w:style>
  <w:style w:type="character" w:customStyle="1" w:styleId="TEXTChar">
    <w:name w:val="TEXT Char"/>
    <w:basedOn w:val="DefaultParagraphFont"/>
    <w:link w:val="TEXT"/>
    <w:rsid w:val="00326833"/>
    <w:rPr>
      <w:rFonts w:eastAsiaTheme="minorHAnsi" w:cstheme="minorBidi"/>
      <w:sz w:val="24"/>
      <w:szCs w:val="22"/>
      <w:lang w:val="en-US" w:eastAsia="en-US"/>
    </w:rPr>
  </w:style>
  <w:style w:type="paragraph" w:styleId="BalloonText">
    <w:name w:val="Balloon Text"/>
    <w:basedOn w:val="Normal"/>
    <w:link w:val="BalloonTextChar"/>
    <w:rsid w:val="008018CB"/>
    <w:pPr>
      <w:jc w:val="both"/>
    </w:pPr>
    <w:rPr>
      <w:rFonts w:ascii="Tahoma" w:eastAsia="Tahoma" w:hAnsi="Tahoma" w:cs="Tahoma"/>
      <w:sz w:val="16"/>
      <w:szCs w:val="16"/>
      <w:lang w:val="id-ID"/>
    </w:rPr>
  </w:style>
  <w:style w:type="character" w:customStyle="1" w:styleId="BalloonTextChar">
    <w:name w:val="Balloon Text Char"/>
    <w:basedOn w:val="DefaultParagraphFont"/>
    <w:link w:val="BalloonText"/>
    <w:rsid w:val="008018CB"/>
    <w:rPr>
      <w:rFonts w:ascii="Tahoma" w:eastAsia="Tahoma" w:hAnsi="Tahoma" w:cs="Tahoma"/>
      <w:sz w:val="16"/>
      <w:szCs w:val="16"/>
      <w:lang w:val="id-ID" w:eastAsia="en-US"/>
    </w:rPr>
  </w:style>
  <w:style w:type="paragraph" w:customStyle="1" w:styleId="IsiTabel">
    <w:name w:val="Isi Tabel"/>
    <w:basedOn w:val="Normal"/>
    <w:rsid w:val="00C93BD4"/>
    <w:pPr>
      <w:jc w:val="center"/>
    </w:pPr>
    <w:rPr>
      <w:rFonts w:ascii="Tahoma" w:eastAsia="Tahoma" w:hAnsi="Tahoma" w:cs="Tahoma"/>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89215">
      <w:bodyDiv w:val="1"/>
      <w:marLeft w:val="0"/>
      <w:marRight w:val="0"/>
      <w:marTop w:val="0"/>
      <w:marBottom w:val="0"/>
      <w:divBdr>
        <w:top w:val="none" w:sz="0" w:space="0" w:color="auto"/>
        <w:left w:val="none" w:sz="0" w:space="0" w:color="auto"/>
        <w:bottom w:val="none" w:sz="0" w:space="0" w:color="auto"/>
        <w:right w:val="none" w:sz="0" w:space="0" w:color="auto"/>
      </w:divBdr>
    </w:div>
    <w:div w:id="260991045">
      <w:bodyDiv w:val="1"/>
      <w:marLeft w:val="0"/>
      <w:marRight w:val="0"/>
      <w:marTop w:val="0"/>
      <w:marBottom w:val="0"/>
      <w:divBdr>
        <w:top w:val="none" w:sz="0" w:space="0" w:color="auto"/>
        <w:left w:val="none" w:sz="0" w:space="0" w:color="auto"/>
        <w:bottom w:val="none" w:sz="0" w:space="0" w:color="auto"/>
        <w:right w:val="none" w:sz="0" w:space="0" w:color="auto"/>
      </w:divBdr>
    </w:div>
    <w:div w:id="389620665">
      <w:bodyDiv w:val="1"/>
      <w:marLeft w:val="0"/>
      <w:marRight w:val="0"/>
      <w:marTop w:val="0"/>
      <w:marBottom w:val="0"/>
      <w:divBdr>
        <w:top w:val="none" w:sz="0" w:space="0" w:color="auto"/>
        <w:left w:val="none" w:sz="0" w:space="0" w:color="auto"/>
        <w:bottom w:val="none" w:sz="0" w:space="0" w:color="auto"/>
        <w:right w:val="none" w:sz="0" w:space="0" w:color="auto"/>
      </w:divBdr>
    </w:div>
    <w:div w:id="392780524">
      <w:bodyDiv w:val="1"/>
      <w:marLeft w:val="0"/>
      <w:marRight w:val="0"/>
      <w:marTop w:val="0"/>
      <w:marBottom w:val="0"/>
      <w:divBdr>
        <w:top w:val="none" w:sz="0" w:space="0" w:color="auto"/>
        <w:left w:val="none" w:sz="0" w:space="0" w:color="auto"/>
        <w:bottom w:val="none" w:sz="0" w:space="0" w:color="auto"/>
        <w:right w:val="none" w:sz="0" w:space="0" w:color="auto"/>
      </w:divBdr>
    </w:div>
    <w:div w:id="495416758">
      <w:bodyDiv w:val="1"/>
      <w:marLeft w:val="0"/>
      <w:marRight w:val="0"/>
      <w:marTop w:val="0"/>
      <w:marBottom w:val="0"/>
      <w:divBdr>
        <w:top w:val="none" w:sz="0" w:space="0" w:color="auto"/>
        <w:left w:val="none" w:sz="0" w:space="0" w:color="auto"/>
        <w:bottom w:val="none" w:sz="0" w:space="0" w:color="auto"/>
        <w:right w:val="none" w:sz="0" w:space="0" w:color="auto"/>
      </w:divBdr>
    </w:div>
    <w:div w:id="507329661">
      <w:bodyDiv w:val="1"/>
      <w:marLeft w:val="0"/>
      <w:marRight w:val="0"/>
      <w:marTop w:val="0"/>
      <w:marBottom w:val="0"/>
      <w:divBdr>
        <w:top w:val="none" w:sz="0" w:space="0" w:color="auto"/>
        <w:left w:val="none" w:sz="0" w:space="0" w:color="auto"/>
        <w:bottom w:val="none" w:sz="0" w:space="0" w:color="auto"/>
        <w:right w:val="none" w:sz="0" w:space="0" w:color="auto"/>
      </w:divBdr>
    </w:div>
    <w:div w:id="1090540527">
      <w:bodyDiv w:val="1"/>
      <w:marLeft w:val="0"/>
      <w:marRight w:val="0"/>
      <w:marTop w:val="0"/>
      <w:marBottom w:val="0"/>
      <w:divBdr>
        <w:top w:val="none" w:sz="0" w:space="0" w:color="auto"/>
        <w:left w:val="none" w:sz="0" w:space="0" w:color="auto"/>
        <w:bottom w:val="none" w:sz="0" w:space="0" w:color="auto"/>
        <w:right w:val="none" w:sz="0" w:space="0" w:color="auto"/>
      </w:divBdr>
    </w:div>
    <w:div w:id="1180849593">
      <w:bodyDiv w:val="1"/>
      <w:marLeft w:val="0"/>
      <w:marRight w:val="0"/>
      <w:marTop w:val="0"/>
      <w:marBottom w:val="0"/>
      <w:divBdr>
        <w:top w:val="none" w:sz="0" w:space="0" w:color="auto"/>
        <w:left w:val="none" w:sz="0" w:space="0" w:color="auto"/>
        <w:bottom w:val="none" w:sz="0" w:space="0" w:color="auto"/>
        <w:right w:val="none" w:sz="0" w:space="0" w:color="auto"/>
      </w:divBdr>
    </w:div>
    <w:div w:id="1348093772">
      <w:bodyDiv w:val="1"/>
      <w:marLeft w:val="0"/>
      <w:marRight w:val="0"/>
      <w:marTop w:val="0"/>
      <w:marBottom w:val="0"/>
      <w:divBdr>
        <w:top w:val="none" w:sz="0" w:space="0" w:color="auto"/>
        <w:left w:val="none" w:sz="0" w:space="0" w:color="auto"/>
        <w:bottom w:val="none" w:sz="0" w:space="0" w:color="auto"/>
        <w:right w:val="none" w:sz="0" w:space="0" w:color="auto"/>
      </w:divBdr>
    </w:div>
    <w:div w:id="1438915298">
      <w:bodyDiv w:val="1"/>
      <w:marLeft w:val="0"/>
      <w:marRight w:val="0"/>
      <w:marTop w:val="0"/>
      <w:marBottom w:val="0"/>
      <w:divBdr>
        <w:top w:val="none" w:sz="0" w:space="0" w:color="auto"/>
        <w:left w:val="none" w:sz="0" w:space="0" w:color="auto"/>
        <w:bottom w:val="none" w:sz="0" w:space="0" w:color="auto"/>
        <w:right w:val="none" w:sz="0" w:space="0" w:color="auto"/>
      </w:divBdr>
    </w:div>
    <w:div w:id="1511724831">
      <w:bodyDiv w:val="1"/>
      <w:marLeft w:val="0"/>
      <w:marRight w:val="0"/>
      <w:marTop w:val="0"/>
      <w:marBottom w:val="0"/>
      <w:divBdr>
        <w:top w:val="none" w:sz="0" w:space="0" w:color="auto"/>
        <w:left w:val="none" w:sz="0" w:space="0" w:color="auto"/>
        <w:bottom w:val="none" w:sz="0" w:space="0" w:color="auto"/>
        <w:right w:val="none" w:sz="0" w:space="0" w:color="auto"/>
      </w:divBdr>
    </w:div>
    <w:div w:id="1823084972">
      <w:bodyDiv w:val="1"/>
      <w:marLeft w:val="0"/>
      <w:marRight w:val="0"/>
      <w:marTop w:val="0"/>
      <w:marBottom w:val="0"/>
      <w:divBdr>
        <w:top w:val="none" w:sz="0" w:space="0" w:color="auto"/>
        <w:left w:val="none" w:sz="0" w:space="0" w:color="auto"/>
        <w:bottom w:val="none" w:sz="0" w:space="0" w:color="auto"/>
        <w:right w:val="none" w:sz="0" w:space="0" w:color="auto"/>
      </w:divBdr>
    </w:div>
    <w:div w:id="1920484816">
      <w:bodyDiv w:val="1"/>
      <w:marLeft w:val="0"/>
      <w:marRight w:val="0"/>
      <w:marTop w:val="0"/>
      <w:marBottom w:val="0"/>
      <w:divBdr>
        <w:top w:val="none" w:sz="0" w:space="0" w:color="auto"/>
        <w:left w:val="none" w:sz="0" w:space="0" w:color="auto"/>
        <w:bottom w:val="none" w:sz="0" w:space="0" w:color="auto"/>
        <w:right w:val="none" w:sz="0" w:space="0" w:color="auto"/>
      </w:divBdr>
    </w:div>
    <w:div w:id="1963420789">
      <w:bodyDiv w:val="1"/>
      <w:marLeft w:val="0"/>
      <w:marRight w:val="0"/>
      <w:marTop w:val="0"/>
      <w:marBottom w:val="0"/>
      <w:divBdr>
        <w:top w:val="none" w:sz="0" w:space="0" w:color="auto"/>
        <w:left w:val="none" w:sz="0" w:space="0" w:color="auto"/>
        <w:bottom w:val="none" w:sz="0" w:space="0" w:color="auto"/>
        <w:right w:val="none" w:sz="0" w:space="0" w:color="auto"/>
      </w:divBdr>
    </w:div>
    <w:div w:id="2133863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bandiadi@yahoo.com" TargetMode="Externa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hyperlink" Target="https://doi.org/10.26760/jrh.v3i3.3428" TargetMode="External"/><Relationship Id="rId1" Type="http://schemas.openxmlformats.org/officeDocument/2006/relationships/hyperlink" Target="http://issn.pdii.lipi.go.id/issn.cgi?daftar&amp;1491223610&amp;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Muj05</b:Tag>
    <b:SourceType>JournalArticle</b:SourceType>
    <b:Guid>{7D44999D-360E-422D-9192-A603615290F7}</b:Guid>
    <b:Author>
      <b:Author>
        <b:Corporate>Mujiarto, I.</b:Corporate>
      </b:Author>
    </b:Author>
    <b:Title>Sifat dan Karakteristik Material Plastik dan Bahan Aditif</b:Title>
    <b:JournalName>Traksi</b:JournalName>
    <b:Year>2005</b:Year>
    <b:Pages>65-74</b:Pages>
    <b:Volume>3</b:Volume>
    <b:Issue>2</b:Issue>
    <b:RefOrder>1</b:RefOrder>
  </b:Source>
  <b:Source>
    <b:Tag>Jam151</b:Tag>
    <b:SourceType>JournalArticle</b:SourceType>
    <b:Guid>{BC42BD5C-54D3-4838-99C4-8C1A5C76A8CF}</b:Guid>
    <b:Title>Plastic waste inputs from land into the ocean</b:Title>
    <b:Year>2015</b:Year>
    <b:Author>
      <b:Author>
        <b:Corporate>Jambeck, J.R., Geyer, R., Wilcox, C., Siegler, T.R, Perryman, M., Andrady, A., Narayan, R. &amp; Lam, K.L.</b:Corporate>
      </b:Author>
    </b:Author>
    <b:JournalName>Science</b:JournalName>
    <b:Pages>768-771</b:Pages>
    <b:Volume>347</b:Volume>
    <b:Issue>6223</b:Issue>
    <b:DOI>10.1126/science.1260</b:DOI>
    <b:RefOrder>2</b:RefOrder>
  </b:Source>
  <b:Source>
    <b:Tag>Sub18</b:Tag>
    <b:SourceType>JournalArticle</b:SourceType>
    <b:Guid>{7CB220E0-B751-4BCD-8007-D02A0BED6C9E}</b:Guid>
    <b:Title>Pengaruh Pengunaan Agregat Batu Bata Dan Agregat Batu Pecah Terhadap Kekuatan Tekan Beton</b:Title>
    <b:JournalName>MESA (Teknik Mesin, Teknik Elektro, Teknik Sipil, Arsitektur)</b:JournalName>
    <b:Year>2018</b:Year>
    <b:Pages>1-9</b:Pages>
    <b:Author>
      <b:Author>
        <b:Corporate>Subandi, A.</b:Corporate>
      </b:Author>
    </b:Author>
    <b:Volume>2</b:Volume>
    <b:Issue>2</b:Issue>
    <b:URL>http://ejournal.unsub.ac.id/index.php/FTK/article/view/522</b:URL>
    <b:RefOrder>3</b:RefOrder>
  </b:Source>
  <b:Source>
    <b:Tag>Sub21</b:Tag>
    <b:SourceType>JournalArticle</b:SourceType>
    <b:Guid>{51F1AB7F-7AF1-4DFD-8C92-D13AE73B277E}</b:Guid>
    <b:Title>Pengaruh Pemanfaatan Serbuk Arang Sebagai Bahan Addictive Pengganti Semen Pada Campuran Beton Mutu K-225</b:Title>
    <b:JournalName>MESA (Teknik Mesin, Teknik Elektro, Teknik SIpil, Arsitektur)</b:JournalName>
    <b:Year>2021</b:Year>
    <b:Pages>8-18</b:Pages>
    <b:Author>
      <b:Author>
        <b:Corporate>Subandi, A.</b:Corporate>
      </b:Author>
    </b:Author>
    <b:Volume>5</b:Volume>
    <b:Issue>1</b:Issue>
    <b:URL>http://ejournal.unsub.ac.id/index.php/FTK/issue/view/110</b:URL>
    <b:RefOrder>4</b:RefOrder>
  </b:Source>
  <b:Source>
    <b:Tag>Sup18</b:Tag>
    <b:SourceType>JournalArticle</b:SourceType>
    <b:Guid>{8C063D4E-F8EC-49DE-A7E1-8FCD182D4C3E}</b:Guid>
    <b:Author>
      <b:Author>
        <b:Corporate>Suparna, G., EKawati N.W., Suasana, I.G.A.K.G. &amp; Sriathi, A.A.A.</b:Corporate>
      </b:Author>
    </b:Author>
    <b:Title>Menciptakan Green Brand Personality Bagi Merek Ramah Lingkungan</b:Title>
    <b:JournalName>Matrik: Jurnal Manajemen Strategi Bisnis dan Kewirausahaan</b:JournalName>
    <b:Year>2018</b:Year>
    <b:Pages>153-166</b:Pages>
    <b:Volume>12</b:Volume>
    <b:Issue>2</b:Issue>
    <b:URL>https://ojs.unud.ac.id/index.php/jmbk/article/view/40447</b:URL>
    <b:RefOrder>5</b:RefOrder>
  </b:Source>
  <b:Source>
    <b:Tag>Was13</b:Tag>
    <b:SourceType>JournalArticle</b:SourceType>
    <b:Guid>{A5F38123-FAF9-42ED-AE7C-9DFFFD35E51C}</b:Guid>
    <b:Title>Mengembangkan Model Strategi Berwawasan Lingkungan</b:Title>
    <b:JournalName>Sustainable Competitive Advantage (SCA)</b:JournalName>
    <b:Year>2013</b:Year>
    <b:Pages>364-375</b:Pages>
    <b:Author>
      <b:Author>
        <b:Corporate>Waskito, J., Witono, B., Pengajar, S. &amp; Ums, F.E.</b:Corporate>
      </b:Author>
    </b:Author>
    <b:Volume>3</b:Volume>
    <b:Issue>1</b:Issue>
    <b:URL>http://www.jp.feb.unsoed.ac.id/index.php/sca-1/article/view/239</b:URL>
    <b:RefOrder>6</b:RefOrder>
  </b:Source>
  <b:Source>
    <b:Tag>Son14</b:Tag>
    <b:SourceType>JournalArticle</b:SourceType>
    <b:Guid>{15D5477F-DF23-469C-8006-533E5B462CB8}</b:Guid>
    <b:Title>Design and Development of a Plastic Bottle Crusher</b:Title>
    <b:JournalName>International journal of engineering research and technology</b:JournalName>
    <b:Year>2014</b:Year>
    <b:Pages>297-300</b:Pages>
    <b:Author>
      <b:Author>
        <b:Corporate>Sonkhaskar, Y.M., Sahu, A., Choubey, A., Singhal, R. &amp; Singh, A.S.</b:Corporate>
      </b:Author>
    </b:Author>
    <b:Volume>3</b:Volume>
    <b:Issue>10</b:Issue>
    <b:RefOrder>7</b:RefOrder>
  </b:Source>
  <b:Source>
    <b:Tag>Ala18</b:Tag>
    <b:SourceType>JournalArticle</b:SourceType>
    <b:Guid>{78F0211C-8E2F-4D72-822B-8D4CC454F316}</b:Guid>
    <b:Author>
      <b:Author>
        <b:Corporate>Alaerts, L., Augustinus, M. &amp; Acker, K.V.</b:Corporate>
      </b:Author>
    </b:Author>
    <b:Title>Impact of Bio-Based Plastics on Current Recycling of Plastics</b:Title>
    <b:JournalName>Sustainability</b:JournalName>
    <b:Year>2018</b:Year>
    <b:Volume>10</b:Volume>
    <b:Issue>5</b:Issue>
    <b:Pages>__-__</b:Pages>
    <b:RefOrder>8</b:RefOrder>
  </b:Source>
  <b:Source>
    <b:Tag>SIm14</b:Tag>
    <b:SourceType>JournalArticle</b:SourceType>
    <b:Guid>{79F46458-28ED-4E75-B9F9-C4CE836199F8}</b:Guid>
    <b:Title>Analisis Pengaruh Muatan Lebih )Overloading) terhadap Kinerja Jalan dan Umur Rencana Perkerasan Lentur</b:Title>
    <b:JournalName>Jurnal Karya Teknik Sipil</b:JournalName>
    <b:Year>2014</b:Year>
    <b:Pages>539-551</b:Pages>
    <b:Author>
      <b:Author>
        <b:Corporate>Simanjuntak, G.I., Pramusetyo, A., Royanto, B. &amp; Supriyanto</b:Corporate>
      </b:Author>
    </b:Author>
    <b:Volume>3</b:Volume>
    <b:Issue>5</b:Issue>
    <b:RefOrder>9</b:RefOrder>
  </b:Source>
  <b:Source>
    <b:Tag>Pra18</b:Tag>
    <b:SourceType>JournalArticle</b:SourceType>
    <b:Guid>{B7C1310F-CFD0-45AA-80A8-748419CFD8AB}</b:Guid>
    <b:Title>Pengaruh Penggunaan Sampah Botol Plastik Sebagai Bahan Tambah pada Campuran Lapis Aspal Beton (Laston)</b:Title>
    <b:JournalName>Jurnal Ilmiah Universitas Tanjungpura</b:JournalName>
    <b:Year>2018</b:Year>
    <b:Pages>1-17</b:Pages>
    <b:Author>
      <b:Author>
        <b:Corporate>Pratama, N.Y., Widodo, S. &amp; SUlandari, E.</b:Corporate>
      </b:Author>
    </b:Author>
    <b:Volume>5</b:Volume>
    <b:Issue>3</b:Issue>
    <b:RefOrder>10</b:RefOrder>
  </b:Source>
  <b:Source>
    <b:Tag>Mad17</b:Tag>
    <b:SourceType>JournalArticle</b:SourceType>
    <b:Guid>{18D2CA03-5C0C-4F71-8BAE-1094C6BA91BA}</b:Guid>
    <b:Author>
      <b:Author>
        <b:Corporate>Reddy, N.M. &amp; Venkatasubbaiah, M.C.</b:Corporate>
      </b:Author>
    </b:Author>
    <b:Title>Effects of high density polyethylene and crumb rubber powder on properties of asphalt mix</b:Title>
    <b:JournalName>International Research Journal of Engineering and Technology (IRJET)</b:JournalName>
    <b:Year>2017</b:Year>
    <b:Pages>2572-2578</b:Pages>
    <b:Volume>4</b:Volume>
    <b:Issue>6</b:Issue>
    <b:RefOrder>11</b:RefOrder>
  </b:Source>
  <b:Source>
    <b:Tag>Suk99</b:Tag>
    <b:SourceType>Book</b:SourceType>
    <b:Guid>{DFF7882B-27DC-45B7-B83D-997F82D55362}</b:Guid>
    <b:Title>Perkerasan Lentur Jalan Raya</b:Title>
    <b:Year>1999</b:Year>
    <b:Publisher>Nova</b:Publisher>
    <b:City>Bandung</b:City>
    <b:Author>
      <b:Author>
        <b:NameList>
          <b:Person>
            <b:Last>Sukirman</b:Last>
            <b:First>S.</b:First>
          </b:Person>
        </b:NameList>
      </b:Author>
    </b:Author>
    <b:RefOrder>12</b:RefOrder>
  </b:Source>
  <b:Source>
    <b:Tag>Suk03</b:Tag>
    <b:SourceType>Book</b:SourceType>
    <b:Guid>{C803C2C0-63B1-42AD-B874-E50F10B4ECCB}</b:Guid>
    <b:Title>Beton Aspal Campuran Panas Edisi 1</b:Title>
    <b:Year>2003</b:Year>
    <b:City>Jakarta</b:City>
    <b:Publisher>Granit</b:Publisher>
    <b:Author>
      <b:Author>
        <b:NameList>
          <b:Person>
            <b:Last>Sukirman</b:Last>
            <b:First>S.</b:First>
          </b:Person>
        </b:NameList>
      </b:Author>
    </b:Author>
    <b:RefOrder>13</b:RefOrder>
  </b:Source>
  <b:Source>
    <b:Tag>Alf20</b:Tag>
    <b:SourceType>Report</b:SourceType>
    <b:Guid>{1069ED5A-7AF7-4FE1-A2E9-CFFB4BF9D5C1}</b:Guid>
    <b:Title>Rancang Bangun Mesin Pengolah Limbah Sampah Plastik Menjadi Fiber Polyester Bernilai Ekonomis. Laporan Penelitian</b:Title>
    <b:Year>2020</b:Year>
    <b:Publisher>Politeknik Negeri Semarang</b:Publisher>
    <b:City>Semarang</b:City>
    <b:Author>
      <b:Author>
        <b:Corporate>Alfauzi, A.S., Purnomo, A., Saada. N. &amp; Supriyono, B.</b:Corporate>
      </b:Author>
    </b:Author>
    <b:RefOrder>14</b:RefOrder>
  </b:Source>
  <b:Source>
    <b:Tag>Kem14</b:Tag>
    <b:SourceType>Report</b:SourceType>
    <b:Guid>{65A3798A-6D21-4F6C-91F5-CA5CADF4C81B}</b:Guid>
    <b:Title>SE No. 10/SE/Db/2014 tentang Penyampaian Standar Dokumen Pengadaan dan Spesifikasi Umum 2010 (Revisi 3) untuk Pekerjaan Konstruksi Jalan dan Jembatan</b:Title>
    <b:Year>2014</b:Year>
    <b:Publisher>Kementerian PUPR Dirjen Bina Marga</b:Publisher>
    <b:City>Jakarta</b:City>
    <b:Author>
      <b:Author>
        <b:Corporate>Kementerian PUPR Dirjen Bina Marga</b:Corporate>
      </b:Author>
    </b:Author>
    <b:RefOrder>15</b:RefOrder>
  </b:Source>
  <b:Source>
    <b:Tag>Kem18</b:Tag>
    <b:SourceType>Report</b:SourceType>
    <b:Guid>{48A3F540-4E4D-4050-9B95-C3DCCE50D374}</b:Guid>
    <b:Author>
      <b:Author>
        <b:Corporate>Kementerian PUPR Dirjen Bina Marga</b:Corporate>
      </b:Author>
    </b:Author>
    <b:Title>SE No. 02/SE/Db/2018 tentang Spesifikasi Umum 2018 untuk Pekerjaan Konstruksi Jalan dan Jembatan</b:Title>
    <b:Year>2018</b:Year>
    <b:Publisher>Kementerian PUPR Dirjen Bina Marga</b:Publisher>
    <b:City>Jakarta</b:City>
    <b:RefOrder>16</b:RefOrder>
  </b:Source>
</b:Sources>
</file>

<file path=customXml/itemProps1.xml><?xml version="1.0" encoding="utf-8"?>
<ds:datastoreItem xmlns:ds="http://schemas.openxmlformats.org/officeDocument/2006/customXml" ds:itemID="{F4E0E1BF-229D-435F-9579-3C4A063EC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1116</TotalTime>
  <Pages>11</Pages>
  <Words>3792</Words>
  <Characters>21617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FTEC2003 Authors Guide</vt:lpstr>
    </vt:vector>
  </TitlesOfParts>
  <Company/>
  <LinksUpToDate>false</LinksUpToDate>
  <CharactersWithSpaces>25359</CharactersWithSpaces>
  <SharedDoc>false</SharedDoc>
  <HLinks>
    <vt:vector size="12" baseType="variant">
      <vt:variant>
        <vt:i4>3604520</vt:i4>
      </vt:variant>
      <vt:variant>
        <vt:i4>9</vt:i4>
      </vt:variant>
      <vt:variant>
        <vt:i4>0</vt:i4>
      </vt:variant>
      <vt:variant>
        <vt:i4>5</vt:i4>
      </vt:variant>
      <vt:variant>
        <vt:lpwstr>https://doi.org/10.26760/jrh.v3i3.3428</vt:lpwstr>
      </vt:variant>
      <vt:variant>
        <vt:lpwstr/>
      </vt:variant>
      <vt:variant>
        <vt:i4>8192061</vt:i4>
      </vt:variant>
      <vt:variant>
        <vt:i4>6</vt:i4>
      </vt:variant>
      <vt:variant>
        <vt:i4>0</vt:i4>
      </vt:variant>
      <vt:variant>
        <vt:i4>5</vt:i4>
      </vt:variant>
      <vt:variant>
        <vt:lpwstr>http://issn.pdii.lipi.go.id/issn.cgi?daftar&amp;1491223610&amp;1&amp;&amp;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FTEC2003 Authors Guide</dc:title>
  <dc:subject/>
  <dc:creator>FTEC2003</dc:creator>
  <cp:keywords/>
  <dc:description/>
  <cp:lastModifiedBy>tusipil</cp:lastModifiedBy>
  <cp:revision>13</cp:revision>
  <cp:lastPrinted>2005-01-17T02:12:00Z</cp:lastPrinted>
  <dcterms:created xsi:type="dcterms:W3CDTF">2023-03-31T03:27:00Z</dcterms:created>
  <dcterms:modified xsi:type="dcterms:W3CDTF">2023-04-10T07:19:00Z</dcterms:modified>
</cp:coreProperties>
</file>