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6676" w:rsidRPr="006266DB" w:rsidRDefault="00186676" w:rsidP="00186676">
      <w:pPr>
        <w:pStyle w:val="Heading1"/>
      </w:pPr>
      <w:r w:rsidRPr="006266DB">
        <w:t xml:space="preserve">Implementasi </w:t>
      </w:r>
      <w:r w:rsidRPr="006266DB">
        <w:rPr>
          <w:i/>
        </w:rPr>
        <w:t>Filter Finite Impulse Response</w:t>
      </w:r>
      <w:r w:rsidRPr="006266DB">
        <w:t xml:space="preserve"> (FIR) </w:t>
      </w:r>
      <w:r w:rsidRPr="000178F8">
        <w:rPr>
          <w:i/>
        </w:rPr>
        <w:t xml:space="preserve">Window </w:t>
      </w:r>
      <w:proofErr w:type="gramStart"/>
      <w:r w:rsidRPr="008322FB">
        <w:rPr>
          <w:i/>
        </w:rPr>
        <w:t>Hamming</w:t>
      </w:r>
      <w:proofErr w:type="gramEnd"/>
      <w:r w:rsidRPr="006266DB">
        <w:t xml:space="preserve"> dan </w:t>
      </w:r>
      <w:r w:rsidRPr="008322FB">
        <w:rPr>
          <w:i/>
        </w:rPr>
        <w:t>Blackman</w:t>
      </w:r>
      <w:r w:rsidR="00BA024D">
        <w:t xml:space="preserve"> M</w:t>
      </w:r>
      <w:r w:rsidRPr="006266DB">
        <w:t>enggunakan DSK TMS320C6713</w:t>
      </w:r>
    </w:p>
    <w:p w:rsidR="005C0177" w:rsidRDefault="0028635F">
      <w:pPr>
        <w:jc w:val="center"/>
      </w:pPr>
      <w:r>
        <w:rPr>
          <w:noProof/>
          <w:lang w:val="id-ID" w:eastAsia="id-ID"/>
        </w:rPr>
        <mc:AlternateContent>
          <mc:Choice Requires="wps">
            <w:drawing>
              <wp:anchor distT="0" distB="0" distL="114300" distR="114300" simplePos="0" relativeHeight="251680256" behindDoc="0" locked="0" layoutInCell="1" allowOverlap="1">
                <wp:simplePos x="0" y="0"/>
                <wp:positionH relativeFrom="column">
                  <wp:posOffset>585470</wp:posOffset>
                </wp:positionH>
                <wp:positionV relativeFrom="paragraph">
                  <wp:posOffset>101600</wp:posOffset>
                </wp:positionV>
                <wp:extent cx="4743450" cy="13525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474345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8635F" w:rsidRPr="0028635F" w:rsidRDefault="0028635F" w:rsidP="0028635F">
                            <w:pPr>
                              <w:jc w:val="center"/>
                              <w:rPr>
                                <w:lang w:val="id-ID"/>
                              </w:rPr>
                            </w:pPr>
                            <w:r>
                              <w:rPr>
                                <w:lang w:val="id-ID"/>
                              </w:rPr>
                              <w:t>Bagian ini sengaja dikosongkan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left:0;text-align:left;margin-left:46.1pt;margin-top:8pt;width:373.5pt;height:106.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" fillcolor="white [3201]" strokecolor="#70ad47 [3209]" strokeweight="1pt">
                <v:textbox>
                  <w:txbxContent>
                    <w:p w:rsidR="0028635F" w:rsidRPr="0028635F" w:rsidRDefault="0028635F" w:rsidP="0028635F">
                      <w:pPr>
                        <w:jc w:val="center"/>
                        <w:rPr>
                          <w:lang w:val="id-ID"/>
                        </w:rPr>
                      </w:pPr>
                      <w:r>
                        <w:rPr>
                          <w:lang w:val="id-ID"/>
                        </w:rPr>
                        <w:t>Bagian ini sengaja dikosongkan</w:t>
                      </w:r>
                    </w:p>
                  </w:txbxContent>
                </v:textbox>
              </v:rect>
            </w:pict>
          </mc:Fallback>
        </mc:AlternateContent>
      </w:r>
    </w:p>
    <w:p w:rsidR="00186676" w:rsidRPr="007A791C" w:rsidRDefault="00186676" w:rsidP="00186676">
      <w:pPr>
        <w:pStyle w:val="Penulis"/>
        <w:ind w:left="1080"/>
        <w:jc w:val="both"/>
      </w:pPr>
      <w:r>
        <w:t>LITA LIDYAWATI</w:t>
      </w:r>
      <w:r w:rsidR="00574AD8">
        <w:rPr>
          <w:vertAlign w:val="superscript"/>
        </w:rPr>
        <w:t>1</w:t>
      </w:r>
      <w:r w:rsidRPr="007A791C">
        <w:t xml:space="preserve">, </w:t>
      </w:r>
      <w:r>
        <w:t>pAULINE RAHMIATI</w:t>
      </w:r>
      <w:r w:rsidR="00574AD8">
        <w:rPr>
          <w:vertAlign w:val="superscript"/>
        </w:rPr>
        <w:t>2</w:t>
      </w:r>
      <w:r w:rsidR="00574AD8" w:rsidRPr="00574AD8">
        <w:t xml:space="preserve"> </w:t>
      </w:r>
      <w:r w:rsidR="00574AD8">
        <w:t>,YULI SUNARTI</w:t>
      </w:r>
      <w:r w:rsidR="00574AD8">
        <w:rPr>
          <w:vertAlign w:val="superscript"/>
        </w:rPr>
        <w:t>3</w:t>
      </w:r>
    </w:p>
    <w:p w:rsidR="00186676" w:rsidRPr="00BB0859" w:rsidRDefault="00186676" w:rsidP="00186676">
      <w:pPr>
        <w:pStyle w:val="Afiliasi"/>
        <w:numPr>
          <w:ilvl w:val="0"/>
          <w:numId w:val="3"/>
        </w:numPr>
        <w:rPr>
          <w:rFonts w:cs="Tahoma"/>
        </w:rPr>
      </w:pPr>
      <w:r w:rsidRPr="006266DB">
        <w:rPr>
          <w:rFonts w:cs="Tahoma"/>
        </w:rPr>
        <w:t>Jurusan Teknik Elekto I</w:t>
      </w:r>
      <w:r w:rsidRPr="006266DB">
        <w:rPr>
          <w:rFonts w:cs="Tahoma"/>
          <w:lang w:val="en-US"/>
        </w:rPr>
        <w:t>TENAS</w:t>
      </w:r>
    </w:p>
    <w:p w:rsidR="00186676" w:rsidRPr="00BB0859" w:rsidRDefault="00186676" w:rsidP="00186676">
      <w:pPr>
        <w:pStyle w:val="Afiliasi"/>
        <w:numPr>
          <w:ilvl w:val="0"/>
          <w:numId w:val="3"/>
        </w:numPr>
        <w:rPr>
          <w:rFonts w:cs="Tahoma"/>
        </w:rPr>
      </w:pPr>
      <w:r>
        <w:rPr>
          <w:rFonts w:cs="Tahoma"/>
          <w:lang w:val="en-US"/>
        </w:rPr>
        <w:t>Jurusan Teknik Elektro ITENAS</w:t>
      </w:r>
    </w:p>
    <w:p w:rsidR="00186676" w:rsidRPr="006266DB" w:rsidRDefault="00186676" w:rsidP="00186676">
      <w:pPr>
        <w:pStyle w:val="Afiliasi"/>
        <w:numPr>
          <w:ilvl w:val="0"/>
          <w:numId w:val="3"/>
        </w:numPr>
        <w:rPr>
          <w:rFonts w:cs="Tahoma"/>
        </w:rPr>
      </w:pPr>
      <w:r>
        <w:rPr>
          <w:rFonts w:cs="Tahoma"/>
          <w:lang w:val="en-US"/>
        </w:rPr>
        <w:t>Jurusan Teknik Elektro ITENAS</w:t>
      </w:r>
    </w:p>
    <w:p w:rsidR="00186676" w:rsidRPr="007A791C" w:rsidRDefault="009575B5" w:rsidP="00186676">
      <w:pPr>
        <w:pStyle w:val="Afiliasi"/>
      </w:pPr>
      <w:r>
        <w:rPr>
          <w:rFonts w:eastAsia="Tahoma" w:cs="Tahoma"/>
        </w:rPr>
        <w:t xml:space="preserve">Email : </w:t>
      </w:r>
      <w:r w:rsidR="00186676" w:rsidRPr="006266DB">
        <w:rPr>
          <w:rFonts w:cs="Tahoma"/>
        </w:rPr>
        <w:t>ysunarti92@gmail.com</w:t>
      </w:r>
    </w:p>
    <w:p w:rsidR="005C0177" w:rsidRDefault="005C0177">
      <w:pPr>
        <w:jc w:val="center"/>
      </w:pPr>
    </w:p>
    <w:p w:rsidR="005C0177" w:rsidRDefault="005C0177">
      <w:pPr>
        <w:jc w:val="center"/>
      </w:pPr>
    </w:p>
    <w:p w:rsidR="005C0177" w:rsidRDefault="009575B5">
      <w:pPr>
        <w:pStyle w:val="Heading2"/>
      </w:pPr>
      <w:r>
        <w:t>Abstrak</w:t>
      </w:r>
    </w:p>
    <w:p w:rsidR="00186676" w:rsidRPr="006266DB" w:rsidRDefault="00186676" w:rsidP="00186676">
      <w:pPr>
        <w:pStyle w:val="Abstrak"/>
        <w:rPr>
          <w:rFonts w:cs="Tahoma"/>
          <w:lang w:val="en-US"/>
        </w:rPr>
      </w:pPr>
      <w:r w:rsidRPr="006266DB">
        <w:rPr>
          <w:rFonts w:cs="Tahoma"/>
          <w:lang w:val="en-US"/>
        </w:rPr>
        <w:t>Filter didefinisikan sebagai proses atau rangkaian yang melewatkan pita frekuensi tertentu yang diinginkan dan meredam pita frekuensi lainnya. Salah satu metode perancangan filter digital Finite Impulse Response (</w:t>
      </w:r>
      <w:bookmarkStart w:id="0" w:name="_GoBack"/>
      <w:bookmarkEnd w:id="0"/>
      <w:r w:rsidRPr="006266DB">
        <w:rPr>
          <w:rFonts w:cs="Tahoma"/>
          <w:lang w:val="en-US"/>
        </w:rPr>
        <w:t xml:space="preserve">FIR) adalah metode windowing. Dalam penelitian ini digunakan jenis </w:t>
      </w:r>
      <w:r w:rsidRPr="000178F8">
        <w:rPr>
          <w:rFonts w:cs="Tahoma"/>
          <w:lang w:val="en-US"/>
        </w:rPr>
        <w:t xml:space="preserve">window </w:t>
      </w:r>
      <w:r w:rsidRPr="008322FB">
        <w:rPr>
          <w:rFonts w:cs="Tahoma"/>
          <w:lang w:val="en-US"/>
        </w:rPr>
        <w:t>Hamming</w:t>
      </w:r>
      <w:r w:rsidRPr="006266DB">
        <w:rPr>
          <w:rFonts w:cs="Tahoma"/>
          <w:lang w:val="en-US"/>
        </w:rPr>
        <w:t xml:space="preserve"> dan </w:t>
      </w:r>
      <w:r w:rsidRPr="008322FB">
        <w:rPr>
          <w:rFonts w:cs="Tahoma"/>
          <w:lang w:val="en-US"/>
        </w:rPr>
        <w:t>Blackman</w:t>
      </w:r>
      <w:r w:rsidRPr="006266DB">
        <w:rPr>
          <w:rFonts w:cs="Tahoma"/>
          <w:lang w:val="en-US"/>
        </w:rPr>
        <w:t xml:space="preserve">. Simulasi dilakukan dengan menggunakan </w:t>
      </w:r>
      <w:r w:rsidRPr="00AB52D4">
        <w:rPr>
          <w:rFonts w:cs="Tahoma"/>
          <w:lang w:val="en-US"/>
        </w:rPr>
        <w:t>software</w:t>
      </w:r>
      <w:r w:rsidRPr="006266DB">
        <w:rPr>
          <w:rFonts w:cs="Tahoma"/>
          <w:lang w:val="en-US"/>
        </w:rPr>
        <w:t xml:space="preserve"> Matlab dengan memasukan frekuensi </w:t>
      </w:r>
      <w:r w:rsidRPr="000178F8">
        <w:rPr>
          <w:rFonts w:cs="Tahoma"/>
          <w:lang w:val="en-US"/>
        </w:rPr>
        <w:t>passband</w:t>
      </w:r>
      <w:r w:rsidRPr="006266DB">
        <w:rPr>
          <w:rFonts w:cs="Tahoma"/>
          <w:lang w:val="en-US"/>
        </w:rPr>
        <w:t xml:space="preserve">, frekuensi </w:t>
      </w:r>
      <w:r w:rsidRPr="000178F8">
        <w:rPr>
          <w:rFonts w:cs="Tahoma"/>
          <w:lang w:val="en-US"/>
        </w:rPr>
        <w:t>stopband</w:t>
      </w:r>
      <w:r w:rsidRPr="006266DB">
        <w:rPr>
          <w:rFonts w:cs="Tahoma"/>
          <w:lang w:val="en-US"/>
        </w:rPr>
        <w:t xml:space="preserve">, </w:t>
      </w:r>
      <w:r w:rsidRPr="00AB52D4">
        <w:rPr>
          <w:rFonts w:cs="Tahoma"/>
          <w:lang w:val="en-US"/>
        </w:rPr>
        <w:t>ripple</w:t>
      </w:r>
      <w:r w:rsidRPr="006266DB">
        <w:rPr>
          <w:rFonts w:cs="Tahoma"/>
          <w:lang w:val="en-US"/>
        </w:rPr>
        <w:t xml:space="preserve"> </w:t>
      </w:r>
      <w:r w:rsidRPr="000178F8">
        <w:rPr>
          <w:rFonts w:cs="Tahoma"/>
          <w:lang w:val="en-US"/>
        </w:rPr>
        <w:t>passband</w:t>
      </w:r>
      <w:r w:rsidRPr="006266DB">
        <w:rPr>
          <w:rFonts w:cs="Tahoma"/>
          <w:lang w:val="en-US"/>
        </w:rPr>
        <w:t xml:space="preserve">, dan </w:t>
      </w:r>
      <w:r w:rsidRPr="008322FB">
        <w:rPr>
          <w:rFonts w:cs="Tahoma"/>
          <w:lang w:val="en-US"/>
        </w:rPr>
        <w:t>stopband attenuation</w:t>
      </w:r>
      <w:r w:rsidRPr="006266DB">
        <w:rPr>
          <w:rFonts w:cs="Tahoma"/>
          <w:lang w:val="en-US"/>
        </w:rPr>
        <w:t xml:space="preserve">. Dengan frekuensi sampling sebesar 15000 Hz, frekuensi </w:t>
      </w:r>
      <w:r w:rsidRPr="000178F8">
        <w:rPr>
          <w:rFonts w:cs="Tahoma"/>
          <w:lang w:val="en-US"/>
        </w:rPr>
        <w:t>passband</w:t>
      </w:r>
      <w:r w:rsidRPr="006266DB">
        <w:rPr>
          <w:rFonts w:cs="Tahoma"/>
          <w:lang w:val="en-US"/>
        </w:rPr>
        <w:t xml:space="preserve"> sebesar 3000 Hz, frekuensi </w:t>
      </w:r>
      <w:r w:rsidRPr="000178F8">
        <w:rPr>
          <w:rFonts w:cs="Tahoma"/>
          <w:lang w:val="en-US"/>
        </w:rPr>
        <w:t>stopband</w:t>
      </w:r>
      <w:r w:rsidRPr="006266DB">
        <w:rPr>
          <w:rFonts w:cs="Tahoma"/>
          <w:lang w:val="en-US"/>
        </w:rPr>
        <w:t xml:space="preserve"> sebesar 5000 Hz. Setelah simulasi dilakukan implementasi filter dengan parameter yang sama menggunakan DSK TMS 320C6713 dengan bantuan </w:t>
      </w:r>
      <w:r w:rsidRPr="00AB52D4">
        <w:rPr>
          <w:rFonts w:cs="Tahoma"/>
          <w:lang w:val="en-US"/>
        </w:rPr>
        <w:t>software</w:t>
      </w:r>
      <w:r w:rsidRPr="006266DB">
        <w:rPr>
          <w:rFonts w:cs="Tahoma"/>
          <w:lang w:val="en-US"/>
        </w:rPr>
        <w:t xml:space="preserve"> CCS. Simulasi dan impl</w:t>
      </w:r>
      <w:r>
        <w:rPr>
          <w:rFonts w:cs="Tahoma"/>
          <w:lang w:val="en-US"/>
        </w:rPr>
        <w:t>e</w:t>
      </w:r>
      <w:r w:rsidRPr="006266DB">
        <w:rPr>
          <w:rFonts w:cs="Tahoma"/>
          <w:lang w:val="en-US"/>
        </w:rPr>
        <w:t xml:space="preserve">mentasi dilakukan pada semua band frekuensi. Hasil pengujian terhadap implementasi filter adalah respon </w:t>
      </w:r>
      <w:r>
        <w:rPr>
          <w:rFonts w:cs="Tahoma"/>
          <w:lang w:val="en-US"/>
        </w:rPr>
        <w:t>m</w:t>
      </w:r>
      <w:r w:rsidRPr="00AB52D4">
        <w:rPr>
          <w:rFonts w:cs="Tahoma"/>
          <w:lang w:val="en-US"/>
        </w:rPr>
        <w:t>agnitude</w:t>
      </w:r>
      <w:r w:rsidRPr="006266DB">
        <w:rPr>
          <w:rFonts w:cs="Tahoma"/>
          <w:lang w:val="en-US"/>
        </w:rPr>
        <w:t xml:space="preserve">, frekuensi </w:t>
      </w:r>
      <w:r w:rsidRPr="000178F8">
        <w:rPr>
          <w:rFonts w:cs="Tahoma"/>
          <w:lang w:val="en-US"/>
        </w:rPr>
        <w:t>cut-off</w:t>
      </w:r>
      <w:r w:rsidRPr="006266DB">
        <w:rPr>
          <w:rFonts w:cs="Tahoma"/>
          <w:lang w:val="en-US"/>
        </w:rPr>
        <w:t>, bandwidth, dan faktor kualitas dengan hasil simulasi tidak menunju</w:t>
      </w:r>
      <w:r>
        <w:rPr>
          <w:rFonts w:cs="Tahoma"/>
          <w:lang w:val="en-US"/>
        </w:rPr>
        <w:t>k</w:t>
      </w:r>
      <w:r w:rsidRPr="006266DB">
        <w:rPr>
          <w:rFonts w:cs="Tahoma"/>
          <w:lang w:val="en-US"/>
        </w:rPr>
        <w:t>kan perbedaa</w:t>
      </w:r>
      <w:r>
        <w:rPr>
          <w:rFonts w:cs="Tahoma"/>
          <w:lang w:val="en-US"/>
        </w:rPr>
        <w:t>n</w:t>
      </w:r>
      <w:r w:rsidRPr="006266DB">
        <w:rPr>
          <w:rFonts w:cs="Tahoma"/>
          <w:lang w:val="en-US"/>
        </w:rPr>
        <w:t xml:space="preserve"> yang signifikan.</w:t>
      </w:r>
    </w:p>
    <w:p w:rsidR="00186676" w:rsidRPr="006266DB" w:rsidRDefault="00186676" w:rsidP="00186676">
      <w:pPr>
        <w:pStyle w:val="Abstrak"/>
        <w:rPr>
          <w:rFonts w:cs="Tahoma"/>
          <w:lang w:val="en-US"/>
        </w:rPr>
      </w:pPr>
      <w:r w:rsidRPr="006266DB">
        <w:rPr>
          <w:rFonts w:cs="Tahoma"/>
          <w:b/>
          <w:iCs/>
          <w:lang w:val="id-ID"/>
        </w:rPr>
        <w:t>Kata kunci</w:t>
      </w:r>
      <w:r w:rsidRPr="006266DB">
        <w:rPr>
          <w:rFonts w:cs="Tahoma"/>
          <w:lang w:val="id-ID"/>
        </w:rPr>
        <w:t xml:space="preserve">: </w:t>
      </w:r>
      <w:r w:rsidRPr="006266DB">
        <w:rPr>
          <w:rFonts w:cs="Tahoma"/>
          <w:lang w:val="en-US"/>
        </w:rPr>
        <w:t xml:space="preserve">filter digital, windowing, </w:t>
      </w:r>
      <w:r w:rsidRPr="008322FB">
        <w:rPr>
          <w:rFonts w:cs="Tahoma"/>
          <w:lang w:val="en-US"/>
        </w:rPr>
        <w:t>Hamming</w:t>
      </w:r>
      <w:r w:rsidRPr="006266DB">
        <w:rPr>
          <w:rFonts w:cs="Tahoma"/>
          <w:lang w:val="en-US"/>
        </w:rPr>
        <w:t xml:space="preserve">, </w:t>
      </w:r>
      <w:r w:rsidRPr="008322FB">
        <w:rPr>
          <w:rFonts w:cs="Tahoma"/>
          <w:lang w:val="en-US"/>
        </w:rPr>
        <w:t>Blackman</w:t>
      </w:r>
      <w:r w:rsidRPr="006266DB">
        <w:rPr>
          <w:rFonts w:cs="Tahoma"/>
          <w:lang w:val="en-US"/>
        </w:rPr>
        <w:t xml:space="preserve">, frekuensi </w:t>
      </w:r>
      <w:r w:rsidRPr="000178F8">
        <w:rPr>
          <w:rFonts w:cs="Tahoma"/>
          <w:lang w:val="en-US"/>
        </w:rPr>
        <w:t>cut-off</w:t>
      </w:r>
      <w:r w:rsidRPr="006266DB">
        <w:rPr>
          <w:rFonts w:cs="Tahoma"/>
          <w:lang w:val="en-US"/>
        </w:rPr>
        <w:t xml:space="preserve"> .</w:t>
      </w:r>
    </w:p>
    <w:p w:rsidR="005C0177" w:rsidRDefault="005C0177">
      <w:pPr>
        <w:ind w:left="562" w:right="562"/>
      </w:pPr>
    </w:p>
    <w:p w:rsidR="005C0177" w:rsidRDefault="009575B5">
      <w:pPr>
        <w:pStyle w:val="Heading2"/>
        <w:spacing w:before="120"/>
      </w:pPr>
      <w:r>
        <w:t>Abstract</w:t>
      </w:r>
    </w:p>
    <w:p w:rsidR="00186676" w:rsidRPr="006266DB" w:rsidRDefault="00186676" w:rsidP="00186676">
      <w:pPr>
        <w:pStyle w:val="Abstrak"/>
        <w:rPr>
          <w:rFonts w:cs="Tahoma"/>
        </w:rPr>
      </w:pPr>
      <w:r w:rsidRPr="006266DB">
        <w:rPr>
          <w:rFonts w:cs="Tahoma"/>
        </w:rPr>
        <w:t xml:space="preserve">Filter is defined as a process or series that skip certain desired frequency band and other frequency bands drown. One method of designing a digital filter Finite Impulse Response (FIR) is a windowing method. This study used the type of </w:t>
      </w:r>
      <w:r w:rsidRPr="000178F8">
        <w:rPr>
          <w:rFonts w:cs="Tahoma"/>
        </w:rPr>
        <w:t xml:space="preserve">window </w:t>
      </w:r>
      <w:r w:rsidRPr="008322FB">
        <w:rPr>
          <w:rFonts w:cs="Tahoma"/>
        </w:rPr>
        <w:t>Hamming</w:t>
      </w:r>
      <w:r w:rsidRPr="006266DB">
        <w:rPr>
          <w:rFonts w:cs="Tahoma"/>
        </w:rPr>
        <w:t xml:space="preserve"> and </w:t>
      </w:r>
      <w:r w:rsidRPr="008322FB">
        <w:rPr>
          <w:rFonts w:cs="Tahoma"/>
        </w:rPr>
        <w:t>Blackman</w:t>
      </w:r>
      <w:r w:rsidRPr="006266DB">
        <w:rPr>
          <w:rFonts w:cs="Tahoma"/>
        </w:rPr>
        <w:t xml:space="preserve">. Simulations performed using Matlab </w:t>
      </w:r>
      <w:r w:rsidRPr="00AB52D4">
        <w:rPr>
          <w:rFonts w:cs="Tahoma"/>
        </w:rPr>
        <w:t>software</w:t>
      </w:r>
      <w:r w:rsidRPr="006266DB">
        <w:rPr>
          <w:rFonts w:cs="Tahoma"/>
        </w:rPr>
        <w:t xml:space="preserve"> by inserting a frequency </w:t>
      </w:r>
      <w:r w:rsidRPr="000178F8">
        <w:rPr>
          <w:rFonts w:cs="Tahoma"/>
        </w:rPr>
        <w:t>passband</w:t>
      </w:r>
      <w:r w:rsidRPr="006266DB">
        <w:rPr>
          <w:rFonts w:cs="Tahoma"/>
        </w:rPr>
        <w:t xml:space="preserve">, </w:t>
      </w:r>
      <w:r w:rsidRPr="000178F8">
        <w:rPr>
          <w:rFonts w:cs="Tahoma"/>
        </w:rPr>
        <w:t>stopband</w:t>
      </w:r>
      <w:r w:rsidRPr="006266DB">
        <w:rPr>
          <w:rFonts w:cs="Tahoma"/>
        </w:rPr>
        <w:t xml:space="preserve"> frequency, </w:t>
      </w:r>
      <w:r w:rsidRPr="000178F8">
        <w:rPr>
          <w:rFonts w:cs="Tahoma"/>
        </w:rPr>
        <w:t>passband</w:t>
      </w:r>
      <w:r w:rsidRPr="006266DB">
        <w:rPr>
          <w:rFonts w:cs="Tahoma"/>
        </w:rPr>
        <w:t xml:space="preserve"> </w:t>
      </w:r>
      <w:r w:rsidRPr="00AB52D4">
        <w:rPr>
          <w:rFonts w:cs="Tahoma"/>
        </w:rPr>
        <w:t>ripple</w:t>
      </w:r>
      <w:r w:rsidRPr="006266DB">
        <w:rPr>
          <w:rFonts w:cs="Tahoma"/>
        </w:rPr>
        <w:t xml:space="preserve">, and </w:t>
      </w:r>
      <w:r w:rsidRPr="008322FB">
        <w:rPr>
          <w:rFonts w:cs="Tahoma"/>
        </w:rPr>
        <w:t>stopband attenuation</w:t>
      </w:r>
      <w:r w:rsidRPr="006266DB">
        <w:rPr>
          <w:rFonts w:cs="Tahoma"/>
        </w:rPr>
        <w:t xml:space="preserve">. With a sampling frequency of 15,000 Hz, a frequency of 3000 Hz </w:t>
      </w:r>
      <w:r w:rsidRPr="000178F8">
        <w:rPr>
          <w:rFonts w:cs="Tahoma"/>
        </w:rPr>
        <w:t>passband</w:t>
      </w:r>
      <w:r w:rsidRPr="006266DB">
        <w:rPr>
          <w:rFonts w:cs="Tahoma"/>
        </w:rPr>
        <w:t xml:space="preserve">, </w:t>
      </w:r>
      <w:r w:rsidRPr="000178F8">
        <w:rPr>
          <w:rFonts w:cs="Tahoma"/>
        </w:rPr>
        <w:t>stopband</w:t>
      </w:r>
      <w:r w:rsidRPr="006266DB">
        <w:rPr>
          <w:rFonts w:cs="Tahoma"/>
        </w:rPr>
        <w:t xml:space="preserve"> frequency of 5000 Hz. After the simulation is completed, implementation of the filter with the same parameters using TMS 320C6713 DSK with the help of </w:t>
      </w:r>
      <w:r w:rsidRPr="00AB52D4">
        <w:rPr>
          <w:rFonts w:cs="Tahoma"/>
        </w:rPr>
        <w:t>software</w:t>
      </w:r>
      <w:r w:rsidRPr="006266DB">
        <w:rPr>
          <w:rFonts w:cs="Tahoma"/>
        </w:rPr>
        <w:t xml:space="preserve"> CCS. Simulation and implmentasi performed on all frequency bands. The test results of the implementation of the filter is the </w:t>
      </w:r>
      <w:r w:rsidRPr="00AB52D4">
        <w:rPr>
          <w:rFonts w:cs="Tahoma"/>
        </w:rPr>
        <w:t>Magnitude</w:t>
      </w:r>
      <w:r w:rsidRPr="006266DB">
        <w:rPr>
          <w:rFonts w:cs="Tahoma"/>
        </w:rPr>
        <w:t xml:space="preserve"> response, the </w:t>
      </w:r>
      <w:r w:rsidRPr="000178F8">
        <w:rPr>
          <w:rFonts w:cs="Tahoma"/>
        </w:rPr>
        <w:t>cut-off</w:t>
      </w:r>
      <w:r w:rsidRPr="006266DB">
        <w:rPr>
          <w:rFonts w:cs="Tahoma"/>
        </w:rPr>
        <w:t xml:space="preserve"> frequency, bandwidth, and quality factor with simulation results showed no significant difference.</w:t>
      </w:r>
    </w:p>
    <w:p w:rsidR="005C0177" w:rsidRDefault="00186676" w:rsidP="00186676">
      <w:pPr>
        <w:pStyle w:val="Abstrak"/>
        <w:rPr>
          <w:rFonts w:cs="Tahoma"/>
          <w:lang w:val="en-US"/>
        </w:rPr>
      </w:pPr>
      <w:r w:rsidRPr="006266DB">
        <w:rPr>
          <w:rFonts w:cs="Tahoma"/>
          <w:b/>
          <w:iCs/>
          <w:lang w:val="id-ID"/>
        </w:rPr>
        <w:t>Keywords</w:t>
      </w:r>
      <w:r w:rsidRPr="006266DB">
        <w:rPr>
          <w:rFonts w:cs="Tahoma"/>
          <w:lang w:val="id-ID"/>
        </w:rPr>
        <w:t xml:space="preserve">: </w:t>
      </w:r>
      <w:r w:rsidRPr="006266DB">
        <w:rPr>
          <w:rFonts w:cs="Tahoma"/>
          <w:lang w:val="en-US"/>
        </w:rPr>
        <w:t>digital filter</w:t>
      </w:r>
      <w:r w:rsidRPr="006266DB">
        <w:rPr>
          <w:rFonts w:cs="Tahoma"/>
          <w:lang w:val="id-ID"/>
        </w:rPr>
        <w:t xml:space="preserve">, </w:t>
      </w:r>
      <w:r w:rsidRPr="006266DB">
        <w:rPr>
          <w:rFonts w:cs="Tahoma"/>
        </w:rPr>
        <w:t>windowing</w:t>
      </w:r>
      <w:r w:rsidRPr="006266DB">
        <w:rPr>
          <w:rFonts w:cs="Tahoma"/>
          <w:lang w:val="id-ID"/>
        </w:rPr>
        <w:t xml:space="preserve">, </w:t>
      </w:r>
      <w:r w:rsidRPr="008322FB">
        <w:rPr>
          <w:rFonts w:cs="Tahoma"/>
          <w:lang w:val="id-ID"/>
        </w:rPr>
        <w:t>Hamming</w:t>
      </w:r>
      <w:r w:rsidRPr="006266DB">
        <w:rPr>
          <w:rFonts w:cs="Tahoma"/>
          <w:lang w:val="id-ID"/>
        </w:rPr>
        <w:t xml:space="preserve">, </w:t>
      </w:r>
      <w:r w:rsidRPr="008322FB">
        <w:rPr>
          <w:rFonts w:cs="Tahoma"/>
          <w:lang w:val="id-ID"/>
        </w:rPr>
        <w:t>Blackman</w:t>
      </w:r>
      <w:r w:rsidRPr="006266DB">
        <w:rPr>
          <w:rFonts w:cs="Tahoma"/>
          <w:lang w:val="id-ID"/>
        </w:rPr>
        <w:t xml:space="preserve">, </w:t>
      </w:r>
      <w:r w:rsidRPr="000178F8">
        <w:rPr>
          <w:rFonts w:cs="Tahoma"/>
          <w:lang w:val="id-ID"/>
        </w:rPr>
        <w:t>cut-off</w:t>
      </w:r>
      <w:r w:rsidRPr="006266DB">
        <w:rPr>
          <w:rFonts w:cs="Tahoma"/>
          <w:lang w:val="id-ID"/>
        </w:rPr>
        <w:t xml:space="preserve"> frequency</w:t>
      </w:r>
      <w:r w:rsidRPr="006266DB">
        <w:rPr>
          <w:rFonts w:cs="Tahoma"/>
          <w:lang w:val="en-US"/>
        </w:rPr>
        <w:t>.</w:t>
      </w:r>
    </w:p>
    <w:p w:rsidR="0099791A" w:rsidRPr="00186676" w:rsidRDefault="0099791A" w:rsidP="00186676">
      <w:pPr>
        <w:pStyle w:val="Abstrak"/>
        <w:rPr>
          <w:rFonts w:cs="Tahoma"/>
          <w:lang w:val="en-US"/>
        </w:rPr>
      </w:pPr>
    </w:p>
    <w:p w:rsidR="005C0177" w:rsidRDefault="009575B5">
      <w:pPr>
        <w:pStyle w:val="Heading2"/>
      </w:pPr>
      <w:r>
        <w:rPr>
          <w:sz w:val="24"/>
        </w:rPr>
        <w:t>1. PENDAHULUAN</w:t>
      </w:r>
    </w:p>
    <w:p w:rsidR="00186676" w:rsidRPr="006266DB" w:rsidRDefault="00186676" w:rsidP="00186676">
      <w:pPr>
        <w:pStyle w:val="BodyText"/>
      </w:pPr>
      <w:r w:rsidRPr="006266DB">
        <w:t xml:space="preserve">Filter dapat diartikan sebagai rangkaian yang melewatkan suatu pita frekuensi tertentu yang diinginkan dan meredam pita frekuensi lainnya. Filter dibagi menjadi dua jenis yaitu filter analog dan filter digital. Filter digital dapat dibuat dalam bentuk operasi </w:t>
      </w:r>
      <w:r w:rsidRPr="00AB52D4">
        <w:rPr>
          <w:i/>
        </w:rPr>
        <w:t>software</w:t>
      </w:r>
      <w:r w:rsidRPr="006266DB">
        <w:t xml:space="preserve"> pada data yang disimpan dalam memori komputer atau dapat diimplemetasikan dengan </w:t>
      </w:r>
      <w:r w:rsidRPr="006266DB">
        <w:rPr>
          <w:i/>
        </w:rPr>
        <w:t>Digital Signal Processor</w:t>
      </w:r>
      <w:r w:rsidRPr="006266DB">
        <w:t xml:space="preserve"> (DSP). Menurut respon </w:t>
      </w:r>
      <w:r w:rsidRPr="000178F8">
        <w:rPr>
          <w:i/>
        </w:rPr>
        <w:t>impulse</w:t>
      </w:r>
      <w:r w:rsidRPr="006266DB">
        <w:t xml:space="preserve"> nya filter digital dibagi menjadi dua, yaitu filter </w:t>
      </w:r>
      <w:r w:rsidRPr="006266DB">
        <w:rPr>
          <w:i/>
        </w:rPr>
        <w:t>Infinite Impulse Filter</w:t>
      </w:r>
      <w:r w:rsidRPr="006266DB">
        <w:t xml:space="preserve"> (IIR) dan filter </w:t>
      </w:r>
      <w:r w:rsidRPr="006266DB">
        <w:rPr>
          <w:i/>
        </w:rPr>
        <w:t>Finite Impulse Filter</w:t>
      </w:r>
      <w:r w:rsidRPr="006266DB">
        <w:t xml:space="preserve"> (FIR). Filter FIR memiliki tanggapan impuls yang panjangnya terbatas dan tidak memiliki pole sehingga kestabilannya dapat dijamin. Salah satu metode dalam merancang filter FIR adalah metode </w:t>
      </w:r>
      <w:r w:rsidRPr="006266DB">
        <w:rPr>
          <w:i/>
        </w:rPr>
        <w:t>windowing</w:t>
      </w:r>
      <w:r w:rsidRPr="006266DB">
        <w:t xml:space="preserve">. Unjuk kerja </w:t>
      </w:r>
      <w:r w:rsidRPr="006266DB">
        <w:rPr>
          <w:i/>
        </w:rPr>
        <w:t>windowing</w:t>
      </w:r>
      <w:r w:rsidRPr="006266DB">
        <w:t xml:space="preserve"> sangat tergantung tipe </w:t>
      </w:r>
      <w:r w:rsidRPr="006266DB">
        <w:rPr>
          <w:i/>
        </w:rPr>
        <w:t>window</w:t>
      </w:r>
      <w:r w:rsidRPr="006266DB">
        <w:t xml:space="preserve"> itu sendiri dan pengaruh masing-masing </w:t>
      </w:r>
      <w:r w:rsidRPr="006266DB">
        <w:rPr>
          <w:i/>
        </w:rPr>
        <w:t>window</w:t>
      </w:r>
      <w:r w:rsidRPr="006266DB">
        <w:t xml:space="preserve"> terhadap unjuk kerja filter serta mengatahui kelebihan dan kekurangan masing-masing </w:t>
      </w:r>
      <w:r w:rsidRPr="006266DB">
        <w:rPr>
          <w:i/>
        </w:rPr>
        <w:t>window</w:t>
      </w:r>
      <w:r w:rsidRPr="006266DB">
        <w:t xml:space="preserve">. </w:t>
      </w:r>
    </w:p>
    <w:p w:rsidR="00186676" w:rsidRPr="006266DB" w:rsidRDefault="00186676" w:rsidP="00186676">
      <w:r w:rsidRPr="006266DB">
        <w:t xml:space="preserve">Kegiatan penelitian ini mengacu pada beberapa hasil penelitian tentang simulasi, perancangan,  dan implementasi  filter </w:t>
      </w:r>
      <w:r w:rsidRPr="006266DB">
        <w:rPr>
          <w:i/>
        </w:rPr>
        <w:t xml:space="preserve">Finite Impulse Response </w:t>
      </w:r>
      <w:r w:rsidRPr="006266DB">
        <w:t xml:space="preserve">(FIR) menggunakan MatLab dan DSK (DSP Starter Kit) TMS320C6713, terdapat beberapa penelitian sebelumnya yang mrnjadi referensi tugas akhir ini yaitu, pada jurnal penelitian di </w:t>
      </w:r>
      <w:r w:rsidRPr="006266DB">
        <w:rPr>
          <w:i/>
        </w:rPr>
        <w:t>Electronics and Communication</w:t>
      </w:r>
      <w:r w:rsidRPr="006266DB">
        <w:t xml:space="preserve">, MIET (KUK) India. </w:t>
      </w:r>
      <w:proofErr w:type="gramStart"/>
      <w:r w:rsidRPr="006266DB">
        <w:t>yang</w:t>
      </w:r>
      <w:proofErr w:type="gramEnd"/>
      <w:r w:rsidRPr="006266DB">
        <w:t xml:space="preserve"> berjudul “</w:t>
      </w:r>
      <w:r w:rsidRPr="006266DB">
        <w:rPr>
          <w:i/>
        </w:rPr>
        <w:t xml:space="preserve">Performance Analysis of FIR Filter Design by Using Rectangular, Hanning and </w:t>
      </w:r>
      <w:r w:rsidRPr="008322FB">
        <w:rPr>
          <w:i/>
        </w:rPr>
        <w:t>Hamming</w:t>
      </w:r>
      <w:r w:rsidRPr="006266DB">
        <w:rPr>
          <w:i/>
        </w:rPr>
        <w:t xml:space="preserve"> Windows Methods</w:t>
      </w:r>
      <w:r w:rsidRPr="006266DB">
        <w:t xml:space="preserve">” menganalisis simulasi filter dengan </w:t>
      </w:r>
      <w:r w:rsidRPr="006266DB">
        <w:rPr>
          <w:i/>
        </w:rPr>
        <w:t xml:space="preserve">window rectangular, </w:t>
      </w:r>
      <w:r w:rsidRPr="008322FB">
        <w:rPr>
          <w:i/>
        </w:rPr>
        <w:t>Hamming</w:t>
      </w:r>
      <w:r w:rsidRPr="006266DB">
        <w:rPr>
          <w:i/>
        </w:rPr>
        <w:t xml:space="preserve"> dan Hanning</w:t>
      </w:r>
      <w:r w:rsidRPr="006266DB">
        <w:t xml:space="preserve"> pada </w:t>
      </w:r>
      <w:r w:rsidRPr="006266DB">
        <w:rPr>
          <w:i/>
        </w:rPr>
        <w:t>low pass filter</w:t>
      </w:r>
      <w:r w:rsidRPr="006266DB">
        <w:t xml:space="preserve"> dengan menggunakan </w:t>
      </w:r>
      <w:r w:rsidRPr="00AB52D4">
        <w:rPr>
          <w:i/>
        </w:rPr>
        <w:t>software</w:t>
      </w:r>
      <w:r w:rsidRPr="006266DB">
        <w:rPr>
          <w:i/>
        </w:rPr>
        <w:t xml:space="preserve"> </w:t>
      </w:r>
      <w:r w:rsidRPr="006266DB">
        <w:t>MatLab. (</w:t>
      </w:r>
      <w:r w:rsidRPr="006266DB">
        <w:rPr>
          <w:b/>
        </w:rPr>
        <w:t>Sonika Gupta, 2012</w:t>
      </w:r>
      <w:r w:rsidRPr="006266DB">
        <w:t xml:space="preserve">). </w:t>
      </w:r>
    </w:p>
    <w:p w:rsidR="00186676" w:rsidRPr="006266DB" w:rsidRDefault="00186676" w:rsidP="00186676"/>
    <w:p w:rsidR="00186676" w:rsidRDefault="00186676" w:rsidP="00186676">
      <w:r w:rsidRPr="006266DB">
        <w:t>Pada jurnal penelitian di Universitas Tanjungpura yang berjudul “</w:t>
      </w:r>
      <w:r w:rsidRPr="006266DB">
        <w:rPr>
          <w:i/>
        </w:rPr>
        <w:t>Desain dan Simulasi Filter FIR Menggunakan Metode Windowing</w:t>
      </w:r>
      <w:r w:rsidRPr="006266DB">
        <w:t xml:space="preserve">” yaitu menganalisan filter digital FIR dengan beberapa metode </w:t>
      </w:r>
      <w:r w:rsidRPr="006266DB">
        <w:rPr>
          <w:i/>
        </w:rPr>
        <w:t>window</w:t>
      </w:r>
      <w:r w:rsidRPr="006266DB">
        <w:t xml:space="preserve"> seperti </w:t>
      </w:r>
      <w:r w:rsidRPr="006266DB">
        <w:rPr>
          <w:i/>
        </w:rPr>
        <w:t xml:space="preserve">Rectangular, Hanning , </w:t>
      </w:r>
      <w:r w:rsidRPr="008322FB">
        <w:rPr>
          <w:i/>
        </w:rPr>
        <w:t>Hamming</w:t>
      </w:r>
      <w:r w:rsidRPr="006266DB">
        <w:rPr>
          <w:i/>
        </w:rPr>
        <w:t xml:space="preserve"> , dan </w:t>
      </w:r>
      <w:r w:rsidRPr="008322FB">
        <w:rPr>
          <w:i/>
        </w:rPr>
        <w:t>Blackman</w:t>
      </w:r>
      <w:r w:rsidRPr="006266DB">
        <w:t xml:space="preserve"> pada </w:t>
      </w:r>
      <w:r w:rsidRPr="006266DB">
        <w:rPr>
          <w:i/>
        </w:rPr>
        <w:t>low pass filter</w:t>
      </w:r>
      <w:r w:rsidRPr="006266DB">
        <w:t xml:space="preserve"> dengan menggunakan </w:t>
      </w:r>
      <w:r w:rsidRPr="00AB52D4">
        <w:rPr>
          <w:i/>
        </w:rPr>
        <w:t>software</w:t>
      </w:r>
      <w:r w:rsidRPr="006266DB">
        <w:rPr>
          <w:i/>
        </w:rPr>
        <w:t xml:space="preserve"> </w:t>
      </w:r>
      <w:r w:rsidRPr="006266DB">
        <w:t>MatLab.  (</w:t>
      </w:r>
      <w:r w:rsidRPr="006266DB">
        <w:rPr>
          <w:b/>
        </w:rPr>
        <w:t>Mooniarsih, Neilcy T.2010</w:t>
      </w:r>
      <w:r w:rsidRPr="006266DB">
        <w:t xml:space="preserve">). </w:t>
      </w:r>
    </w:p>
    <w:p w:rsidR="00186676" w:rsidRDefault="00186676" w:rsidP="00186676"/>
    <w:p w:rsidR="00186676" w:rsidRDefault="00186676" w:rsidP="00186676">
      <w:r w:rsidRPr="006266DB">
        <w:t>Pada jurnal penelitian di Khulna University of Engineering &amp; Technology, Bangladesh yang berjudul “</w:t>
      </w:r>
      <w:r w:rsidRPr="006266DB">
        <w:rPr>
          <w:i/>
        </w:rPr>
        <w:t xml:space="preserve">Comparative Performance Analysis of </w:t>
      </w:r>
      <w:r w:rsidRPr="008322FB">
        <w:rPr>
          <w:i/>
        </w:rPr>
        <w:t>Hamming</w:t>
      </w:r>
      <w:r w:rsidRPr="006266DB">
        <w:rPr>
          <w:i/>
        </w:rPr>
        <w:t xml:space="preserve">, Hanning and </w:t>
      </w:r>
      <w:r w:rsidRPr="008322FB">
        <w:rPr>
          <w:i/>
        </w:rPr>
        <w:t>Blackman</w:t>
      </w:r>
      <w:r w:rsidRPr="006266DB">
        <w:rPr>
          <w:i/>
        </w:rPr>
        <w:t xml:space="preserve"> Window</w:t>
      </w:r>
      <w:r w:rsidRPr="006266DB">
        <w:t xml:space="preserve">” membandingkan kemampuan </w:t>
      </w:r>
      <w:r w:rsidRPr="006266DB">
        <w:rPr>
          <w:i/>
        </w:rPr>
        <w:t>low pass filter, high pass filter, band pass filter, band stop filter</w:t>
      </w:r>
      <w:r w:rsidRPr="006266DB">
        <w:t xml:space="preserve"> dan </w:t>
      </w:r>
      <w:r w:rsidRPr="006266DB">
        <w:rPr>
          <w:i/>
        </w:rPr>
        <w:t>all pass filter</w:t>
      </w:r>
      <w:r w:rsidRPr="006266DB">
        <w:t xml:space="preserve"> dari masing masing </w:t>
      </w:r>
      <w:r w:rsidRPr="006266DB">
        <w:rPr>
          <w:i/>
        </w:rPr>
        <w:t>window</w:t>
      </w:r>
      <w:r w:rsidRPr="006266DB">
        <w:t xml:space="preserve"> yang tediri dari </w:t>
      </w:r>
      <w:r w:rsidRPr="006266DB">
        <w:rPr>
          <w:i/>
        </w:rPr>
        <w:t xml:space="preserve">respon </w:t>
      </w:r>
      <w:r w:rsidRPr="00AB52D4">
        <w:rPr>
          <w:i/>
        </w:rPr>
        <w:t>Magnitude</w:t>
      </w:r>
      <w:r w:rsidRPr="006266DB">
        <w:rPr>
          <w:i/>
        </w:rPr>
        <w:t>, respon fasa, bandwidth noise ekivalen</w:t>
      </w:r>
      <w:r w:rsidRPr="006266DB">
        <w:t xml:space="preserve">, transisi lebar </w:t>
      </w:r>
      <w:r w:rsidRPr="006266DB">
        <w:rPr>
          <w:i/>
        </w:rPr>
        <w:t>side lobe</w:t>
      </w:r>
      <w:r w:rsidRPr="006266DB">
        <w:t>, respon frekuensi, dan respon dalam waktu mengguakan simulasi MatLab,  kemudian dibandingkan dengan teori yang sudah ada. (</w:t>
      </w:r>
      <w:r w:rsidRPr="006266DB">
        <w:rPr>
          <w:b/>
        </w:rPr>
        <w:t>Prajoy Podder, 2014</w:t>
      </w:r>
      <w:r w:rsidRPr="006266DB">
        <w:t>).</w:t>
      </w:r>
    </w:p>
    <w:p w:rsidR="00186676" w:rsidRDefault="00186676" w:rsidP="00186676"/>
    <w:p w:rsidR="00186676" w:rsidRDefault="00186676" w:rsidP="00186676">
      <w:r w:rsidRPr="006266DB">
        <w:t xml:space="preserve">Pada jurnal penelitian di Jurusan Teknik Elektro Fakultas Teknik Universitas Sriwijaya yang berjudul “Perancangan dan Simulasi </w:t>
      </w:r>
      <w:r w:rsidRPr="006266DB">
        <w:rPr>
          <w:i/>
        </w:rPr>
        <w:t>Low Pass Finite Impulse Response</w:t>
      </w:r>
      <w:r w:rsidRPr="006266DB">
        <w:t xml:space="preserve"> dengan Metode </w:t>
      </w:r>
      <w:r w:rsidRPr="006266DB">
        <w:rPr>
          <w:i/>
        </w:rPr>
        <w:t>Windowing</w:t>
      </w:r>
      <w:r w:rsidRPr="006266DB">
        <w:t xml:space="preserve">” menentukan jenis </w:t>
      </w:r>
      <w:r w:rsidRPr="006266DB">
        <w:rPr>
          <w:i/>
        </w:rPr>
        <w:t>window</w:t>
      </w:r>
      <w:r w:rsidRPr="006266DB">
        <w:t xml:space="preserve"> yang dipakai untuk mendapat redaman sebesar -24 dB dengan nilai k terkecil adalah </w:t>
      </w:r>
      <w:r w:rsidRPr="006266DB">
        <w:rPr>
          <w:i/>
        </w:rPr>
        <w:t>window Bartlet</w:t>
      </w:r>
      <w:r w:rsidRPr="006266DB">
        <w:t xml:space="preserve"> dengan respon frekuensi filter LPF pada frekuensi </w:t>
      </w:r>
      <w:r w:rsidRPr="000178F8">
        <w:rPr>
          <w:i/>
        </w:rPr>
        <w:t>cut-off</w:t>
      </w:r>
      <w:r w:rsidRPr="006266DB">
        <w:t xml:space="preserve">, </w:t>
      </w:r>
      <w:r w:rsidRPr="00AB52D4">
        <w:rPr>
          <w:i/>
        </w:rPr>
        <w:t>Magnitude</w:t>
      </w:r>
      <w:r w:rsidRPr="006266DB">
        <w:rPr>
          <w:i/>
        </w:rPr>
        <w:t xml:space="preserve"> impuls respon</w:t>
      </w:r>
      <w:r w:rsidRPr="006266DB">
        <w:t xml:space="preserve"> sebesar 6 dB dan pada frekuensi </w:t>
      </w:r>
      <w:r w:rsidRPr="000178F8">
        <w:rPr>
          <w:i/>
        </w:rPr>
        <w:t>stopband</w:t>
      </w:r>
      <w:r w:rsidRPr="006266DB">
        <w:rPr>
          <w:i/>
        </w:rPr>
        <w:t xml:space="preserve"> </w:t>
      </w:r>
      <w:r w:rsidRPr="006266DB">
        <w:t>redamannya sebesar 35 dB. (</w:t>
      </w:r>
      <w:r w:rsidRPr="006266DB">
        <w:rPr>
          <w:b/>
        </w:rPr>
        <w:t>Irmawan, 2014</w:t>
      </w:r>
      <w:r w:rsidRPr="006266DB">
        <w:t>).</w:t>
      </w:r>
    </w:p>
    <w:p w:rsidR="00186676" w:rsidRPr="006266DB" w:rsidRDefault="00186676" w:rsidP="00186676"/>
    <w:p w:rsidR="00186676" w:rsidRDefault="00186676" w:rsidP="00186676">
      <w:r w:rsidRPr="006266DB">
        <w:t>Berdasarkan hasil penelitian diatas maka dilakukan simulasi, perancangan, dan impl</w:t>
      </w:r>
      <w:r>
        <w:t>e</w:t>
      </w:r>
      <w:r w:rsidRPr="006266DB">
        <w:t xml:space="preserve">mentasi filter FIR dengan metode </w:t>
      </w:r>
      <w:r w:rsidRPr="000178F8">
        <w:rPr>
          <w:i/>
        </w:rPr>
        <w:t xml:space="preserve">window </w:t>
      </w:r>
      <w:r w:rsidRPr="008322FB">
        <w:rPr>
          <w:i/>
        </w:rPr>
        <w:t>Hamming</w:t>
      </w:r>
      <w:r w:rsidRPr="006266DB">
        <w:t xml:space="preserve"> dan </w:t>
      </w:r>
      <w:r w:rsidRPr="008322FB">
        <w:rPr>
          <w:i/>
        </w:rPr>
        <w:t>Blackman</w:t>
      </w:r>
      <w:r w:rsidRPr="006266DB">
        <w:t xml:space="preserve"> menggunkan Matlab dan DSP </w:t>
      </w:r>
      <w:r w:rsidRPr="000178F8">
        <w:rPr>
          <w:i/>
        </w:rPr>
        <w:t>starter</w:t>
      </w:r>
      <w:r w:rsidRPr="006266DB">
        <w:t xml:space="preserve"> </w:t>
      </w:r>
      <w:r w:rsidRPr="000178F8">
        <w:rPr>
          <w:i/>
        </w:rPr>
        <w:t>kit</w:t>
      </w:r>
      <w:r w:rsidRPr="006266DB">
        <w:t xml:space="preserve"> yaitu DSK TMS320C6713.</w:t>
      </w:r>
    </w:p>
    <w:p w:rsidR="00186676" w:rsidRDefault="00186676" w:rsidP="00186676"/>
    <w:p w:rsidR="00186676" w:rsidRDefault="00186676" w:rsidP="00186676"/>
    <w:p w:rsidR="00186676" w:rsidRDefault="00186676" w:rsidP="00186676"/>
    <w:p w:rsidR="0099791A" w:rsidRDefault="0099791A" w:rsidP="00186676"/>
    <w:p w:rsidR="00186676" w:rsidRDefault="00186676" w:rsidP="00186676"/>
    <w:p w:rsidR="0099791A" w:rsidRDefault="0099791A" w:rsidP="00186676"/>
    <w:p w:rsidR="00186676" w:rsidRPr="00186676" w:rsidRDefault="00186676" w:rsidP="00186676">
      <w:pPr>
        <w:pStyle w:val="ListParagraph"/>
        <w:numPr>
          <w:ilvl w:val="0"/>
          <w:numId w:val="10"/>
        </w:numPr>
        <w:jc w:val="center"/>
        <w:rPr>
          <w:rFonts w:ascii="Tahoma" w:hAnsi="Tahoma" w:cs="Tahoma"/>
          <w:b/>
        </w:rPr>
      </w:pPr>
      <w:r w:rsidRPr="00186676">
        <w:rPr>
          <w:rFonts w:ascii="Tahoma" w:hAnsi="Tahoma" w:cs="Tahoma"/>
          <w:b/>
        </w:rPr>
        <w:t>METODOLOGI</w:t>
      </w:r>
    </w:p>
    <w:p w:rsidR="00186676" w:rsidRPr="006266DB" w:rsidRDefault="00186676" w:rsidP="00186676">
      <w:pPr>
        <w:pStyle w:val="ListParagraph"/>
        <w:tabs>
          <w:tab w:val="left" w:pos="6750"/>
        </w:tabs>
        <w:spacing w:line="240" w:lineRule="auto"/>
        <w:ind w:left="-142" w:firstLine="862"/>
        <w:jc w:val="both"/>
        <w:rPr>
          <w:rFonts w:ascii="Tahoma" w:eastAsiaTheme="minorEastAsia" w:hAnsi="Tahoma" w:cs="Tahoma"/>
        </w:rPr>
      </w:pPr>
    </w:p>
    <w:p w:rsidR="00186676" w:rsidRPr="006266DB" w:rsidRDefault="00186676" w:rsidP="00186676">
      <w:pPr>
        <w:pStyle w:val="BodyText"/>
        <w:numPr>
          <w:ilvl w:val="0"/>
          <w:numId w:val="6"/>
        </w:numPr>
        <w:spacing w:after="240"/>
        <w:ind w:left="0" w:firstLine="0"/>
        <w:rPr>
          <w:b/>
        </w:rPr>
      </w:pPr>
      <w:r w:rsidRPr="006266DB">
        <w:rPr>
          <w:b/>
        </w:rPr>
        <w:t>Perancangan Filter FIR</w:t>
      </w:r>
    </w:p>
    <w:p w:rsidR="00186676" w:rsidRPr="006266DB" w:rsidRDefault="00186676" w:rsidP="00186676">
      <w:pPr>
        <w:pStyle w:val="BodyText"/>
        <w:rPr>
          <w:b/>
        </w:rPr>
      </w:pPr>
      <w:r w:rsidRPr="006266DB">
        <w:t xml:space="preserve">Untuk memulai perancangan, sebelumnya melakukan perhitungan terlebih dahulu untuk mengetahui nilai dari spesifikasi filter. Dalam perancang filter FIR </w:t>
      </w:r>
      <w:r w:rsidRPr="000178F8">
        <w:rPr>
          <w:i/>
        </w:rPr>
        <w:t xml:space="preserve">window </w:t>
      </w:r>
      <w:r w:rsidRPr="008322FB">
        <w:rPr>
          <w:i/>
        </w:rPr>
        <w:t>Hamming</w:t>
      </w:r>
      <w:r w:rsidRPr="006266DB">
        <w:t xml:space="preserve"> dan </w:t>
      </w:r>
      <w:r w:rsidRPr="008322FB">
        <w:rPr>
          <w:i/>
        </w:rPr>
        <w:t>Blackman</w:t>
      </w:r>
      <w:r w:rsidRPr="006266DB">
        <w:t xml:space="preserve"> digunakan frekuensi </w:t>
      </w:r>
      <w:r w:rsidRPr="000178F8">
        <w:rPr>
          <w:i/>
        </w:rPr>
        <w:t>passband</w:t>
      </w:r>
      <w:r w:rsidRPr="006266DB">
        <w:t xml:space="preserve"> (Fp) sebesar 3000 Hz, frekuensi </w:t>
      </w:r>
      <w:r w:rsidRPr="000178F8">
        <w:rPr>
          <w:i/>
        </w:rPr>
        <w:t>stopband</w:t>
      </w:r>
      <w:r w:rsidRPr="006266DB">
        <w:t xml:space="preserve"> (Fs) sebesar 5000 Hz, frekuensi sampling 15000 Hz, </w:t>
      </w:r>
      <w:r w:rsidRPr="00AB52D4">
        <w:rPr>
          <w:i/>
        </w:rPr>
        <w:t>ripple</w:t>
      </w:r>
      <w:r w:rsidRPr="006266DB">
        <w:t xml:space="preserve"> </w:t>
      </w:r>
      <w:r w:rsidRPr="000178F8">
        <w:rPr>
          <w:i/>
        </w:rPr>
        <w:t>passband</w:t>
      </w:r>
      <w:r w:rsidRPr="006266DB">
        <w:t xml:space="preserve"> sebesar 1 dB dan </w:t>
      </w:r>
      <w:r w:rsidRPr="00AB52D4">
        <w:rPr>
          <w:i/>
        </w:rPr>
        <w:t>ripple</w:t>
      </w:r>
      <w:r w:rsidRPr="006266DB">
        <w:t xml:space="preserve"> </w:t>
      </w:r>
      <w:r w:rsidRPr="000178F8">
        <w:rPr>
          <w:i/>
        </w:rPr>
        <w:t>stopband</w:t>
      </w:r>
      <w:r w:rsidRPr="006266DB">
        <w:t xml:space="preserve"> sebesar 40 dB. Parameter ini </w:t>
      </w:r>
      <w:proofErr w:type="gramStart"/>
      <w:r w:rsidRPr="006266DB">
        <w:t>akan</w:t>
      </w:r>
      <w:proofErr w:type="gramEnd"/>
      <w:r w:rsidRPr="006266DB">
        <w:t xml:space="preserve"> digunakan untuk filter LPF, HPF, BSF dan BPF </w:t>
      </w:r>
      <w:r w:rsidRPr="000178F8">
        <w:rPr>
          <w:i/>
        </w:rPr>
        <w:t xml:space="preserve">window </w:t>
      </w:r>
      <w:r w:rsidRPr="008322FB">
        <w:rPr>
          <w:i/>
        </w:rPr>
        <w:t>Hamming</w:t>
      </w:r>
      <w:r w:rsidRPr="006266DB">
        <w:t xml:space="preserve"> dan </w:t>
      </w:r>
      <w:r w:rsidRPr="008322FB">
        <w:rPr>
          <w:i/>
        </w:rPr>
        <w:t>Blackman</w:t>
      </w:r>
    </w:p>
    <w:p w:rsidR="00186676" w:rsidRPr="006266DB" w:rsidRDefault="00186676" w:rsidP="00186676">
      <w:pPr>
        <w:pStyle w:val="ListParagraph"/>
        <w:numPr>
          <w:ilvl w:val="0"/>
          <w:numId w:val="4"/>
        </w:numPr>
        <w:spacing w:line="240" w:lineRule="auto"/>
        <w:jc w:val="both"/>
        <w:rPr>
          <w:rFonts w:ascii="Tahoma" w:hAnsi="Tahoma" w:cs="Tahoma"/>
        </w:rPr>
      </w:pPr>
      <w:r w:rsidRPr="006266DB">
        <w:rPr>
          <w:rFonts w:ascii="Tahoma" w:hAnsi="Tahoma" w:cs="Tahoma"/>
        </w:rPr>
        <w:t>Spesifikasi yang diinginkan</w:t>
      </w:r>
    </w:p>
    <w:p w:rsidR="00186676" w:rsidRPr="006266DB" w:rsidRDefault="00367DBD" w:rsidP="00186676">
      <w:pPr>
        <w:pStyle w:val="ListParagraph"/>
        <w:spacing w:line="240" w:lineRule="auto"/>
        <w:jc w:val="both"/>
        <w:rPr>
          <w:rFonts w:ascii="Tahoma" w:eastAsiaTheme="minorEastAsia" w:hAnsi="Tahoma" w:cs="Tahoma"/>
        </w:rPr>
      </w:pPr>
      <m:oMath>
        <m:sSub>
          <m:sSubPr>
            <m:ctrlPr>
              <w:rPr>
                <w:rFonts w:ascii="Cambria Math" w:hAnsi="Cambria Math" w:cs="Tahoma"/>
                <w:i/>
              </w:rPr>
            </m:ctrlPr>
          </m:sSubPr>
          <m:e>
            <m:r>
              <w:rPr>
                <w:rFonts w:ascii="Cambria Math" w:hAnsi="Cambria Math" w:cs="Tahoma"/>
              </w:rPr>
              <m:t>ω</m:t>
            </m:r>
          </m:e>
          <m:sub>
            <m:r>
              <w:rPr>
                <w:rFonts w:ascii="Cambria Math" w:hAnsi="Cambria Math" w:cs="Tahoma"/>
              </w:rPr>
              <m:t>p</m:t>
            </m:r>
          </m:sub>
        </m:sSub>
        <m:r>
          <w:rPr>
            <w:rFonts w:ascii="Cambria Math" w:hAnsi="Cambria Math" w:cs="Tahoma"/>
          </w:rPr>
          <m:t>=</m:t>
        </m:r>
        <m:f>
          <m:fPr>
            <m:ctrlPr>
              <w:rPr>
                <w:rFonts w:ascii="Cambria Math" w:hAnsi="Cambria Math" w:cs="Tahoma"/>
                <w:i/>
              </w:rPr>
            </m:ctrlPr>
          </m:fPr>
          <m:num>
            <m:r>
              <w:rPr>
                <w:rFonts w:ascii="Cambria Math" w:hAnsi="Cambria Math" w:cs="Tahoma"/>
              </w:rPr>
              <m:t>2π.3000</m:t>
            </m:r>
          </m:num>
          <m:den>
            <m:r>
              <w:rPr>
                <w:rFonts w:ascii="Cambria Math" w:hAnsi="Cambria Math" w:cs="Tahoma"/>
              </w:rPr>
              <m:t>15000</m:t>
            </m:r>
          </m:den>
        </m:f>
        <m:r>
          <w:rPr>
            <w:rFonts w:ascii="Cambria Math" w:hAnsi="Cambria Math" w:cs="Tahoma"/>
          </w:rPr>
          <m:t>=0.4πrad</m:t>
        </m:r>
      </m:oMath>
      <w:r w:rsidR="00186676" w:rsidRPr="006266DB">
        <w:rPr>
          <w:rFonts w:ascii="Tahoma" w:eastAsiaTheme="minorEastAsia" w:hAnsi="Tahoma" w:cs="Tahoma"/>
        </w:rPr>
        <w:t xml:space="preserve"> </w:t>
      </w:r>
    </w:p>
    <w:p w:rsidR="00186676" w:rsidRPr="006266DB" w:rsidRDefault="00367DBD" w:rsidP="00186676">
      <w:pPr>
        <w:pStyle w:val="ListParagraph"/>
        <w:spacing w:line="240" w:lineRule="auto"/>
        <w:jc w:val="both"/>
        <w:rPr>
          <w:rFonts w:ascii="Tahoma" w:eastAsiaTheme="minorEastAsia" w:hAnsi="Tahoma" w:cs="Tahoma"/>
        </w:rPr>
      </w:pPr>
      <m:oMath>
        <m:sSub>
          <m:sSubPr>
            <m:ctrlPr>
              <w:rPr>
                <w:rFonts w:ascii="Cambria Math" w:hAnsi="Cambria Math" w:cs="Tahoma"/>
                <w:i/>
              </w:rPr>
            </m:ctrlPr>
          </m:sSubPr>
          <m:e>
            <m:r>
              <w:rPr>
                <w:rFonts w:ascii="Cambria Math" w:hAnsi="Cambria Math" w:cs="Tahoma"/>
              </w:rPr>
              <m:t>ω</m:t>
            </m:r>
          </m:e>
          <m:sub>
            <m:r>
              <w:rPr>
                <w:rFonts w:ascii="Cambria Math" w:hAnsi="Cambria Math" w:cs="Tahoma"/>
              </w:rPr>
              <m:t>s</m:t>
            </m:r>
          </m:sub>
        </m:sSub>
        <m:r>
          <w:rPr>
            <w:rFonts w:ascii="Cambria Math" w:hAnsi="Cambria Math" w:cs="Tahoma"/>
          </w:rPr>
          <m:t>=</m:t>
        </m:r>
        <m:f>
          <m:fPr>
            <m:ctrlPr>
              <w:rPr>
                <w:rFonts w:ascii="Cambria Math" w:hAnsi="Cambria Math" w:cs="Tahoma"/>
                <w:i/>
              </w:rPr>
            </m:ctrlPr>
          </m:fPr>
          <m:num>
            <m:r>
              <w:rPr>
                <w:rFonts w:ascii="Cambria Math" w:hAnsi="Cambria Math" w:cs="Tahoma"/>
              </w:rPr>
              <m:t>2π.5000</m:t>
            </m:r>
          </m:num>
          <m:den>
            <m:r>
              <w:rPr>
                <w:rFonts w:ascii="Cambria Math" w:hAnsi="Cambria Math" w:cs="Tahoma"/>
              </w:rPr>
              <m:t>15000</m:t>
            </m:r>
          </m:den>
        </m:f>
        <m:r>
          <w:rPr>
            <w:rFonts w:ascii="Cambria Math" w:hAnsi="Cambria Math" w:cs="Tahoma"/>
          </w:rPr>
          <m:t>=0.67πrad</m:t>
        </m:r>
      </m:oMath>
      <w:r w:rsidR="00186676" w:rsidRPr="006266DB">
        <w:rPr>
          <w:rFonts w:ascii="Tahoma" w:eastAsiaTheme="minorEastAsia" w:hAnsi="Tahoma" w:cs="Tahoma"/>
        </w:rPr>
        <w:t xml:space="preserve"> </w:t>
      </w:r>
    </w:p>
    <w:p w:rsidR="00186676" w:rsidRPr="006266DB" w:rsidRDefault="00367DBD" w:rsidP="00186676">
      <w:pPr>
        <w:pStyle w:val="ListParagraph"/>
        <w:spacing w:line="240" w:lineRule="auto"/>
        <w:jc w:val="both"/>
        <w:rPr>
          <w:rFonts w:ascii="Tahoma" w:eastAsiaTheme="minorEastAsia" w:hAnsi="Tahoma" w:cs="Tahoma"/>
        </w:rPr>
      </w:pPr>
      <m:oMath>
        <m:sSub>
          <m:sSubPr>
            <m:ctrlPr>
              <w:rPr>
                <w:rFonts w:ascii="Cambria Math" w:hAnsi="Cambria Math" w:cs="Tahoma"/>
                <w:i/>
              </w:rPr>
            </m:ctrlPr>
          </m:sSubPr>
          <m:e>
            <m:r>
              <w:rPr>
                <w:rFonts w:ascii="Cambria Math" w:hAnsi="Cambria Math" w:cs="Tahoma"/>
              </w:rPr>
              <m:t>f</m:t>
            </m:r>
          </m:e>
          <m:sub>
            <m:r>
              <w:rPr>
                <w:rFonts w:ascii="Cambria Math" w:hAnsi="Cambria Math" w:cs="Tahoma"/>
              </w:rPr>
              <m:t>c</m:t>
            </m:r>
          </m:sub>
        </m:sSub>
        <m:r>
          <w:rPr>
            <w:rFonts w:ascii="Cambria Math" w:hAnsi="Cambria Math" w:cs="Tahoma"/>
          </w:rPr>
          <m:t>=</m:t>
        </m:r>
        <m:f>
          <m:fPr>
            <m:ctrlPr>
              <w:rPr>
                <w:rFonts w:ascii="Cambria Math" w:hAnsi="Cambria Math" w:cs="Tahoma"/>
                <w:i/>
              </w:rPr>
            </m:ctrlPr>
          </m:fPr>
          <m:num>
            <m:r>
              <w:rPr>
                <w:rFonts w:ascii="Cambria Math" w:hAnsi="Cambria Math" w:cs="Tahoma"/>
              </w:rPr>
              <m:t>3000+5000</m:t>
            </m:r>
          </m:num>
          <m:den>
            <m:r>
              <w:rPr>
                <w:rFonts w:ascii="Cambria Math" w:hAnsi="Cambria Math" w:cs="Tahoma"/>
              </w:rPr>
              <m:t>2</m:t>
            </m:r>
          </m:den>
        </m:f>
        <m:r>
          <w:rPr>
            <w:rFonts w:ascii="Cambria Math" w:hAnsi="Cambria Math" w:cs="Tahoma"/>
          </w:rPr>
          <m:t>=4000Hz</m:t>
        </m:r>
      </m:oMath>
      <w:r w:rsidR="00186676" w:rsidRPr="006266DB">
        <w:rPr>
          <w:rFonts w:ascii="Tahoma" w:eastAsiaTheme="minorEastAsia" w:hAnsi="Tahoma" w:cs="Tahoma"/>
        </w:rPr>
        <w:t xml:space="preserve"> </w:t>
      </w:r>
    </w:p>
    <w:p w:rsidR="00186676" w:rsidRPr="006266DB" w:rsidRDefault="00367DBD" w:rsidP="00186676">
      <w:pPr>
        <w:pStyle w:val="ListParagraph"/>
        <w:spacing w:line="240" w:lineRule="auto"/>
        <w:jc w:val="both"/>
        <w:rPr>
          <w:rFonts w:ascii="Tahoma" w:eastAsiaTheme="minorEastAsia" w:hAnsi="Tahoma" w:cs="Tahoma"/>
        </w:rPr>
      </w:pPr>
      <m:oMath>
        <m:sSub>
          <m:sSubPr>
            <m:ctrlPr>
              <w:rPr>
                <w:rFonts w:ascii="Cambria Math" w:hAnsi="Cambria Math" w:cs="Tahoma"/>
                <w:i/>
              </w:rPr>
            </m:ctrlPr>
          </m:sSubPr>
          <m:e>
            <m:r>
              <w:rPr>
                <w:rFonts w:ascii="Cambria Math" w:hAnsi="Cambria Math" w:cs="Tahoma"/>
              </w:rPr>
              <m:t>ω</m:t>
            </m:r>
          </m:e>
          <m:sub>
            <m:r>
              <w:rPr>
                <w:rFonts w:ascii="Cambria Math" w:hAnsi="Cambria Math" w:cs="Tahoma"/>
              </w:rPr>
              <m:t>c</m:t>
            </m:r>
          </m:sub>
        </m:sSub>
        <m:r>
          <w:rPr>
            <w:rFonts w:ascii="Cambria Math" w:hAnsi="Cambria Math" w:cs="Tahoma"/>
          </w:rPr>
          <m:t>=</m:t>
        </m:r>
        <m:f>
          <m:fPr>
            <m:ctrlPr>
              <w:rPr>
                <w:rFonts w:ascii="Cambria Math" w:hAnsi="Cambria Math" w:cs="Tahoma"/>
                <w:i/>
              </w:rPr>
            </m:ctrlPr>
          </m:fPr>
          <m:num>
            <m:r>
              <w:rPr>
                <w:rFonts w:ascii="Cambria Math" w:hAnsi="Cambria Math" w:cs="Tahoma"/>
              </w:rPr>
              <m:t>2π.4000</m:t>
            </m:r>
          </m:num>
          <m:den>
            <m:r>
              <w:rPr>
                <w:rFonts w:ascii="Cambria Math" w:hAnsi="Cambria Math" w:cs="Tahoma"/>
              </w:rPr>
              <m:t>15000</m:t>
            </m:r>
          </m:den>
        </m:f>
        <m:r>
          <w:rPr>
            <w:rFonts w:ascii="Cambria Math" w:hAnsi="Cambria Math" w:cs="Tahoma"/>
          </w:rPr>
          <m:t>=0.53πrad</m:t>
        </m:r>
      </m:oMath>
      <w:r w:rsidR="00186676" w:rsidRPr="006266DB">
        <w:rPr>
          <w:rFonts w:ascii="Tahoma" w:eastAsiaTheme="minorEastAsia" w:hAnsi="Tahoma" w:cs="Tahoma"/>
        </w:rPr>
        <w:t xml:space="preserve"> </w:t>
      </w:r>
    </w:p>
    <w:p w:rsidR="00186676" w:rsidRPr="006266DB" w:rsidRDefault="00186676" w:rsidP="00186676">
      <w:pPr>
        <w:pStyle w:val="ListParagraph"/>
        <w:spacing w:line="240" w:lineRule="auto"/>
        <w:jc w:val="both"/>
        <w:rPr>
          <w:rFonts w:ascii="Tahoma" w:eastAsiaTheme="minorEastAsia" w:hAnsi="Tahoma" w:cs="Tahoma"/>
        </w:rPr>
      </w:pPr>
      <m:oMath>
        <m:r>
          <m:rPr>
            <m:sty m:val="p"/>
          </m:rPr>
          <w:rPr>
            <w:rFonts w:ascii="Cambria Math" w:hAnsi="Cambria Math" w:cs="Tahoma"/>
          </w:rPr>
          <m:t>N≥</m:t>
        </m:r>
        <m:f>
          <m:fPr>
            <m:ctrlPr>
              <w:rPr>
                <w:rFonts w:ascii="Cambria Math" w:hAnsi="Cambria Math" w:cs="Tahoma"/>
              </w:rPr>
            </m:ctrlPr>
          </m:fPr>
          <m:num>
            <m:r>
              <w:rPr>
                <w:rFonts w:ascii="Cambria Math" w:hAnsi="Cambria Math" w:cs="Tahoma"/>
              </w:rPr>
              <m:t>8π</m:t>
            </m:r>
          </m:num>
          <m:den>
            <m:r>
              <w:rPr>
                <w:rFonts w:ascii="Cambria Math" w:hAnsi="Cambria Math" w:cs="Tahoma"/>
              </w:rPr>
              <m:t>0.31π-0.18π</m:t>
            </m:r>
          </m:den>
        </m:f>
        <m:r>
          <w:rPr>
            <w:rFonts w:ascii="Cambria Math" w:hAnsi="Cambria Math" w:cs="Tahoma"/>
          </w:rPr>
          <m:t>=29.629 diambil N=31</m:t>
        </m:r>
      </m:oMath>
      <w:r w:rsidRPr="006266DB">
        <w:rPr>
          <w:rFonts w:ascii="Tahoma" w:eastAsiaTheme="minorEastAsia" w:hAnsi="Tahoma" w:cs="Tahoma"/>
        </w:rPr>
        <w:t xml:space="preserve"> </w:t>
      </w:r>
      <w:proofErr w:type="gramStart"/>
      <w:r w:rsidRPr="006266DB">
        <w:rPr>
          <w:rFonts w:ascii="Tahoma" w:eastAsiaTheme="minorEastAsia" w:hAnsi="Tahoma" w:cs="Tahoma"/>
        </w:rPr>
        <w:t>untuk</w:t>
      </w:r>
      <w:proofErr w:type="gramEnd"/>
      <w:r w:rsidRPr="006266DB">
        <w:rPr>
          <w:rFonts w:ascii="Tahoma" w:eastAsiaTheme="minorEastAsia" w:hAnsi="Tahoma" w:cs="Tahoma"/>
        </w:rPr>
        <w:t xml:space="preserve"> </w:t>
      </w:r>
      <w:r w:rsidRPr="000178F8">
        <w:rPr>
          <w:rFonts w:ascii="Tahoma" w:eastAsiaTheme="minorEastAsia" w:hAnsi="Tahoma" w:cs="Tahoma"/>
          <w:i/>
        </w:rPr>
        <w:t xml:space="preserve">window </w:t>
      </w:r>
      <w:r w:rsidRPr="008322FB">
        <w:rPr>
          <w:rFonts w:ascii="Tahoma" w:eastAsiaTheme="minorEastAsia" w:hAnsi="Tahoma" w:cs="Tahoma"/>
          <w:i/>
        </w:rPr>
        <w:t>Hamming</w:t>
      </w:r>
    </w:p>
    <w:p w:rsidR="00186676" w:rsidRPr="006266DB" w:rsidRDefault="00186676" w:rsidP="00186676">
      <w:pPr>
        <w:ind w:left="709"/>
        <w:rPr>
          <w:rFonts w:eastAsiaTheme="minorEastAsia"/>
        </w:rPr>
      </w:pPr>
      <m:oMath>
        <m:r>
          <m:rPr>
            <m:sty m:val="p"/>
          </m:rPr>
          <w:rPr>
            <w:rFonts w:ascii="Cambria Math" w:hAnsi="Cambria Math"/>
          </w:rPr>
          <m:t>N≥</m:t>
        </m:r>
        <m:f>
          <m:fPr>
            <m:ctrlPr>
              <w:rPr>
                <w:rFonts w:ascii="Cambria Math" w:hAnsi="Cambria Math"/>
              </w:rPr>
            </m:ctrlPr>
          </m:fPr>
          <m:num>
            <m:r>
              <w:rPr>
                <w:rFonts w:ascii="Cambria Math" w:hAnsi="Cambria Math"/>
              </w:rPr>
              <m:t>12π</m:t>
            </m:r>
          </m:num>
          <m:den>
            <m:r>
              <w:rPr>
                <w:rFonts w:ascii="Cambria Math" w:hAnsi="Cambria Math"/>
              </w:rPr>
              <m:t>0.67π-0.4π</m:t>
            </m:r>
          </m:den>
        </m:f>
        <m:r>
          <w:rPr>
            <w:rFonts w:ascii="Cambria Math" w:hAnsi="Cambria Math"/>
          </w:rPr>
          <m:t>=44.44 diambil N=45</m:t>
        </m:r>
      </m:oMath>
      <w:r w:rsidRPr="006266DB">
        <w:rPr>
          <w:rFonts w:eastAsiaTheme="minorEastAsia"/>
        </w:rPr>
        <w:t xml:space="preserve"> </w:t>
      </w:r>
      <w:proofErr w:type="gramStart"/>
      <w:r w:rsidRPr="006266DB">
        <w:rPr>
          <w:rFonts w:eastAsiaTheme="minorEastAsia"/>
        </w:rPr>
        <w:t>untuk</w:t>
      </w:r>
      <w:proofErr w:type="gramEnd"/>
      <w:r w:rsidRPr="006266DB">
        <w:rPr>
          <w:rFonts w:eastAsiaTheme="minorEastAsia"/>
        </w:rPr>
        <w:t xml:space="preserve"> window </w:t>
      </w:r>
      <w:r w:rsidRPr="008322FB">
        <w:rPr>
          <w:rFonts w:eastAsiaTheme="minorEastAsia"/>
          <w:i/>
        </w:rPr>
        <w:t>Blackman</w:t>
      </w:r>
    </w:p>
    <w:p w:rsidR="00186676" w:rsidRPr="006266DB" w:rsidRDefault="00186676" w:rsidP="00186676">
      <w:pPr>
        <w:pStyle w:val="ListParagraph"/>
        <w:numPr>
          <w:ilvl w:val="0"/>
          <w:numId w:val="4"/>
        </w:numPr>
        <w:spacing w:line="240" w:lineRule="auto"/>
        <w:jc w:val="both"/>
        <w:rPr>
          <w:rFonts w:ascii="Tahoma" w:hAnsi="Tahoma" w:cs="Tahoma"/>
        </w:rPr>
      </w:pPr>
      <m:oMath>
        <m:r>
          <w:rPr>
            <w:rFonts w:ascii="Cambria Math" w:hAnsi="Cambria Math" w:cs="Tahoma"/>
          </w:rPr>
          <m:t xml:space="preserve">α </m:t>
        </m:r>
        <m:r>
          <m:rPr>
            <m:sty m:val="p"/>
          </m:rPr>
          <w:rPr>
            <w:rFonts w:ascii="Cambria Math" w:hAnsi="Cambria Math" w:cs="Tahoma"/>
          </w:rPr>
          <m:t>dapat dicari dengan n=</m:t>
        </m:r>
        <m:f>
          <m:fPr>
            <m:ctrlPr>
              <w:rPr>
                <w:rFonts w:ascii="Cambria Math" w:hAnsi="Cambria Math" w:cs="Tahoma"/>
              </w:rPr>
            </m:ctrlPr>
          </m:fPr>
          <m:num>
            <m:r>
              <w:rPr>
                <w:rFonts w:ascii="Cambria Math" w:hAnsi="Cambria Math" w:cs="Tahoma"/>
              </w:rPr>
              <m:t>N-1</m:t>
            </m:r>
          </m:num>
          <m:den>
            <m:r>
              <w:rPr>
                <w:rFonts w:ascii="Cambria Math" w:hAnsi="Cambria Math" w:cs="Tahoma"/>
              </w:rPr>
              <m:t>2</m:t>
            </m:r>
          </m:den>
        </m:f>
      </m:oMath>
      <w:r w:rsidRPr="006266DB">
        <w:rPr>
          <w:rFonts w:ascii="Tahoma" w:eastAsiaTheme="minorEastAsia" w:hAnsi="Tahoma" w:cs="Tahoma"/>
        </w:rPr>
        <w:t xml:space="preserve">  </w:t>
      </w:r>
    </w:p>
    <w:p w:rsidR="00186676" w:rsidRPr="006266DB" w:rsidRDefault="00186676" w:rsidP="00186676">
      <w:pPr>
        <w:pStyle w:val="ListParagraph"/>
        <w:spacing w:line="240" w:lineRule="auto"/>
        <w:jc w:val="both"/>
        <w:rPr>
          <w:rFonts w:ascii="Tahoma" w:eastAsiaTheme="minorEastAsia" w:hAnsi="Tahoma" w:cs="Tahoma"/>
        </w:rPr>
      </w:pPr>
      <m:oMath>
        <m:r>
          <w:rPr>
            <w:rFonts w:ascii="Cambria Math" w:hAnsi="Cambria Math" w:cs="Tahoma"/>
          </w:rPr>
          <m:t>α=</m:t>
        </m:r>
        <m:f>
          <m:fPr>
            <m:ctrlPr>
              <w:rPr>
                <w:rFonts w:ascii="Cambria Math" w:hAnsi="Cambria Math" w:cs="Tahoma"/>
                <w:i/>
              </w:rPr>
            </m:ctrlPr>
          </m:fPr>
          <m:num>
            <m:r>
              <w:rPr>
                <w:rFonts w:ascii="Cambria Math" w:hAnsi="Cambria Math" w:cs="Tahoma"/>
              </w:rPr>
              <m:t>31-1</m:t>
            </m:r>
          </m:num>
          <m:den>
            <m:r>
              <w:rPr>
                <w:rFonts w:ascii="Cambria Math" w:hAnsi="Cambria Math" w:cs="Tahoma"/>
              </w:rPr>
              <m:t>2</m:t>
            </m:r>
          </m:den>
        </m:f>
        <m:r>
          <w:rPr>
            <w:rFonts w:ascii="Cambria Math" w:hAnsi="Cambria Math" w:cs="Tahoma"/>
          </w:rPr>
          <m:t xml:space="preserve">=15 </m:t>
        </m:r>
      </m:oMath>
      <w:r w:rsidRPr="006266DB">
        <w:rPr>
          <w:rFonts w:ascii="Tahoma" w:eastAsiaTheme="minorEastAsia" w:hAnsi="Tahoma" w:cs="Tahoma"/>
        </w:rPr>
        <w:t xml:space="preserve"> </w:t>
      </w:r>
      <w:proofErr w:type="gramStart"/>
      <w:r w:rsidRPr="006266DB">
        <w:rPr>
          <w:rFonts w:ascii="Tahoma" w:eastAsiaTheme="minorEastAsia" w:hAnsi="Tahoma" w:cs="Tahoma"/>
        </w:rPr>
        <w:t>untuk</w:t>
      </w:r>
      <w:proofErr w:type="gramEnd"/>
      <w:r w:rsidRPr="006266DB">
        <w:rPr>
          <w:rFonts w:ascii="Tahoma" w:eastAsiaTheme="minorEastAsia" w:hAnsi="Tahoma" w:cs="Tahoma"/>
        </w:rPr>
        <w:t xml:space="preserve"> </w:t>
      </w:r>
      <w:r w:rsidRPr="008322FB">
        <w:rPr>
          <w:rFonts w:ascii="Tahoma" w:eastAsiaTheme="minorEastAsia" w:hAnsi="Tahoma" w:cs="Tahoma"/>
          <w:i/>
        </w:rPr>
        <w:t>Hamming</w:t>
      </w:r>
      <w:r w:rsidRPr="006266DB">
        <w:rPr>
          <w:rFonts w:ascii="Tahoma" w:eastAsiaTheme="minorEastAsia" w:hAnsi="Tahoma" w:cs="Tahoma"/>
        </w:rPr>
        <w:t xml:space="preserve"> window</w:t>
      </w:r>
    </w:p>
    <w:p w:rsidR="00186676" w:rsidRPr="006266DB" w:rsidRDefault="00186676" w:rsidP="00186676">
      <w:pPr>
        <w:pStyle w:val="ListParagraph"/>
        <w:spacing w:line="240" w:lineRule="auto"/>
        <w:jc w:val="both"/>
        <w:rPr>
          <w:rFonts w:ascii="Tahoma" w:eastAsiaTheme="minorEastAsia" w:hAnsi="Tahoma" w:cs="Tahoma"/>
        </w:rPr>
      </w:pPr>
      <m:oMath>
        <m:r>
          <w:rPr>
            <w:rFonts w:ascii="Cambria Math" w:hAnsi="Cambria Math" w:cs="Tahoma"/>
          </w:rPr>
          <m:t>α=</m:t>
        </m:r>
        <m:f>
          <m:fPr>
            <m:ctrlPr>
              <w:rPr>
                <w:rFonts w:ascii="Cambria Math" w:hAnsi="Cambria Math" w:cs="Tahoma"/>
                <w:i/>
              </w:rPr>
            </m:ctrlPr>
          </m:fPr>
          <m:num>
            <m:r>
              <w:rPr>
                <w:rFonts w:ascii="Cambria Math" w:hAnsi="Cambria Math" w:cs="Tahoma"/>
              </w:rPr>
              <m:t>45-1</m:t>
            </m:r>
          </m:num>
          <m:den>
            <m:r>
              <w:rPr>
                <w:rFonts w:ascii="Cambria Math" w:hAnsi="Cambria Math" w:cs="Tahoma"/>
              </w:rPr>
              <m:t>2</m:t>
            </m:r>
          </m:den>
        </m:f>
        <m:r>
          <w:rPr>
            <w:rFonts w:ascii="Cambria Math" w:hAnsi="Cambria Math" w:cs="Tahoma"/>
          </w:rPr>
          <m:t xml:space="preserve">=22 </m:t>
        </m:r>
      </m:oMath>
      <w:r w:rsidRPr="006266DB">
        <w:rPr>
          <w:rFonts w:ascii="Tahoma" w:eastAsiaTheme="minorEastAsia" w:hAnsi="Tahoma" w:cs="Tahoma"/>
        </w:rPr>
        <w:t xml:space="preserve"> </w:t>
      </w:r>
      <w:proofErr w:type="gramStart"/>
      <w:r w:rsidRPr="006266DB">
        <w:rPr>
          <w:rFonts w:ascii="Tahoma" w:eastAsiaTheme="minorEastAsia" w:hAnsi="Tahoma" w:cs="Tahoma"/>
        </w:rPr>
        <w:t>untuk</w:t>
      </w:r>
      <w:proofErr w:type="gramEnd"/>
      <w:r w:rsidRPr="006266DB">
        <w:rPr>
          <w:rFonts w:ascii="Tahoma" w:eastAsiaTheme="minorEastAsia" w:hAnsi="Tahoma" w:cs="Tahoma"/>
        </w:rPr>
        <w:t xml:space="preserve"> </w:t>
      </w:r>
      <w:r w:rsidRPr="008322FB">
        <w:rPr>
          <w:rFonts w:ascii="Tahoma" w:eastAsiaTheme="minorEastAsia" w:hAnsi="Tahoma" w:cs="Tahoma"/>
          <w:i/>
        </w:rPr>
        <w:t>Blackman</w:t>
      </w:r>
      <w:r w:rsidRPr="006266DB">
        <w:rPr>
          <w:rFonts w:ascii="Tahoma" w:eastAsiaTheme="minorEastAsia" w:hAnsi="Tahoma" w:cs="Tahoma"/>
        </w:rPr>
        <w:t xml:space="preserve"> window</w:t>
      </w:r>
    </w:p>
    <w:p w:rsidR="00186676" w:rsidRPr="006266DB" w:rsidRDefault="00186676" w:rsidP="00186676">
      <w:pPr>
        <w:pStyle w:val="ListParagraph"/>
        <w:numPr>
          <w:ilvl w:val="0"/>
          <w:numId w:val="4"/>
        </w:numPr>
        <w:spacing w:line="240" w:lineRule="auto"/>
        <w:jc w:val="both"/>
        <w:rPr>
          <w:rFonts w:ascii="Tahoma" w:hAnsi="Tahoma" w:cs="Tahoma"/>
        </w:rPr>
      </w:pPr>
      <w:r w:rsidRPr="006266DB">
        <w:rPr>
          <w:rFonts w:ascii="Tahoma" w:hAnsi="Tahoma" w:cs="Tahoma"/>
        </w:rPr>
        <w:t xml:space="preserve">Persamaan input respons h(n) untuk LPF dengan </w:t>
      </w:r>
      <w:r w:rsidRPr="008322FB">
        <w:rPr>
          <w:rFonts w:ascii="Tahoma" w:hAnsi="Tahoma" w:cs="Tahoma"/>
          <w:i/>
        </w:rPr>
        <w:t>Hamming</w:t>
      </w:r>
      <w:r w:rsidRPr="006266DB">
        <w:rPr>
          <w:rFonts w:ascii="Tahoma" w:hAnsi="Tahoma" w:cs="Tahoma"/>
        </w:rPr>
        <w:t xml:space="preserve"> window :</w:t>
      </w:r>
    </w:p>
    <w:p w:rsidR="00186676" w:rsidRPr="006266DB" w:rsidRDefault="00367DBD" w:rsidP="00186676">
      <w:pPr>
        <w:pStyle w:val="ListParagraph"/>
        <w:spacing w:line="240" w:lineRule="auto"/>
        <w:jc w:val="both"/>
        <w:rPr>
          <w:rFonts w:ascii="Tahoma" w:eastAsiaTheme="minorEastAsia" w:hAnsi="Tahoma" w:cs="Tahoma"/>
        </w:rPr>
      </w:pPr>
      <m:oMath>
        <m:sSub>
          <m:sSubPr>
            <m:ctrlPr>
              <w:rPr>
                <w:rFonts w:ascii="Cambria Math" w:hAnsi="Cambria Math" w:cs="Tahoma"/>
                <w:i/>
              </w:rPr>
            </m:ctrlPr>
          </m:sSubPr>
          <m:e>
            <m:r>
              <w:rPr>
                <w:rFonts w:ascii="Cambria Math" w:hAnsi="Cambria Math" w:cs="Tahoma"/>
              </w:rPr>
              <m:t>h</m:t>
            </m:r>
          </m:e>
          <m:sub>
            <m:r>
              <w:rPr>
                <w:rFonts w:ascii="Cambria Math" w:hAnsi="Cambria Math" w:cs="Tahoma"/>
              </w:rPr>
              <m:t>d</m:t>
            </m:r>
          </m:sub>
        </m:sSub>
        <m:d>
          <m:dPr>
            <m:ctrlPr>
              <w:rPr>
                <w:rFonts w:ascii="Cambria Math" w:hAnsi="Cambria Math" w:cs="Tahoma"/>
                <w:i/>
              </w:rPr>
            </m:ctrlPr>
          </m:dPr>
          <m:e>
            <m:r>
              <w:rPr>
                <w:rFonts w:ascii="Cambria Math" w:hAnsi="Cambria Math" w:cs="Tahoma"/>
              </w:rPr>
              <m:t>n</m:t>
            </m:r>
          </m:e>
        </m:d>
        <m:r>
          <w:rPr>
            <w:rFonts w:ascii="Cambria Math" w:hAnsi="Cambria Math" w:cs="Tahoma"/>
          </w:rPr>
          <m:t>=</m:t>
        </m:r>
        <m:f>
          <m:fPr>
            <m:ctrlPr>
              <w:rPr>
                <w:rFonts w:ascii="Cambria Math" w:hAnsi="Cambria Math" w:cs="Tahoma"/>
                <w:i/>
              </w:rPr>
            </m:ctrlPr>
          </m:fPr>
          <m:num>
            <m:r>
              <m:rPr>
                <m:sty m:val="p"/>
              </m:rPr>
              <w:rPr>
                <w:rFonts w:ascii="Cambria Math" w:hAnsi="Cambria Math" w:cs="Tahoma"/>
              </w:rPr>
              <m:t>sin⁡(0.53π</m:t>
            </m:r>
            <m:d>
              <m:dPr>
                <m:ctrlPr>
                  <w:rPr>
                    <w:rFonts w:ascii="Cambria Math" w:hAnsi="Cambria Math" w:cs="Tahoma"/>
                  </w:rPr>
                </m:ctrlPr>
              </m:dPr>
              <m:e>
                <m:r>
                  <m:rPr>
                    <m:sty m:val="p"/>
                  </m:rPr>
                  <w:rPr>
                    <w:rFonts w:ascii="Cambria Math" w:hAnsi="Cambria Math" w:cs="Tahoma"/>
                  </w:rPr>
                  <m:t>n-15</m:t>
                </m:r>
              </m:e>
            </m:d>
            <m:r>
              <m:rPr>
                <m:sty m:val="p"/>
              </m:rPr>
              <w:rPr>
                <w:rFonts w:ascii="Cambria Math" w:hAnsi="Cambria Math" w:cs="Tahoma"/>
              </w:rPr>
              <m:t>)</m:t>
            </m:r>
          </m:num>
          <m:den>
            <m:r>
              <w:rPr>
                <w:rFonts w:ascii="Cambria Math" w:hAnsi="Cambria Math" w:cs="Tahoma"/>
              </w:rPr>
              <m:t>π(n-15)</m:t>
            </m:r>
          </m:den>
        </m:f>
      </m:oMath>
      <w:r w:rsidR="00186676" w:rsidRPr="006266DB">
        <w:rPr>
          <w:rFonts w:ascii="Tahoma" w:eastAsiaTheme="minorEastAsia" w:hAnsi="Tahoma" w:cs="Tahoma"/>
        </w:rPr>
        <w:t xml:space="preserve"> </w:t>
      </w:r>
    </w:p>
    <w:p w:rsidR="00186676" w:rsidRPr="006266DB" w:rsidRDefault="00367DBD" w:rsidP="00186676">
      <w:pPr>
        <w:pStyle w:val="ListParagraph"/>
        <w:tabs>
          <w:tab w:val="left" w:pos="6750"/>
        </w:tabs>
        <w:spacing w:line="240" w:lineRule="auto"/>
        <w:jc w:val="both"/>
        <w:rPr>
          <w:rFonts w:ascii="Tahoma" w:eastAsiaTheme="minorEastAsia" w:hAnsi="Tahoma" w:cs="Tahoma"/>
        </w:rPr>
      </w:pPr>
      <m:oMath>
        <m:sSub>
          <m:sSubPr>
            <m:ctrlPr>
              <w:rPr>
                <w:rFonts w:ascii="Cambria Math" w:hAnsi="Cambria Math" w:cs="Tahoma"/>
                <w:i/>
              </w:rPr>
            </m:ctrlPr>
          </m:sSubPr>
          <m:e>
            <m:r>
              <w:rPr>
                <w:rFonts w:ascii="Cambria Math" w:hAnsi="Cambria Math" w:cs="Tahoma"/>
              </w:rPr>
              <m:t>w</m:t>
            </m:r>
          </m:e>
          <m:sub>
            <m:r>
              <w:rPr>
                <w:rFonts w:ascii="Cambria Math" w:hAnsi="Cambria Math" w:cs="Tahoma"/>
              </w:rPr>
              <m:t>Ham</m:t>
            </m:r>
          </m:sub>
        </m:sSub>
        <m:d>
          <m:dPr>
            <m:ctrlPr>
              <w:rPr>
                <w:rFonts w:ascii="Cambria Math" w:hAnsi="Cambria Math" w:cs="Tahoma"/>
                <w:i/>
              </w:rPr>
            </m:ctrlPr>
          </m:dPr>
          <m:e>
            <m:r>
              <w:rPr>
                <w:rFonts w:ascii="Cambria Math" w:hAnsi="Cambria Math" w:cs="Tahoma"/>
              </w:rPr>
              <m:t>n</m:t>
            </m:r>
          </m:e>
        </m:d>
        <m:r>
          <w:rPr>
            <w:rFonts w:ascii="Cambria Math" w:hAnsi="Cambria Math" w:cs="Tahoma"/>
          </w:rPr>
          <m:t>=</m:t>
        </m:r>
        <m:d>
          <m:dPr>
            <m:begChr m:val="{"/>
            <m:endChr m:val=""/>
            <m:ctrlPr>
              <w:rPr>
                <w:rFonts w:ascii="Cambria Math" w:hAnsi="Cambria Math" w:cs="Tahoma"/>
                <w:i/>
              </w:rPr>
            </m:ctrlPr>
          </m:dPr>
          <m:e>
            <m:eqArr>
              <m:eqArrPr>
                <m:ctrlPr>
                  <w:rPr>
                    <w:rFonts w:ascii="Cambria Math" w:hAnsi="Cambria Math" w:cs="Tahoma"/>
                    <w:i/>
                  </w:rPr>
                </m:ctrlPr>
              </m:eqArrPr>
              <m:e>
                <m:r>
                  <m:rPr>
                    <m:sty m:val="p"/>
                  </m:rPr>
                  <w:rPr>
                    <w:rFonts w:ascii="Cambria Math" w:hAnsi="Cambria Math" w:cs="Tahoma"/>
                  </w:rPr>
                  <m:t>0.54-0.46</m:t>
                </m:r>
                <m:func>
                  <m:funcPr>
                    <m:ctrlPr>
                      <w:rPr>
                        <w:rFonts w:ascii="Cambria Math" w:hAnsi="Cambria Math" w:cs="Tahoma"/>
                      </w:rPr>
                    </m:ctrlPr>
                  </m:funcPr>
                  <m:fName>
                    <m:r>
                      <m:rPr>
                        <m:sty m:val="p"/>
                      </m:rPr>
                      <w:rPr>
                        <w:rFonts w:ascii="Cambria Math" w:hAnsi="Cambria Math" w:cs="Tahoma"/>
                      </w:rPr>
                      <m:t>cos</m:t>
                    </m:r>
                  </m:fName>
                  <m:e>
                    <m:d>
                      <m:dPr>
                        <m:ctrlPr>
                          <w:rPr>
                            <w:rFonts w:ascii="Cambria Math" w:hAnsi="Cambria Math" w:cs="Tahoma"/>
                          </w:rPr>
                        </m:ctrlPr>
                      </m:dPr>
                      <m:e>
                        <m:f>
                          <m:fPr>
                            <m:ctrlPr>
                              <w:rPr>
                                <w:rFonts w:ascii="Cambria Math" w:hAnsi="Cambria Math" w:cs="Tahoma"/>
                              </w:rPr>
                            </m:ctrlPr>
                          </m:fPr>
                          <m:num>
                            <m:r>
                              <w:rPr>
                                <w:rFonts w:ascii="Cambria Math" w:hAnsi="Cambria Math" w:cs="Tahoma"/>
                              </w:rPr>
                              <m:t>2πn</m:t>
                            </m:r>
                          </m:num>
                          <m:den>
                            <m:r>
                              <w:rPr>
                                <w:rFonts w:ascii="Cambria Math" w:hAnsi="Cambria Math" w:cs="Tahoma"/>
                              </w:rPr>
                              <m:t>N-1</m:t>
                            </m:r>
                          </m:den>
                        </m:f>
                        <m:ctrlPr>
                          <w:rPr>
                            <w:rFonts w:ascii="Cambria Math" w:hAnsi="Cambria Math" w:cs="Tahoma"/>
                            <w:i/>
                          </w:rPr>
                        </m:ctrlPr>
                      </m:e>
                    </m:d>
                  </m:e>
                </m:func>
                <m:r>
                  <w:rPr>
                    <w:rFonts w:ascii="Cambria Math" w:hAnsi="Cambria Math" w:cs="Tahoma"/>
                  </w:rPr>
                  <m:t>, 0≤n≤N-1</m:t>
                </m:r>
              </m:e>
              <m:e>
                <m:r>
                  <w:rPr>
                    <w:rFonts w:ascii="Cambria Math" w:hAnsi="Cambria Math" w:cs="Tahoma"/>
                  </w:rPr>
                  <m:t>0                                                    , lainnya</m:t>
                </m:r>
              </m:e>
            </m:eqArr>
          </m:e>
        </m:d>
      </m:oMath>
      <w:r w:rsidR="00186676" w:rsidRPr="006266DB">
        <w:rPr>
          <w:rFonts w:ascii="Tahoma" w:eastAsiaTheme="minorEastAsia" w:hAnsi="Tahoma" w:cs="Tahoma"/>
        </w:rPr>
        <w:t xml:space="preserve"> </w:t>
      </w:r>
    </w:p>
    <w:p w:rsidR="00186676" w:rsidRPr="006266DB" w:rsidRDefault="00186676" w:rsidP="00186676">
      <w:pPr>
        <w:pStyle w:val="ListParagraph"/>
        <w:numPr>
          <w:ilvl w:val="0"/>
          <w:numId w:val="5"/>
        </w:numPr>
        <w:spacing w:line="240" w:lineRule="auto"/>
        <w:ind w:left="709"/>
        <w:jc w:val="both"/>
        <w:rPr>
          <w:rFonts w:ascii="Tahoma" w:hAnsi="Tahoma" w:cs="Tahoma"/>
        </w:rPr>
      </w:pPr>
      <w:r w:rsidRPr="006266DB">
        <w:rPr>
          <w:rFonts w:ascii="Tahoma" w:hAnsi="Tahoma" w:cs="Tahoma"/>
        </w:rPr>
        <w:t xml:space="preserve">Persamaan input respons h(n) untuk LPF dengan </w:t>
      </w:r>
      <w:r w:rsidRPr="008322FB">
        <w:rPr>
          <w:rFonts w:ascii="Tahoma" w:hAnsi="Tahoma" w:cs="Tahoma"/>
          <w:i/>
        </w:rPr>
        <w:t>Blackman</w:t>
      </w:r>
      <w:r w:rsidRPr="006266DB">
        <w:rPr>
          <w:rFonts w:ascii="Tahoma" w:hAnsi="Tahoma" w:cs="Tahoma"/>
        </w:rPr>
        <w:t xml:space="preserve"> window :</w:t>
      </w:r>
    </w:p>
    <w:p w:rsidR="00186676" w:rsidRPr="006266DB" w:rsidRDefault="00367DBD" w:rsidP="00186676">
      <w:pPr>
        <w:ind w:left="851"/>
        <w:rPr>
          <w:rFonts w:eastAsiaTheme="minorEastAsia"/>
        </w:rPr>
      </w:pPr>
      <m:oMath>
        <m:sSub>
          <m:sSubPr>
            <m:ctrlPr>
              <w:rPr>
                <w:rFonts w:ascii="Cambria Math" w:hAnsi="Cambria Math"/>
                <w:i/>
              </w:rPr>
            </m:ctrlPr>
          </m:sSubPr>
          <m:e>
            <m:r>
              <w:rPr>
                <w:rFonts w:ascii="Cambria Math" w:hAnsi="Cambria Math"/>
              </w:rPr>
              <m:t>h</m:t>
            </m:r>
          </m:e>
          <m:sub>
            <m:r>
              <w:rPr>
                <w:rFonts w:ascii="Cambria Math" w:hAnsi="Cambria Math"/>
              </w:rPr>
              <m:t>d</m:t>
            </m:r>
          </m:sub>
        </m:sSub>
        <m:d>
          <m:dPr>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m:rPr>
                <m:sty m:val="p"/>
              </m:rPr>
              <w:rPr>
                <w:rFonts w:ascii="Cambria Math" w:hAnsi="Cambria Math"/>
              </w:rPr>
              <m:t>sin⁡(0.53π</m:t>
            </m:r>
            <m:d>
              <m:dPr>
                <m:ctrlPr>
                  <w:rPr>
                    <w:rFonts w:ascii="Cambria Math" w:hAnsi="Cambria Math"/>
                  </w:rPr>
                </m:ctrlPr>
              </m:dPr>
              <m:e>
                <m:r>
                  <m:rPr>
                    <m:sty m:val="p"/>
                  </m:rPr>
                  <w:rPr>
                    <w:rFonts w:ascii="Cambria Math" w:hAnsi="Cambria Math"/>
                  </w:rPr>
                  <m:t>n-22</m:t>
                </m:r>
              </m:e>
            </m:d>
            <m:r>
              <m:rPr>
                <m:sty m:val="p"/>
              </m:rPr>
              <w:rPr>
                <w:rFonts w:ascii="Cambria Math" w:hAnsi="Cambria Math"/>
              </w:rPr>
              <m:t>)</m:t>
            </m:r>
          </m:num>
          <m:den>
            <m:r>
              <w:rPr>
                <w:rFonts w:ascii="Cambria Math" w:hAnsi="Cambria Math"/>
              </w:rPr>
              <m:t>π(n-22)</m:t>
            </m:r>
          </m:den>
        </m:f>
      </m:oMath>
      <w:r w:rsidR="00186676" w:rsidRPr="006266DB">
        <w:rPr>
          <w:rFonts w:eastAsiaTheme="minorEastAsia"/>
        </w:rPr>
        <w:t xml:space="preserve"> </w:t>
      </w:r>
    </w:p>
    <w:p w:rsidR="00186676" w:rsidRPr="006266DB" w:rsidRDefault="00367DBD" w:rsidP="00186676">
      <w:pPr>
        <w:pStyle w:val="BodyText"/>
        <w:ind w:left="720"/>
        <w:rPr>
          <w:b/>
        </w:rPr>
      </w:pPr>
      <m:oMathPara>
        <m:oMath>
          <m:sSub>
            <m:sSubPr>
              <m:ctrlPr>
                <w:rPr>
                  <w:rFonts w:ascii="Cambria Math" w:hAnsi="Cambria Math"/>
                  <w:i/>
                </w:rPr>
              </m:ctrlPr>
            </m:sSubPr>
            <m:e>
              <m:r>
                <w:rPr>
                  <w:rFonts w:ascii="Cambria Math" w:hAnsi="Cambria Math"/>
                </w:rPr>
                <m:t>w</m:t>
              </m:r>
            </m:e>
            <m:sub>
              <m:r>
                <w:rPr>
                  <w:rFonts w:ascii="Cambria Math" w:hAnsi="Cambria Math"/>
                </w:rPr>
                <m:t>Blackman</m:t>
              </m:r>
            </m:sub>
          </m:sSub>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m:sty m:val="p"/>
                    </m:rPr>
                    <w:rPr>
                      <w:rFonts w:ascii="Cambria Math" w:hAnsi="Cambria Math"/>
                    </w:rPr>
                    <m:t>0.42+0.5</m:t>
                  </m:r>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2πn</m:t>
                              </m:r>
                            </m:num>
                            <m:den>
                              <m:r>
                                <w:rPr>
                                  <w:rFonts w:ascii="Cambria Math" w:hAnsi="Cambria Math"/>
                                </w:rPr>
                                <m:t>N-1</m:t>
                              </m:r>
                            </m:den>
                          </m:f>
                          <m:ctrlPr>
                            <w:rPr>
                              <w:rFonts w:ascii="Cambria Math" w:hAnsi="Cambria Math"/>
                              <w:i/>
                            </w:rPr>
                          </m:ctrlPr>
                        </m:e>
                      </m:d>
                      <m:r>
                        <w:rPr>
                          <w:rFonts w:ascii="Cambria Math" w:hAnsi="Cambria Math"/>
                        </w:rPr>
                        <m:t>+0.08</m:t>
                      </m:r>
                      <m:r>
                        <m:rPr>
                          <m:sty m:val="p"/>
                        </m:rPr>
                        <w:rPr>
                          <w:rFonts w:ascii="Cambria Math" w:hAnsi="Cambria Math"/>
                        </w:rPr>
                        <m:t>cos⁡</m:t>
                      </m:r>
                      <m:r>
                        <w:rPr>
                          <w:rFonts w:ascii="Cambria Math" w:hAnsi="Cambria Math"/>
                        </w:rPr>
                        <m:t>(</m:t>
                      </m:r>
                      <m:f>
                        <m:fPr>
                          <m:ctrlPr>
                            <w:rPr>
                              <w:rFonts w:ascii="Cambria Math" w:hAnsi="Cambria Math"/>
                              <w:i/>
                            </w:rPr>
                          </m:ctrlPr>
                        </m:fPr>
                        <m:num>
                          <m:r>
                            <w:rPr>
                              <w:rFonts w:ascii="Cambria Math" w:hAnsi="Cambria Math"/>
                            </w:rPr>
                            <m:t>4πn</m:t>
                          </m:r>
                        </m:num>
                        <m:den>
                          <m:r>
                            <w:rPr>
                              <w:rFonts w:ascii="Cambria Math" w:hAnsi="Cambria Math"/>
                            </w:rPr>
                            <m:t>N-1</m:t>
                          </m:r>
                        </m:den>
                      </m:f>
                    </m:e>
                  </m:func>
                  <m:r>
                    <w:rPr>
                      <w:rFonts w:ascii="Cambria Math" w:hAnsi="Cambria Math"/>
                    </w:rPr>
                    <m:t>) , 0≤n≤N-1</m:t>
                  </m:r>
                </m:e>
                <m:e>
                  <m:r>
                    <w:rPr>
                      <w:rFonts w:ascii="Cambria Math" w:hAnsi="Cambria Math"/>
                    </w:rPr>
                    <m:t>0                                                    , lainnya</m:t>
                  </m:r>
                </m:e>
              </m:eqArr>
            </m:e>
          </m:d>
        </m:oMath>
      </m:oMathPara>
    </w:p>
    <w:p w:rsidR="00186676" w:rsidRPr="006266DB" w:rsidRDefault="00186676" w:rsidP="00186676">
      <w:pPr>
        <w:pStyle w:val="BodyText"/>
        <w:numPr>
          <w:ilvl w:val="0"/>
          <w:numId w:val="6"/>
        </w:numPr>
        <w:spacing w:after="240"/>
        <w:ind w:left="0" w:hanging="11"/>
        <w:rPr>
          <w:b/>
        </w:rPr>
      </w:pPr>
      <w:r w:rsidRPr="006266DB">
        <w:rPr>
          <w:b/>
        </w:rPr>
        <w:t>Perancangan Simulasi dengan Matlab</w:t>
      </w:r>
    </w:p>
    <w:p w:rsidR="00186676" w:rsidRPr="006266DB" w:rsidRDefault="00186676" w:rsidP="00186676">
      <w:pPr>
        <w:pStyle w:val="BodyText"/>
      </w:pPr>
      <w:r w:rsidRPr="006266DB">
        <w:t xml:space="preserve">Simulasi filter FIR dilakukan dengan dua tahap, yaitu simulasi menggunakan </w:t>
      </w:r>
      <w:r w:rsidRPr="00AB52D4">
        <w:rPr>
          <w:i/>
        </w:rPr>
        <w:t>m-file</w:t>
      </w:r>
      <w:r w:rsidRPr="006266DB">
        <w:t xml:space="preserve"> kemudian dilanjutkan dengan simulasi </w:t>
      </w:r>
      <w:r w:rsidRPr="00AB52D4">
        <w:rPr>
          <w:i/>
        </w:rPr>
        <w:t>Simulink</w:t>
      </w:r>
      <w:r w:rsidRPr="006266DB">
        <w:t>.</w:t>
      </w:r>
    </w:p>
    <w:p w:rsidR="00186676" w:rsidRPr="00803CA4" w:rsidRDefault="00186676" w:rsidP="00186676">
      <w:pPr>
        <w:pStyle w:val="BodyText"/>
        <w:numPr>
          <w:ilvl w:val="0"/>
          <w:numId w:val="7"/>
        </w:numPr>
        <w:spacing w:after="240"/>
        <w:ind w:left="0" w:firstLine="0"/>
        <w:rPr>
          <w:b/>
        </w:rPr>
      </w:pPr>
      <w:r w:rsidRPr="00803CA4">
        <w:rPr>
          <w:b/>
        </w:rPr>
        <w:t xml:space="preserve">Simulasi menggunakan </w:t>
      </w:r>
      <w:r w:rsidRPr="00AB52D4">
        <w:rPr>
          <w:b/>
          <w:i/>
        </w:rPr>
        <w:t>m-file</w:t>
      </w:r>
    </w:p>
    <w:p w:rsidR="00186676" w:rsidRPr="006266DB" w:rsidRDefault="00186676" w:rsidP="00186676">
      <w:r w:rsidRPr="006266DB">
        <w:t xml:space="preserve">Perancangan simulasi filter FIR dengan penulisan </w:t>
      </w:r>
      <w:r w:rsidRPr="00AB52D4">
        <w:rPr>
          <w:i/>
        </w:rPr>
        <w:t>m-file</w:t>
      </w:r>
      <w:r w:rsidRPr="006266DB">
        <w:t xml:space="preserve"> bertujuan untuk mendapatkan koefisien filter b dan a (koefisien pembilang dan penyebut fungsi alih filter). Langkah-langkah pemodelan simulasi menggunakan </w:t>
      </w:r>
      <w:r w:rsidRPr="00AB52D4">
        <w:rPr>
          <w:i/>
        </w:rPr>
        <w:t>m-file</w:t>
      </w:r>
      <w:r w:rsidRPr="006266DB">
        <w:t xml:space="preserve"> secara singkat ditunjukan oleh diagram alir pada gambar 1</w:t>
      </w:r>
    </w:p>
    <w:p w:rsidR="00186676" w:rsidRPr="00B457E6" w:rsidRDefault="00186676" w:rsidP="00186676">
      <w:pPr>
        <w:pStyle w:val="ListParagraph"/>
        <w:spacing w:line="360" w:lineRule="auto"/>
        <w:ind w:left="1080"/>
        <w:jc w:val="center"/>
        <w:rPr>
          <w:rFonts w:ascii="Tahoma" w:hAnsi="Tahoma" w:cs="Tahoma"/>
        </w:rPr>
      </w:pPr>
      <w:r w:rsidRPr="006266DB">
        <w:rPr>
          <w:rFonts w:ascii="Tahoma" w:hAnsi="Tahoma" w:cs="Tahoma"/>
        </w:rPr>
        <w:object w:dxaOrig="2431" w:dyaOrig="7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57pt" o:ole="">
            <v:imagedata r:id="rId8" o:title=""/>
          </v:shape>
          <o:OLEObject Type="Embed" ProgID="Visio.Drawing.15" ShapeID="_x0000_i1025" DrawAspect="Content" ObjectID="_1500893552" r:id="rId9"/>
        </w:object>
      </w:r>
    </w:p>
    <w:p w:rsidR="00186676" w:rsidRPr="000777D0" w:rsidRDefault="00186676" w:rsidP="00186676">
      <w:pPr>
        <w:pStyle w:val="BodyText"/>
        <w:ind w:left="1080"/>
        <w:jc w:val="center"/>
        <w:rPr>
          <w:b/>
        </w:rPr>
      </w:pPr>
      <w:r w:rsidRPr="000777D0">
        <w:rPr>
          <w:b/>
        </w:rPr>
        <w:t>Gambar 1 Diagram Alir tahap simulas</w:t>
      </w:r>
      <w:r>
        <w:rPr>
          <w:b/>
        </w:rPr>
        <w:t xml:space="preserve">i menggunakan </w:t>
      </w:r>
      <w:r w:rsidRPr="00AB52D4">
        <w:rPr>
          <w:b/>
          <w:i/>
        </w:rPr>
        <w:t>m-file</w:t>
      </w:r>
    </w:p>
    <w:p w:rsidR="00186676" w:rsidRPr="00803CA4" w:rsidRDefault="00186676" w:rsidP="00186676">
      <w:pPr>
        <w:pStyle w:val="BodyText"/>
        <w:numPr>
          <w:ilvl w:val="0"/>
          <w:numId w:val="7"/>
        </w:numPr>
        <w:spacing w:after="240"/>
        <w:ind w:left="0" w:firstLine="0"/>
        <w:rPr>
          <w:b/>
        </w:rPr>
      </w:pPr>
      <w:r w:rsidRPr="00803CA4">
        <w:rPr>
          <w:b/>
        </w:rPr>
        <w:t xml:space="preserve">Simulasi menggunakan </w:t>
      </w:r>
      <w:r w:rsidRPr="00AB52D4">
        <w:rPr>
          <w:b/>
          <w:i/>
        </w:rPr>
        <w:t>Simulink</w:t>
      </w:r>
    </w:p>
    <w:p w:rsidR="00186676" w:rsidRPr="006266DB" w:rsidRDefault="00186676" w:rsidP="00186676">
      <w:pPr>
        <w:pStyle w:val="BodyText"/>
      </w:pPr>
      <w:r w:rsidRPr="006266DB">
        <w:rPr>
          <w:b/>
          <w:noProof/>
          <w:sz w:val="24"/>
          <w:szCs w:val="24"/>
          <w:lang w:val="id-ID" w:eastAsia="id-ID"/>
        </w:rPr>
        <w:drawing>
          <wp:anchor distT="0" distB="0" distL="114300" distR="114300" simplePos="0" relativeHeight="251636224" behindDoc="0" locked="0" layoutInCell="1" allowOverlap="1" wp14:anchorId="1D2AAD52" wp14:editId="0947DCDD">
            <wp:simplePos x="0" y="0"/>
            <wp:positionH relativeFrom="margin">
              <wp:posOffset>1528445</wp:posOffset>
            </wp:positionH>
            <wp:positionV relativeFrom="paragraph">
              <wp:posOffset>614680</wp:posOffset>
            </wp:positionV>
            <wp:extent cx="3056948" cy="2247900"/>
            <wp:effectExtent l="0" t="0" r="0" b="0"/>
            <wp:wrapNone/>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6948" cy="2247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266DB">
        <w:rPr>
          <w:sz w:val="24"/>
          <w:szCs w:val="24"/>
        </w:rPr>
        <w:t xml:space="preserve">Setelah program </w:t>
      </w:r>
      <w:r w:rsidRPr="00AB52D4">
        <w:rPr>
          <w:i/>
          <w:sz w:val="24"/>
          <w:szCs w:val="24"/>
        </w:rPr>
        <w:t>m-file</w:t>
      </w:r>
      <w:r w:rsidRPr="006266DB">
        <w:rPr>
          <w:sz w:val="24"/>
          <w:szCs w:val="24"/>
        </w:rPr>
        <w:t xml:space="preserve"> yang dibuat selesai</w:t>
      </w:r>
      <w:proofErr w:type="gramStart"/>
      <w:r w:rsidRPr="006266DB">
        <w:rPr>
          <w:sz w:val="24"/>
          <w:szCs w:val="24"/>
        </w:rPr>
        <w:t>, ,maka</w:t>
      </w:r>
      <w:proofErr w:type="gramEnd"/>
      <w:r w:rsidRPr="006266DB">
        <w:rPr>
          <w:sz w:val="24"/>
          <w:szCs w:val="24"/>
        </w:rPr>
        <w:t xml:space="preserve"> selanjutnya dilakukan simulasi dengan menggunakan </w:t>
      </w:r>
      <w:r w:rsidRPr="00AB52D4">
        <w:rPr>
          <w:i/>
          <w:sz w:val="24"/>
          <w:szCs w:val="24"/>
        </w:rPr>
        <w:t>simulink</w:t>
      </w:r>
      <w:r w:rsidRPr="006266DB">
        <w:rPr>
          <w:sz w:val="24"/>
          <w:szCs w:val="24"/>
        </w:rPr>
        <w:t xml:space="preserve">. Langkah-langkah pemodelan simulasi menggunakan </w:t>
      </w:r>
      <w:r w:rsidRPr="00AB52D4">
        <w:rPr>
          <w:i/>
          <w:sz w:val="24"/>
          <w:szCs w:val="24"/>
        </w:rPr>
        <w:t>simulink</w:t>
      </w:r>
      <w:r w:rsidRPr="006266DB">
        <w:rPr>
          <w:sz w:val="24"/>
          <w:szCs w:val="24"/>
        </w:rPr>
        <w:t xml:space="preserve"> ditunjukan o</w:t>
      </w:r>
      <w:r>
        <w:rPr>
          <w:sz w:val="24"/>
          <w:szCs w:val="24"/>
        </w:rPr>
        <w:t>leh diagram alir pada gambar 2</w:t>
      </w:r>
    </w:p>
    <w:p w:rsidR="00186676" w:rsidRPr="006266DB" w:rsidRDefault="00186676" w:rsidP="00186676">
      <w:pPr>
        <w:pStyle w:val="BodyText"/>
        <w:ind w:left="720"/>
        <w:rPr>
          <w:b/>
        </w:rPr>
      </w:pPr>
    </w:p>
    <w:p w:rsidR="00186676" w:rsidRPr="006266DB" w:rsidRDefault="00186676" w:rsidP="00186676">
      <w:pPr>
        <w:pStyle w:val="BodyText"/>
        <w:rPr>
          <w:b/>
        </w:rPr>
      </w:pPr>
    </w:p>
    <w:p w:rsidR="00186676" w:rsidRPr="006266DB" w:rsidRDefault="00186676" w:rsidP="00186676">
      <w:pPr>
        <w:pStyle w:val="BodyText"/>
        <w:rPr>
          <w:b/>
        </w:rPr>
      </w:pPr>
    </w:p>
    <w:p w:rsidR="00186676" w:rsidRPr="006266DB" w:rsidRDefault="00186676" w:rsidP="00186676">
      <w:pPr>
        <w:pStyle w:val="BodyText"/>
        <w:rPr>
          <w:b/>
        </w:rPr>
      </w:pPr>
    </w:p>
    <w:p w:rsidR="00186676" w:rsidRPr="006266DB" w:rsidRDefault="00186676" w:rsidP="00186676">
      <w:pPr>
        <w:pStyle w:val="BodyText"/>
        <w:rPr>
          <w:b/>
        </w:rPr>
      </w:pPr>
    </w:p>
    <w:p w:rsidR="00186676" w:rsidRDefault="00186676" w:rsidP="00186676">
      <w:pPr>
        <w:pStyle w:val="BodyText"/>
        <w:rPr>
          <w:b/>
        </w:rPr>
      </w:pPr>
    </w:p>
    <w:p w:rsidR="00186676" w:rsidRDefault="00186676" w:rsidP="00186676">
      <w:pPr>
        <w:pStyle w:val="BodyText"/>
        <w:rPr>
          <w:b/>
        </w:rPr>
      </w:pPr>
    </w:p>
    <w:p w:rsidR="00186676" w:rsidRDefault="00186676" w:rsidP="00186676">
      <w:pPr>
        <w:pStyle w:val="BodyText"/>
        <w:rPr>
          <w:b/>
        </w:rPr>
      </w:pPr>
    </w:p>
    <w:p w:rsidR="00186676" w:rsidRDefault="00186676" w:rsidP="00186676">
      <w:pPr>
        <w:pStyle w:val="BodyText"/>
        <w:rPr>
          <w:b/>
        </w:rPr>
      </w:pPr>
    </w:p>
    <w:p w:rsidR="00186676" w:rsidRPr="006266DB" w:rsidRDefault="00186676" w:rsidP="00186676">
      <w:pPr>
        <w:pStyle w:val="BodyText"/>
        <w:rPr>
          <w:b/>
        </w:rPr>
      </w:pPr>
    </w:p>
    <w:p w:rsidR="00186676" w:rsidRPr="006266DB" w:rsidRDefault="00186676" w:rsidP="00186676">
      <w:pPr>
        <w:pStyle w:val="BodyText"/>
        <w:jc w:val="center"/>
        <w:rPr>
          <w:b/>
        </w:rPr>
      </w:pPr>
      <w:r>
        <w:rPr>
          <w:b/>
        </w:rPr>
        <w:t xml:space="preserve">Gambar 2 Blok rangkaian simulasi filter FIR menggunakan </w:t>
      </w:r>
      <w:r w:rsidRPr="00AB52D4">
        <w:rPr>
          <w:b/>
          <w:i/>
        </w:rPr>
        <w:t>simulink</w:t>
      </w:r>
    </w:p>
    <w:p w:rsidR="00186676" w:rsidRPr="006266DB" w:rsidRDefault="00186676" w:rsidP="00186676">
      <w:pPr>
        <w:pStyle w:val="BodyText"/>
        <w:jc w:val="center"/>
      </w:pPr>
      <w:r w:rsidRPr="006266DB">
        <w:object w:dxaOrig="1501" w:dyaOrig="10141">
          <v:shape id="_x0000_i1026" type="#_x0000_t75" style="width:57pt;height:385.5pt" o:ole="">
            <v:imagedata r:id="rId11" o:title=""/>
          </v:shape>
          <o:OLEObject Type="Embed" ProgID="Visio.Drawing.15" ShapeID="_x0000_i1026" DrawAspect="Content" ObjectID="_1500893553" r:id="rId12"/>
        </w:object>
      </w:r>
    </w:p>
    <w:p w:rsidR="00186676" w:rsidRDefault="00186676" w:rsidP="00186676">
      <w:pPr>
        <w:pStyle w:val="BodyText"/>
        <w:jc w:val="center"/>
        <w:rPr>
          <w:b/>
          <w:i/>
        </w:rPr>
      </w:pPr>
      <w:r w:rsidRPr="00B457E6">
        <w:rPr>
          <w:b/>
        </w:rPr>
        <w:t xml:space="preserve">Gambar 3 Diagram alir tahap simulasi menggunakan </w:t>
      </w:r>
      <w:r w:rsidRPr="00AB52D4">
        <w:rPr>
          <w:b/>
          <w:i/>
        </w:rPr>
        <w:t>Simulink</w:t>
      </w:r>
    </w:p>
    <w:p w:rsidR="00186676" w:rsidRDefault="00186676" w:rsidP="00186676">
      <w:pPr>
        <w:pStyle w:val="BodyText"/>
        <w:rPr>
          <w:b/>
        </w:rPr>
      </w:pPr>
      <w:r w:rsidRPr="00B457E6">
        <w:rPr>
          <w:b/>
        </w:rPr>
        <w:t>2.3. Implementasi Filter FIR</w:t>
      </w:r>
    </w:p>
    <w:p w:rsidR="00186676" w:rsidRPr="00B457E6" w:rsidRDefault="00186676" w:rsidP="00186676">
      <w:pPr>
        <w:pStyle w:val="BodyText"/>
        <w:rPr>
          <w:b/>
        </w:rPr>
      </w:pPr>
      <w:r w:rsidRPr="006266DB">
        <w:rPr>
          <w:noProof/>
          <w:lang w:val="id-ID" w:eastAsia="id-ID"/>
        </w:rPr>
        <w:drawing>
          <wp:anchor distT="0" distB="0" distL="114300" distR="114300" simplePos="0" relativeHeight="251637248" behindDoc="0" locked="0" layoutInCell="1" allowOverlap="1" wp14:anchorId="24F0B4FF" wp14:editId="415C62A5">
            <wp:simplePos x="0" y="0"/>
            <wp:positionH relativeFrom="column">
              <wp:posOffset>1366519</wp:posOffset>
            </wp:positionH>
            <wp:positionV relativeFrom="paragraph">
              <wp:posOffset>861060</wp:posOffset>
            </wp:positionV>
            <wp:extent cx="3465525" cy="1724025"/>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67031" cy="1724774"/>
                    </a:xfrm>
                    <a:prstGeom prst="rect">
                      <a:avLst/>
                    </a:prstGeom>
                  </pic:spPr>
                </pic:pic>
              </a:graphicData>
            </a:graphic>
            <wp14:sizeRelH relativeFrom="margin">
              <wp14:pctWidth>0</wp14:pctWidth>
            </wp14:sizeRelH>
            <wp14:sizeRelV relativeFrom="margin">
              <wp14:pctHeight>0</wp14:pctHeight>
            </wp14:sizeRelV>
          </wp:anchor>
        </w:drawing>
      </w:r>
      <w:r w:rsidRPr="006266DB">
        <w:t>Setelah simula</w:t>
      </w:r>
      <w:r>
        <w:t>s</w:t>
      </w:r>
      <w:r w:rsidRPr="006266DB">
        <w:t xml:space="preserve">i selesai dilakukan, maka selanjutnya mengimplementasikan filter yang telah dirancang pada DSK TMS320C6713 dengan bantuan </w:t>
      </w:r>
      <w:r w:rsidRPr="00AB52D4">
        <w:rPr>
          <w:i/>
        </w:rPr>
        <w:t>software</w:t>
      </w:r>
      <w:r w:rsidRPr="006266DB">
        <w:t xml:space="preserve"> </w:t>
      </w:r>
      <w:r w:rsidRPr="00AB52D4">
        <w:rPr>
          <w:i/>
        </w:rPr>
        <w:t>Code Composer Studio</w:t>
      </w:r>
      <w:r w:rsidRPr="006266DB">
        <w:t xml:space="preserve"> (CCS) untuk menunjukan hasil dari karakteristik filter digital FIR </w:t>
      </w:r>
      <w:r w:rsidRPr="000178F8">
        <w:rPr>
          <w:i/>
        </w:rPr>
        <w:t xml:space="preserve">window </w:t>
      </w:r>
      <w:r w:rsidRPr="008322FB">
        <w:rPr>
          <w:i/>
        </w:rPr>
        <w:t>Hamming</w:t>
      </w:r>
      <w:r w:rsidRPr="006266DB">
        <w:t xml:space="preserve"> dan </w:t>
      </w:r>
      <w:r w:rsidRPr="008322FB">
        <w:rPr>
          <w:i/>
        </w:rPr>
        <w:t>Blackman</w:t>
      </w:r>
      <w:r w:rsidRPr="006266DB">
        <w:t xml:space="preserve"> pada LPF, HPF</w:t>
      </w:r>
      <w:r>
        <w:t>, BPF, BSF. Dengan memodelkan si</w:t>
      </w:r>
      <w:r w:rsidRPr="006266DB">
        <w:t xml:space="preserve">stem kali ini membuat blok diagram dari </w:t>
      </w:r>
      <w:r w:rsidRPr="00AB52D4">
        <w:rPr>
          <w:i/>
        </w:rPr>
        <w:t>Simulink</w:t>
      </w:r>
      <w:r w:rsidRPr="006266DB">
        <w:t xml:space="preserve"> matlab dengan blok rangkaian seperti dibawah </w:t>
      </w:r>
      <w:proofErr w:type="gramStart"/>
      <w:r w:rsidRPr="006266DB">
        <w:t>ini :</w:t>
      </w:r>
      <w:proofErr w:type="gramEnd"/>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Default="00186676" w:rsidP="00186676">
      <w:pPr>
        <w:pStyle w:val="BodyText"/>
      </w:pPr>
    </w:p>
    <w:p w:rsidR="00186676" w:rsidRDefault="00186676" w:rsidP="00186676">
      <w:pPr>
        <w:pStyle w:val="BodyText"/>
      </w:pPr>
    </w:p>
    <w:p w:rsidR="00186676" w:rsidRPr="006266DB" w:rsidRDefault="00186676" w:rsidP="00186676">
      <w:pPr>
        <w:pStyle w:val="BodyText"/>
      </w:pPr>
    </w:p>
    <w:p w:rsidR="00186676" w:rsidRPr="00B457E6" w:rsidRDefault="00186676" w:rsidP="00186676">
      <w:pPr>
        <w:pStyle w:val="BodyText"/>
        <w:ind w:left="360"/>
        <w:jc w:val="center"/>
        <w:rPr>
          <w:b/>
        </w:rPr>
      </w:pPr>
      <w:r w:rsidRPr="00B457E6">
        <w:rPr>
          <w:b/>
        </w:rPr>
        <w:t xml:space="preserve">Gambar </w:t>
      </w:r>
      <w:r w:rsidRPr="00B457E6">
        <w:rPr>
          <w:b/>
          <w:noProof/>
        </w:rPr>
        <w:t xml:space="preserve">4 Blok rangkaian implementasi filter FIR dengan </w:t>
      </w:r>
      <w:r w:rsidRPr="00AB52D4">
        <w:rPr>
          <w:b/>
          <w:i/>
          <w:noProof/>
        </w:rPr>
        <w:t>simulink</w:t>
      </w:r>
    </w:p>
    <w:p w:rsidR="00186676" w:rsidRPr="006266DB" w:rsidRDefault="00186676" w:rsidP="00186676">
      <w:pPr>
        <w:pStyle w:val="BodyText"/>
        <w:ind w:left="360"/>
      </w:pPr>
      <w:r w:rsidRPr="006266DB">
        <w:lastRenderedPageBreak/>
        <w:t xml:space="preserve">Nilai koefisien filter yang diperoleh dari </w:t>
      </w:r>
      <w:r w:rsidRPr="00AB52D4">
        <w:rPr>
          <w:i/>
        </w:rPr>
        <w:t>Simulink</w:t>
      </w:r>
      <w:r w:rsidRPr="006266DB">
        <w:t xml:space="preserve"> dengan matlab di-</w:t>
      </w:r>
      <w:r w:rsidRPr="00AB52D4">
        <w:rPr>
          <w:i/>
        </w:rPr>
        <w:t>copy</w:t>
      </w:r>
      <w:r w:rsidRPr="006266DB">
        <w:t xml:space="preserve"> ke softaware CCS yang </w:t>
      </w:r>
      <w:proofErr w:type="gramStart"/>
      <w:r w:rsidRPr="006266DB">
        <w:t>akan</w:t>
      </w:r>
      <w:proofErr w:type="gramEnd"/>
      <w:r w:rsidRPr="006266DB">
        <w:t xml:space="preserve"> dikompilasi ulang dan hasilnya berupa kode hexa yang akan di</w:t>
      </w:r>
      <w:r>
        <w:t>-</w:t>
      </w:r>
      <w:r w:rsidRPr="00AB52D4">
        <w:rPr>
          <w:i/>
        </w:rPr>
        <w:t>download</w:t>
      </w:r>
      <w:r w:rsidRPr="006266DB">
        <w:t xml:space="preserve"> ke DSK TMS320C6717. Dengan menghubungkan audio generator, DSK, PC, dan osiloskop lalu menetukan </w:t>
      </w:r>
      <w:r w:rsidRPr="00AB52D4">
        <w:t>range</w:t>
      </w:r>
      <w:r w:rsidRPr="006266DB">
        <w:t xml:space="preserve"> frekuensi kerja yang digunakan sehinggan osiloskop mengeluarkan sinyal, hasilnya diamati dan dicatat. Hasil tersebut dibuat grafik respon frekeunsi berupa frekuensi terhadap </w:t>
      </w:r>
      <w:r w:rsidRPr="00AB52D4">
        <w:rPr>
          <w:i/>
        </w:rPr>
        <w:t>magnitude</w:t>
      </w:r>
      <w:r w:rsidRPr="006266DB">
        <w:t xml:space="preserve">. </w:t>
      </w:r>
    </w:p>
    <w:p w:rsidR="00186676" w:rsidRPr="006266DB" w:rsidRDefault="00367DBD" w:rsidP="00186676">
      <w:pPr>
        <w:pStyle w:val="BodyText"/>
        <w:tabs>
          <w:tab w:val="left" w:pos="2325"/>
        </w:tabs>
        <w:ind w:left="360"/>
      </w:pPr>
      <w:r>
        <w:rPr>
          <w:noProof/>
        </w:rPr>
        <w:pict>
          <v:shape id="_x0000_s1026" type="#_x0000_t75" style="position:absolute;left:0;text-align:left;margin-left:188.2pt;margin-top:3.4pt;width:104.65pt;height:430.65pt;z-index:251661312;mso-position-horizontal-relative:text;mso-position-vertical-relative:text">
            <v:imagedata r:id="rId14" o:title=""/>
            <w10:wrap type="square" side="right"/>
          </v:shape>
          <o:OLEObject Type="Embed" ProgID="Visio.Drawing.15" ShapeID="_x0000_s1026" DrawAspect="Content" ObjectID="_1500893554" r:id="rId15"/>
        </w:pict>
      </w:r>
      <w:r w:rsidR="00186676" w:rsidRPr="006266DB">
        <w:tab/>
      </w: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Pr="006266DB" w:rsidRDefault="00186676" w:rsidP="00186676">
      <w:pPr>
        <w:pStyle w:val="BodyText"/>
        <w:ind w:left="360"/>
      </w:pPr>
    </w:p>
    <w:p w:rsidR="00186676" w:rsidRDefault="00186676" w:rsidP="00186676">
      <w:pPr>
        <w:pStyle w:val="BodyText"/>
        <w:ind w:left="360"/>
      </w:pPr>
    </w:p>
    <w:p w:rsidR="00186676" w:rsidRDefault="00186676" w:rsidP="00186676">
      <w:pPr>
        <w:pStyle w:val="BodyText"/>
        <w:ind w:left="360"/>
      </w:pPr>
    </w:p>
    <w:p w:rsidR="00186676" w:rsidRDefault="00186676" w:rsidP="00186676">
      <w:pPr>
        <w:pStyle w:val="BodyText"/>
        <w:ind w:left="360"/>
      </w:pPr>
    </w:p>
    <w:p w:rsidR="00186676" w:rsidRDefault="00186676" w:rsidP="00186676">
      <w:pPr>
        <w:pStyle w:val="BodyText"/>
        <w:ind w:left="360"/>
      </w:pPr>
    </w:p>
    <w:p w:rsidR="00186676" w:rsidRDefault="00186676" w:rsidP="00186676">
      <w:pPr>
        <w:pStyle w:val="BodyText"/>
        <w:ind w:left="360"/>
      </w:pPr>
    </w:p>
    <w:p w:rsidR="00186676" w:rsidRPr="006266DB" w:rsidRDefault="00186676" w:rsidP="00186676">
      <w:pPr>
        <w:pStyle w:val="BodyText"/>
      </w:pPr>
    </w:p>
    <w:p w:rsidR="00186676" w:rsidRPr="006266DB" w:rsidRDefault="00186676" w:rsidP="00186676">
      <w:pPr>
        <w:pStyle w:val="BodyText"/>
        <w:ind w:left="360"/>
      </w:pPr>
    </w:p>
    <w:p w:rsidR="00186676" w:rsidRDefault="00186676" w:rsidP="00186676">
      <w:pPr>
        <w:pStyle w:val="BodyText"/>
        <w:ind w:left="360"/>
        <w:jc w:val="center"/>
        <w:rPr>
          <w:b/>
          <w:noProof/>
        </w:rPr>
      </w:pPr>
    </w:p>
    <w:p w:rsidR="00186676" w:rsidRDefault="00186676" w:rsidP="00186676">
      <w:pPr>
        <w:pStyle w:val="BodyText"/>
        <w:ind w:left="360"/>
        <w:jc w:val="center"/>
        <w:rPr>
          <w:b/>
          <w:noProof/>
        </w:rPr>
      </w:pPr>
    </w:p>
    <w:p w:rsidR="00186676" w:rsidRDefault="00186676" w:rsidP="00186676">
      <w:pPr>
        <w:pStyle w:val="BodyText"/>
        <w:ind w:left="360"/>
        <w:jc w:val="center"/>
        <w:rPr>
          <w:b/>
          <w:noProof/>
        </w:rPr>
      </w:pPr>
    </w:p>
    <w:p w:rsidR="00186676" w:rsidRDefault="00186676" w:rsidP="00186676">
      <w:pPr>
        <w:pStyle w:val="BodyText"/>
        <w:ind w:left="360"/>
        <w:jc w:val="center"/>
        <w:rPr>
          <w:b/>
          <w:noProof/>
        </w:rPr>
      </w:pPr>
    </w:p>
    <w:p w:rsidR="00186676" w:rsidRDefault="00186676" w:rsidP="00186676">
      <w:pPr>
        <w:pStyle w:val="BodyText"/>
        <w:ind w:left="360"/>
        <w:jc w:val="center"/>
        <w:rPr>
          <w:b/>
          <w:noProof/>
        </w:rPr>
      </w:pPr>
    </w:p>
    <w:p w:rsidR="00186676" w:rsidRDefault="00186676" w:rsidP="00186676">
      <w:pPr>
        <w:pStyle w:val="BodyText"/>
        <w:ind w:left="360"/>
        <w:jc w:val="center"/>
        <w:rPr>
          <w:b/>
          <w:noProof/>
        </w:rPr>
      </w:pPr>
      <w:r w:rsidRPr="00B457E6">
        <w:rPr>
          <w:b/>
          <w:noProof/>
        </w:rPr>
        <w:t>Gambar 5 Diagram Alir Implem</w:t>
      </w:r>
      <w:r>
        <w:rPr>
          <w:b/>
          <w:noProof/>
        </w:rPr>
        <w:t>entasi filter FIR dengan DSK TMS</w:t>
      </w:r>
    </w:p>
    <w:p w:rsidR="0099791A" w:rsidRPr="00BB0859" w:rsidRDefault="0099791A" w:rsidP="00186676">
      <w:pPr>
        <w:pStyle w:val="BodyText"/>
        <w:ind w:left="360"/>
        <w:jc w:val="center"/>
        <w:rPr>
          <w:b/>
          <w:noProof/>
        </w:rPr>
      </w:pPr>
    </w:p>
    <w:p w:rsidR="00186676" w:rsidRPr="00B457E6" w:rsidRDefault="00186676" w:rsidP="00186676">
      <w:pPr>
        <w:pStyle w:val="BodyText"/>
        <w:numPr>
          <w:ilvl w:val="0"/>
          <w:numId w:val="10"/>
        </w:numPr>
        <w:spacing w:after="240"/>
        <w:jc w:val="center"/>
        <w:rPr>
          <w:b/>
        </w:rPr>
      </w:pPr>
      <w:r w:rsidRPr="00B457E6">
        <w:rPr>
          <w:b/>
        </w:rPr>
        <w:t>Pengujian dan Analisis</w:t>
      </w:r>
    </w:p>
    <w:p w:rsidR="00186676" w:rsidRPr="006266DB" w:rsidRDefault="00186676" w:rsidP="00186676">
      <w:r w:rsidRPr="006266DB">
        <w:t>Pada pengujian filter digital FIR dengan metode</w:t>
      </w:r>
      <w:r w:rsidRPr="006266DB">
        <w:rPr>
          <w:i/>
        </w:rPr>
        <w:t xml:space="preserve"> </w:t>
      </w:r>
      <w:r w:rsidRPr="000178F8">
        <w:rPr>
          <w:i/>
        </w:rPr>
        <w:t xml:space="preserve">window </w:t>
      </w:r>
      <w:r w:rsidRPr="008322FB">
        <w:rPr>
          <w:i/>
        </w:rPr>
        <w:t>Hamming</w:t>
      </w:r>
      <w:r w:rsidRPr="006266DB">
        <w:t xml:space="preserve"> dan </w:t>
      </w:r>
      <w:r w:rsidRPr="008322FB">
        <w:rPr>
          <w:i/>
        </w:rPr>
        <w:t>Blackman</w:t>
      </w:r>
      <w:r w:rsidRPr="006266DB">
        <w:t xml:space="preserve"> dilakukan simulasi menggunakan Matlab terlebih dahulu, untuk melihat respon frekuensi yang dihasilkan oleh </w:t>
      </w:r>
      <w:r w:rsidRPr="006266DB">
        <w:rPr>
          <w:i/>
        </w:rPr>
        <w:t>Low Pass Filter</w:t>
      </w:r>
      <w:r w:rsidRPr="006266DB">
        <w:t xml:space="preserve"> (LPF), </w:t>
      </w:r>
      <w:r w:rsidRPr="006266DB">
        <w:rPr>
          <w:i/>
        </w:rPr>
        <w:t>High Pass Filter</w:t>
      </w:r>
      <w:r w:rsidRPr="006266DB">
        <w:t xml:space="preserve"> (HPF), </w:t>
      </w:r>
      <w:r w:rsidRPr="006266DB">
        <w:rPr>
          <w:i/>
        </w:rPr>
        <w:t>Band Pass Filter</w:t>
      </w:r>
      <w:r w:rsidRPr="006266DB">
        <w:t xml:space="preserve"> (BPF), dan </w:t>
      </w:r>
      <w:r w:rsidRPr="006266DB">
        <w:rPr>
          <w:i/>
        </w:rPr>
        <w:t>Band Stop Filter</w:t>
      </w:r>
      <w:r w:rsidRPr="006266DB">
        <w:t xml:space="preserve"> (BSF). Nilai-nilai dari spesifikasi filter seperti frekuensi </w:t>
      </w:r>
      <w:r w:rsidRPr="000178F8">
        <w:rPr>
          <w:i/>
        </w:rPr>
        <w:t>cut-off</w:t>
      </w:r>
      <w:r w:rsidRPr="006266DB">
        <w:t xml:space="preserve">, frekuensi </w:t>
      </w:r>
      <w:r w:rsidRPr="000178F8">
        <w:rPr>
          <w:i/>
        </w:rPr>
        <w:t>passband</w:t>
      </w:r>
      <w:r w:rsidRPr="006266DB">
        <w:t xml:space="preserve">, </w:t>
      </w:r>
      <w:proofErr w:type="gramStart"/>
      <w:r w:rsidRPr="006266DB">
        <w:t>frekuensi</w:t>
      </w:r>
      <w:proofErr w:type="gramEnd"/>
      <w:r w:rsidRPr="006266DB">
        <w:t xml:space="preserve"> </w:t>
      </w:r>
      <w:r w:rsidRPr="000178F8">
        <w:rPr>
          <w:i/>
        </w:rPr>
        <w:t>stopband</w:t>
      </w:r>
      <w:r w:rsidRPr="006266DB">
        <w:t xml:space="preserve">, </w:t>
      </w:r>
      <w:r w:rsidRPr="00AB52D4">
        <w:rPr>
          <w:i/>
        </w:rPr>
        <w:t>ripple</w:t>
      </w:r>
      <w:r w:rsidRPr="006266DB">
        <w:rPr>
          <w:i/>
        </w:rPr>
        <w:t xml:space="preserve"> </w:t>
      </w:r>
      <w:r w:rsidRPr="000178F8">
        <w:rPr>
          <w:i/>
        </w:rPr>
        <w:t>passband</w:t>
      </w:r>
      <w:r w:rsidRPr="006266DB">
        <w:t xml:space="preserve">, </w:t>
      </w:r>
      <w:r w:rsidRPr="00AB52D4">
        <w:rPr>
          <w:i/>
        </w:rPr>
        <w:t>ripple</w:t>
      </w:r>
      <w:r w:rsidRPr="006266DB">
        <w:rPr>
          <w:i/>
        </w:rPr>
        <w:t xml:space="preserve"> </w:t>
      </w:r>
      <w:r w:rsidRPr="000178F8">
        <w:rPr>
          <w:i/>
        </w:rPr>
        <w:t>stopband</w:t>
      </w:r>
      <w:r w:rsidRPr="006266DB">
        <w:t xml:space="preserve"> dan redaman </w:t>
      </w:r>
      <w:r w:rsidRPr="000178F8">
        <w:rPr>
          <w:i/>
        </w:rPr>
        <w:t>passband</w:t>
      </w:r>
      <w:r w:rsidRPr="006266DB">
        <w:t xml:space="preserve"> maupun </w:t>
      </w:r>
      <w:r w:rsidRPr="000178F8">
        <w:rPr>
          <w:i/>
        </w:rPr>
        <w:t>stopband</w:t>
      </w:r>
      <w:r w:rsidRPr="006266DB">
        <w:t xml:space="preserve">-nya yang ditentukan pada simulasi juga digunakan dengan besaran yang sama pada implementasinya. Pada implemantasi dengan DSK TMS3206713 dilihat juga </w:t>
      </w:r>
      <w:r w:rsidRPr="006266DB">
        <w:lastRenderedPageBreak/>
        <w:t xml:space="preserve">respon frekuensi dari filter-filter seperti di simulasi. Dari pengujian </w:t>
      </w:r>
      <w:proofErr w:type="gramStart"/>
      <w:r w:rsidRPr="006266DB">
        <w:t>akan</w:t>
      </w:r>
      <w:proofErr w:type="gramEnd"/>
      <w:r w:rsidRPr="006266DB">
        <w:t xml:space="preserve"> dididapatkan data</w:t>
      </w:r>
      <w:r>
        <w:t xml:space="preserve"> </w:t>
      </w:r>
      <w:r w:rsidRPr="006266DB">
        <w:t xml:space="preserve">yang kemudian dianalisa untuk menentukan unjuk kerja filter hasil rancangan. Hasil dari simulasi dengan Matlab dan implementasi dengan DSK kemudian diuji dan dianalisis dan menghasilkan beberapa hal, </w:t>
      </w:r>
      <w:proofErr w:type="gramStart"/>
      <w:r w:rsidRPr="006266DB">
        <w:t>seperti :</w:t>
      </w:r>
      <w:proofErr w:type="gramEnd"/>
    </w:p>
    <w:p w:rsidR="00186676" w:rsidRPr="006266DB" w:rsidRDefault="00186676" w:rsidP="00186676">
      <w:pPr>
        <w:pStyle w:val="ListParagraph"/>
        <w:numPr>
          <w:ilvl w:val="0"/>
          <w:numId w:val="11"/>
        </w:numPr>
        <w:spacing w:line="240" w:lineRule="auto"/>
        <w:jc w:val="both"/>
        <w:rPr>
          <w:rFonts w:ascii="Tahoma" w:hAnsi="Tahoma" w:cs="Tahoma"/>
        </w:rPr>
      </w:pPr>
      <w:r w:rsidRPr="006266DB">
        <w:rPr>
          <w:rFonts w:ascii="Tahoma" w:hAnsi="Tahoma" w:cs="Tahoma"/>
        </w:rPr>
        <w:t xml:space="preserve">Grafik respon frekuensi </w:t>
      </w:r>
      <w:r w:rsidRPr="006266DB">
        <w:rPr>
          <w:rFonts w:ascii="Tahoma" w:hAnsi="Tahoma" w:cs="Tahoma"/>
          <w:i/>
        </w:rPr>
        <w:t>Low Pass Filter</w:t>
      </w:r>
      <w:r w:rsidRPr="006266DB">
        <w:rPr>
          <w:rFonts w:ascii="Tahoma" w:hAnsi="Tahoma" w:cs="Tahoma"/>
        </w:rPr>
        <w:t xml:space="preserve"> (LPF), </w:t>
      </w:r>
      <w:r w:rsidRPr="006266DB">
        <w:rPr>
          <w:rFonts w:ascii="Tahoma" w:hAnsi="Tahoma" w:cs="Tahoma"/>
          <w:i/>
        </w:rPr>
        <w:t>High Pass Filter</w:t>
      </w:r>
      <w:r w:rsidRPr="006266DB">
        <w:rPr>
          <w:rFonts w:ascii="Tahoma" w:hAnsi="Tahoma" w:cs="Tahoma"/>
        </w:rPr>
        <w:t xml:space="preserve"> (HPF), </w:t>
      </w:r>
      <w:r w:rsidRPr="006266DB">
        <w:rPr>
          <w:rFonts w:ascii="Tahoma" w:hAnsi="Tahoma" w:cs="Tahoma"/>
          <w:i/>
        </w:rPr>
        <w:t>Band Pass Filter</w:t>
      </w:r>
      <w:r w:rsidRPr="006266DB">
        <w:rPr>
          <w:rFonts w:ascii="Tahoma" w:hAnsi="Tahoma" w:cs="Tahoma"/>
        </w:rPr>
        <w:t xml:space="preserve"> (BPF), dan </w:t>
      </w:r>
      <w:r w:rsidRPr="006266DB">
        <w:rPr>
          <w:rFonts w:ascii="Tahoma" w:hAnsi="Tahoma" w:cs="Tahoma"/>
          <w:i/>
        </w:rPr>
        <w:t>Band Stop Filter</w:t>
      </w:r>
      <w:r w:rsidRPr="006266DB">
        <w:rPr>
          <w:rFonts w:ascii="Tahoma" w:hAnsi="Tahoma" w:cs="Tahoma"/>
        </w:rPr>
        <w:t xml:space="preserve"> (BSF) dari hasil simulasi filter yang menggunakan </w:t>
      </w:r>
      <w:r w:rsidRPr="000178F8">
        <w:rPr>
          <w:rFonts w:ascii="Tahoma" w:hAnsi="Tahoma" w:cs="Tahoma"/>
          <w:i/>
        </w:rPr>
        <w:t xml:space="preserve">window </w:t>
      </w:r>
      <w:r w:rsidRPr="008322FB">
        <w:rPr>
          <w:rFonts w:ascii="Tahoma" w:hAnsi="Tahoma" w:cs="Tahoma"/>
          <w:i/>
        </w:rPr>
        <w:t>Hamming</w:t>
      </w:r>
      <w:r w:rsidRPr="006266DB">
        <w:rPr>
          <w:rFonts w:ascii="Tahoma" w:hAnsi="Tahoma" w:cs="Tahoma"/>
        </w:rPr>
        <w:t xml:space="preserve"> dan </w:t>
      </w:r>
      <w:r w:rsidRPr="008322FB">
        <w:rPr>
          <w:rFonts w:ascii="Tahoma" w:hAnsi="Tahoma" w:cs="Tahoma"/>
          <w:i/>
        </w:rPr>
        <w:t>Blackman</w:t>
      </w:r>
      <w:r w:rsidRPr="006266DB">
        <w:rPr>
          <w:rFonts w:ascii="Tahoma" w:hAnsi="Tahoma" w:cs="Tahoma"/>
        </w:rPr>
        <w:t>.</w:t>
      </w:r>
    </w:p>
    <w:p w:rsidR="00186676" w:rsidRPr="006266DB" w:rsidRDefault="00186676" w:rsidP="00186676">
      <w:pPr>
        <w:pStyle w:val="ListParagraph"/>
        <w:numPr>
          <w:ilvl w:val="0"/>
          <w:numId w:val="11"/>
        </w:numPr>
        <w:spacing w:line="240" w:lineRule="auto"/>
        <w:jc w:val="both"/>
        <w:rPr>
          <w:rFonts w:ascii="Tahoma" w:hAnsi="Tahoma" w:cs="Tahoma"/>
        </w:rPr>
      </w:pPr>
      <w:r w:rsidRPr="006266DB">
        <w:rPr>
          <w:rFonts w:ascii="Tahoma" w:hAnsi="Tahoma" w:cs="Tahoma"/>
        </w:rPr>
        <w:t xml:space="preserve">Grafik respon frekuensi </w:t>
      </w:r>
      <w:r w:rsidRPr="006266DB">
        <w:rPr>
          <w:rFonts w:ascii="Tahoma" w:hAnsi="Tahoma" w:cs="Tahoma"/>
          <w:i/>
        </w:rPr>
        <w:t>Low Pass Filter</w:t>
      </w:r>
      <w:r w:rsidRPr="006266DB">
        <w:rPr>
          <w:rFonts w:ascii="Tahoma" w:hAnsi="Tahoma" w:cs="Tahoma"/>
        </w:rPr>
        <w:t xml:space="preserve"> (LPF), </w:t>
      </w:r>
      <w:r w:rsidRPr="006266DB">
        <w:rPr>
          <w:rFonts w:ascii="Tahoma" w:hAnsi="Tahoma" w:cs="Tahoma"/>
          <w:i/>
        </w:rPr>
        <w:t>High Pass Filter</w:t>
      </w:r>
      <w:r w:rsidRPr="006266DB">
        <w:rPr>
          <w:rFonts w:ascii="Tahoma" w:hAnsi="Tahoma" w:cs="Tahoma"/>
        </w:rPr>
        <w:t xml:space="preserve"> (HPF), </w:t>
      </w:r>
      <w:r w:rsidRPr="006266DB">
        <w:rPr>
          <w:rFonts w:ascii="Tahoma" w:hAnsi="Tahoma" w:cs="Tahoma"/>
          <w:i/>
        </w:rPr>
        <w:t>Band Pass Filter</w:t>
      </w:r>
      <w:r w:rsidRPr="006266DB">
        <w:rPr>
          <w:rFonts w:ascii="Tahoma" w:hAnsi="Tahoma" w:cs="Tahoma"/>
        </w:rPr>
        <w:t xml:space="preserve"> (BPF), dan </w:t>
      </w:r>
      <w:r w:rsidRPr="006266DB">
        <w:rPr>
          <w:rFonts w:ascii="Tahoma" w:hAnsi="Tahoma" w:cs="Tahoma"/>
          <w:i/>
        </w:rPr>
        <w:t>Band Stop Filter</w:t>
      </w:r>
      <w:r w:rsidRPr="006266DB">
        <w:rPr>
          <w:rFonts w:ascii="Tahoma" w:hAnsi="Tahoma" w:cs="Tahoma"/>
        </w:rPr>
        <w:t xml:space="preserve"> (BSF) dari hasil implementasi filter yang menggunakan </w:t>
      </w:r>
      <w:r w:rsidRPr="000178F8">
        <w:rPr>
          <w:rFonts w:ascii="Tahoma" w:hAnsi="Tahoma" w:cs="Tahoma"/>
          <w:i/>
        </w:rPr>
        <w:t xml:space="preserve">window </w:t>
      </w:r>
      <w:r w:rsidRPr="008322FB">
        <w:rPr>
          <w:rFonts w:ascii="Tahoma" w:hAnsi="Tahoma" w:cs="Tahoma"/>
          <w:i/>
        </w:rPr>
        <w:t>Hamming</w:t>
      </w:r>
      <w:r w:rsidRPr="006266DB">
        <w:rPr>
          <w:rFonts w:ascii="Tahoma" w:hAnsi="Tahoma" w:cs="Tahoma"/>
        </w:rPr>
        <w:t xml:space="preserve"> dan </w:t>
      </w:r>
      <w:r w:rsidRPr="008322FB">
        <w:rPr>
          <w:rFonts w:ascii="Tahoma" w:hAnsi="Tahoma" w:cs="Tahoma"/>
          <w:i/>
        </w:rPr>
        <w:t>Blackman</w:t>
      </w:r>
      <w:r w:rsidRPr="006266DB">
        <w:rPr>
          <w:rFonts w:ascii="Tahoma" w:hAnsi="Tahoma" w:cs="Tahoma"/>
          <w:i/>
        </w:rPr>
        <w:t>.</w:t>
      </w:r>
    </w:p>
    <w:p w:rsidR="00186676" w:rsidRPr="00B457E6" w:rsidRDefault="00186676" w:rsidP="00186676">
      <w:pPr>
        <w:pStyle w:val="BodyText"/>
        <w:rPr>
          <w:b/>
        </w:rPr>
      </w:pPr>
      <w:r w:rsidRPr="00B457E6">
        <w:rPr>
          <w:b/>
        </w:rPr>
        <w:t>3.1 Hasil Pengujian dan Analisis dengan Simulasi pada Matlab</w:t>
      </w:r>
    </w:p>
    <w:p w:rsidR="00186676" w:rsidRDefault="00186676" w:rsidP="00186676">
      <w:pPr>
        <w:pStyle w:val="BodyText"/>
      </w:pPr>
      <w:r>
        <w:t xml:space="preserve">Pengujian dan analisis pada Matlab </w:t>
      </w:r>
      <w:proofErr w:type="gramStart"/>
      <w:r>
        <w:t>akan</w:t>
      </w:r>
      <w:proofErr w:type="gramEnd"/>
      <w:r>
        <w:t xml:space="preserve"> meliputi 4 buah filter yaitu </w:t>
      </w:r>
      <w:r w:rsidRPr="00E66656">
        <w:rPr>
          <w:i/>
        </w:rPr>
        <w:t>Low Pass Filter</w:t>
      </w:r>
      <w:r>
        <w:t xml:space="preserve"> (LPF), </w:t>
      </w:r>
      <w:r w:rsidRPr="00E66656">
        <w:rPr>
          <w:i/>
        </w:rPr>
        <w:t>High Pass Filter</w:t>
      </w:r>
      <w:r>
        <w:t xml:space="preserve"> (HPF), </w:t>
      </w:r>
      <w:r w:rsidRPr="00E66656">
        <w:rPr>
          <w:i/>
        </w:rPr>
        <w:t>Band Pass Filter</w:t>
      </w:r>
      <w:r>
        <w:t xml:space="preserve"> (BPF), </w:t>
      </w:r>
      <w:r w:rsidRPr="00E66656">
        <w:rPr>
          <w:i/>
        </w:rPr>
        <w:t>Band Stop Filter</w:t>
      </w:r>
      <w:r>
        <w:t xml:space="preserve"> (BSF) dengan membandingkan respon frekuensi dua metode filter FIR, yaitu </w:t>
      </w:r>
      <w:r w:rsidRPr="000178F8">
        <w:rPr>
          <w:i/>
        </w:rPr>
        <w:t xml:space="preserve">window </w:t>
      </w:r>
      <w:r w:rsidRPr="008322FB">
        <w:rPr>
          <w:i/>
        </w:rPr>
        <w:t>Hamming</w:t>
      </w:r>
      <w:r>
        <w:t xml:space="preserve"> dan </w:t>
      </w:r>
      <w:r w:rsidRPr="008322FB">
        <w:rPr>
          <w:i/>
        </w:rPr>
        <w:t>Blackman</w:t>
      </w:r>
      <w:r>
        <w:t>.</w:t>
      </w:r>
    </w:p>
    <w:p w:rsidR="00186676" w:rsidRPr="00B457E6" w:rsidRDefault="00186676" w:rsidP="00186676">
      <w:pPr>
        <w:pStyle w:val="BodyText"/>
        <w:rPr>
          <w:b/>
        </w:rPr>
      </w:pPr>
      <w:r w:rsidRPr="00B457E6">
        <w:rPr>
          <w:b/>
        </w:rPr>
        <w:t xml:space="preserve">3.1.1 Simulasi Low Pass Filter (LPF) </w:t>
      </w:r>
    </w:p>
    <w:p w:rsidR="00186676" w:rsidRDefault="00186676" w:rsidP="00186676">
      <w:pPr>
        <w:pStyle w:val="ListParagraph"/>
        <w:spacing w:line="240" w:lineRule="auto"/>
        <w:ind w:left="0"/>
        <w:jc w:val="both"/>
        <w:rPr>
          <w:rFonts w:ascii="Tahoma" w:hAnsi="Tahoma" w:cs="Tahoma"/>
        </w:rPr>
      </w:pPr>
      <w:r w:rsidRPr="00EE35BD">
        <w:rPr>
          <w:rFonts w:ascii="Tahoma" w:hAnsi="Tahoma" w:cs="Tahoma"/>
        </w:rPr>
        <w:t xml:space="preserve">Pada simulasi ini dibuat LPF FIR </w:t>
      </w:r>
      <w:r w:rsidRPr="008322FB">
        <w:rPr>
          <w:rFonts w:ascii="Tahoma" w:hAnsi="Tahoma" w:cs="Tahoma"/>
          <w:i/>
        </w:rPr>
        <w:t>Hamming</w:t>
      </w:r>
      <w:r w:rsidRPr="00EE35BD">
        <w:rPr>
          <w:rFonts w:ascii="Tahoma" w:hAnsi="Tahoma" w:cs="Tahoma"/>
          <w:i/>
        </w:rPr>
        <w:t xml:space="preserve"> </w:t>
      </w:r>
      <w:r w:rsidRPr="00EE35BD">
        <w:rPr>
          <w:rFonts w:ascii="Tahoma" w:hAnsi="Tahoma" w:cs="Tahoma"/>
        </w:rPr>
        <w:t xml:space="preserve">dan </w:t>
      </w:r>
      <w:r w:rsidRPr="008322FB">
        <w:rPr>
          <w:rFonts w:ascii="Tahoma" w:hAnsi="Tahoma" w:cs="Tahoma"/>
          <w:i/>
        </w:rPr>
        <w:t>Blackman</w:t>
      </w:r>
      <w:r w:rsidRPr="00EE35BD">
        <w:rPr>
          <w:rFonts w:ascii="Tahoma" w:hAnsi="Tahoma" w:cs="Tahoma"/>
        </w:rPr>
        <w:t xml:space="preserve"> yang melewatkan frekuensi dibawah atau frekuensi </w:t>
      </w:r>
      <w:r w:rsidRPr="000178F8">
        <w:rPr>
          <w:rFonts w:ascii="Tahoma" w:hAnsi="Tahoma" w:cs="Tahoma"/>
          <w:i/>
        </w:rPr>
        <w:t>passband</w:t>
      </w:r>
      <w:r w:rsidRPr="00EE35BD">
        <w:rPr>
          <w:rFonts w:ascii="Tahoma" w:hAnsi="Tahoma" w:cs="Tahoma"/>
        </w:rPr>
        <w:t xml:space="preserve"> (Fs) sebesar 3000 Hz dengan </w:t>
      </w:r>
      <w:r w:rsidRPr="00AB52D4">
        <w:rPr>
          <w:rFonts w:ascii="Tahoma" w:hAnsi="Tahoma" w:cs="Tahoma"/>
          <w:i/>
        </w:rPr>
        <w:t>ripple</w:t>
      </w:r>
      <w:r w:rsidRPr="00EE35BD">
        <w:rPr>
          <w:rFonts w:ascii="Tahoma" w:hAnsi="Tahoma" w:cs="Tahoma"/>
        </w:rPr>
        <w:t xml:space="preserve"> </w:t>
      </w:r>
      <w:r w:rsidRPr="000178F8">
        <w:rPr>
          <w:rFonts w:ascii="Tahoma" w:hAnsi="Tahoma" w:cs="Tahoma"/>
          <w:i/>
        </w:rPr>
        <w:t>passband</w:t>
      </w:r>
      <w:r w:rsidRPr="00EE35BD">
        <w:rPr>
          <w:rFonts w:ascii="Tahoma" w:hAnsi="Tahoma" w:cs="Tahoma"/>
        </w:rPr>
        <w:t xml:space="preserve"> sebesar (Rp) 1dB dan </w:t>
      </w:r>
      <w:r w:rsidRPr="00AB52D4">
        <w:rPr>
          <w:rFonts w:ascii="Tahoma" w:hAnsi="Tahoma" w:cs="Tahoma"/>
          <w:i/>
        </w:rPr>
        <w:t>ripple</w:t>
      </w:r>
      <w:r w:rsidRPr="00EE35BD">
        <w:rPr>
          <w:rFonts w:ascii="Tahoma" w:hAnsi="Tahoma" w:cs="Tahoma"/>
        </w:rPr>
        <w:t xml:space="preserve"> </w:t>
      </w:r>
      <w:r w:rsidRPr="000178F8">
        <w:rPr>
          <w:rFonts w:ascii="Tahoma" w:hAnsi="Tahoma" w:cs="Tahoma"/>
          <w:i/>
        </w:rPr>
        <w:t>stopband</w:t>
      </w:r>
      <w:r w:rsidRPr="00EE35BD">
        <w:rPr>
          <w:rFonts w:ascii="Tahoma" w:hAnsi="Tahoma" w:cs="Tahoma"/>
        </w:rPr>
        <w:t xml:space="preserve"> (Rs) sebesar 40dB pada saat frekuensi </w:t>
      </w:r>
      <w:r w:rsidRPr="000178F8">
        <w:rPr>
          <w:rFonts w:ascii="Tahoma" w:hAnsi="Tahoma" w:cs="Tahoma"/>
          <w:i/>
        </w:rPr>
        <w:t>stopband</w:t>
      </w:r>
      <w:r w:rsidRPr="00EE35BD">
        <w:rPr>
          <w:rFonts w:ascii="Tahoma" w:hAnsi="Tahoma" w:cs="Tahoma"/>
        </w:rPr>
        <w:t xml:space="preserve"> nya 5000 Hz. Data tersebut disampling dengan frekuensi sampling (Fs)  sebesar 15000 Hz. Hasil simulasi menghasilkan respon </w:t>
      </w:r>
      <w:r w:rsidRPr="00AB52D4">
        <w:rPr>
          <w:rFonts w:ascii="Tahoma" w:hAnsi="Tahoma" w:cs="Tahoma"/>
          <w:i/>
        </w:rPr>
        <w:t>magnitude</w:t>
      </w:r>
      <w:r w:rsidRPr="00EE35BD">
        <w:rPr>
          <w:rFonts w:ascii="Tahoma" w:hAnsi="Tahoma" w:cs="Tahoma"/>
        </w:rPr>
        <w:t xml:space="preserve"> seperti gambar</w:t>
      </w:r>
      <w:r>
        <w:rPr>
          <w:rFonts w:ascii="Tahoma" w:hAnsi="Tahoma" w:cs="Tahoma"/>
        </w:rPr>
        <w:t xml:space="preserve"> 6</w:t>
      </w:r>
      <w:r w:rsidRPr="00EE35BD">
        <w:rPr>
          <w:rFonts w:ascii="Tahoma" w:hAnsi="Tahoma" w:cs="Tahoma"/>
        </w:rPr>
        <w:t xml:space="preserve"> sinyal mulai turun dari frekuensi </w:t>
      </w:r>
      <w:r w:rsidRPr="000178F8">
        <w:rPr>
          <w:rFonts w:ascii="Tahoma" w:hAnsi="Tahoma" w:cs="Tahoma"/>
          <w:i/>
        </w:rPr>
        <w:t>passband</w:t>
      </w:r>
      <w:r w:rsidRPr="00EE35BD">
        <w:rPr>
          <w:rFonts w:ascii="Tahoma" w:hAnsi="Tahoma" w:cs="Tahoma"/>
        </w:rPr>
        <w:t xml:space="preserve"> (Fs) 3000 Hz. Frekuensi </w:t>
      </w:r>
      <w:r w:rsidRPr="000178F8">
        <w:rPr>
          <w:rFonts w:ascii="Tahoma" w:hAnsi="Tahoma" w:cs="Tahoma"/>
          <w:i/>
        </w:rPr>
        <w:t>cut-off</w:t>
      </w:r>
      <w:r w:rsidRPr="00EE35BD">
        <w:rPr>
          <w:rFonts w:ascii="Tahoma" w:hAnsi="Tahoma" w:cs="Tahoma"/>
        </w:rPr>
        <w:t xml:space="preserve"> dilihat dari grafik saat </w:t>
      </w:r>
      <w:r w:rsidRPr="00AB52D4">
        <w:rPr>
          <w:rFonts w:ascii="Tahoma" w:hAnsi="Tahoma" w:cs="Tahoma"/>
          <w:i/>
        </w:rPr>
        <w:t>magnitude</w:t>
      </w:r>
      <w:r w:rsidRPr="00EE35BD">
        <w:rPr>
          <w:rFonts w:ascii="Tahoma" w:hAnsi="Tahoma" w:cs="Tahoma"/>
        </w:rPr>
        <w:t xml:space="preserve"> filter -3dB maka frekuensinya sebesar 3975 Hz. Hasil ini cocok dengan hasil perhitungan yang diperoleh frekuensi </w:t>
      </w:r>
      <w:r w:rsidRPr="000178F8">
        <w:rPr>
          <w:rFonts w:ascii="Tahoma" w:hAnsi="Tahoma" w:cs="Tahoma"/>
          <w:i/>
        </w:rPr>
        <w:t>cut-off</w:t>
      </w:r>
      <w:r w:rsidRPr="00EE35BD">
        <w:rPr>
          <w:rFonts w:ascii="Tahoma" w:hAnsi="Tahoma" w:cs="Tahoma"/>
        </w:rPr>
        <w:t xml:space="preserve"> yaitu 3975 Hz. Pada gambar grafik respon frekuensi pada </w:t>
      </w:r>
      <w:r w:rsidRPr="000178F8">
        <w:rPr>
          <w:rFonts w:ascii="Tahoma" w:hAnsi="Tahoma" w:cs="Tahoma"/>
          <w:i/>
        </w:rPr>
        <w:t xml:space="preserve">window </w:t>
      </w:r>
      <w:r w:rsidRPr="008322FB">
        <w:rPr>
          <w:rFonts w:ascii="Tahoma" w:hAnsi="Tahoma" w:cs="Tahoma"/>
          <w:i/>
        </w:rPr>
        <w:t>Hamming</w:t>
      </w:r>
      <w:r w:rsidRPr="00EE35BD">
        <w:rPr>
          <w:rFonts w:ascii="Tahoma" w:hAnsi="Tahoma" w:cs="Tahoma"/>
        </w:rPr>
        <w:t xml:space="preserve"> memiliki hasil penurunan yang lebih landai sesuai dengan teori karena </w:t>
      </w:r>
      <w:r w:rsidRPr="000178F8">
        <w:rPr>
          <w:rFonts w:ascii="Tahoma" w:hAnsi="Tahoma" w:cs="Tahoma"/>
          <w:i/>
        </w:rPr>
        <w:t xml:space="preserve">window </w:t>
      </w:r>
      <w:r w:rsidRPr="008322FB">
        <w:rPr>
          <w:rFonts w:ascii="Tahoma" w:hAnsi="Tahoma" w:cs="Tahoma"/>
          <w:i/>
        </w:rPr>
        <w:t>Hamming</w:t>
      </w:r>
      <w:r w:rsidRPr="00EE35BD">
        <w:rPr>
          <w:rFonts w:ascii="Tahoma" w:hAnsi="Tahoma" w:cs="Tahoma"/>
        </w:rPr>
        <w:t xml:space="preserve"> memiliki orde (N) yang lebih kecil dari window </w:t>
      </w:r>
      <w:r w:rsidRPr="008322FB">
        <w:rPr>
          <w:rFonts w:ascii="Tahoma" w:hAnsi="Tahoma" w:cs="Tahoma"/>
          <w:i/>
        </w:rPr>
        <w:t>Blackman</w:t>
      </w:r>
      <w:r w:rsidRPr="00EE35BD">
        <w:rPr>
          <w:rFonts w:ascii="Tahoma" w:hAnsi="Tahoma" w:cs="Tahoma"/>
        </w:rPr>
        <w:t xml:space="preserve"> yaitu 31. Semakin kecil nilai orde suatu </w:t>
      </w:r>
      <w:r w:rsidRPr="00AB52D4">
        <w:rPr>
          <w:rFonts w:ascii="Tahoma" w:hAnsi="Tahoma" w:cs="Tahoma"/>
          <w:i/>
        </w:rPr>
        <w:t>window</w:t>
      </w:r>
      <w:r w:rsidRPr="00EE35BD">
        <w:rPr>
          <w:rFonts w:ascii="Tahoma" w:hAnsi="Tahoma" w:cs="Tahoma"/>
        </w:rPr>
        <w:t xml:space="preserve">, maka </w:t>
      </w:r>
      <w:proofErr w:type="gramStart"/>
      <w:r w:rsidRPr="00EE35BD">
        <w:rPr>
          <w:rFonts w:ascii="Tahoma" w:hAnsi="Tahoma" w:cs="Tahoma"/>
        </w:rPr>
        <w:t>akan</w:t>
      </w:r>
      <w:proofErr w:type="gramEnd"/>
      <w:r w:rsidRPr="00EE35BD">
        <w:rPr>
          <w:rFonts w:ascii="Tahoma" w:hAnsi="Tahoma" w:cs="Tahoma"/>
        </w:rPr>
        <w:t xml:space="preserve"> semakin landai.</w:t>
      </w:r>
    </w:p>
    <w:p w:rsidR="00186676" w:rsidRDefault="00186676" w:rsidP="00186676">
      <w:pPr>
        <w:rPr>
          <w:b/>
        </w:rPr>
      </w:pPr>
      <w:r w:rsidRPr="00B457E6">
        <w:rPr>
          <w:b/>
        </w:rPr>
        <w:t>3.1.2 Simulasi</w:t>
      </w:r>
      <w:r>
        <w:rPr>
          <w:b/>
        </w:rPr>
        <w:t xml:space="preserve"> High Pass Filter</w:t>
      </w:r>
      <w:r w:rsidRPr="00B457E6">
        <w:rPr>
          <w:b/>
        </w:rPr>
        <w:t xml:space="preserve"> </w:t>
      </w:r>
      <w:r>
        <w:rPr>
          <w:b/>
        </w:rPr>
        <w:t>(</w:t>
      </w:r>
      <w:r w:rsidRPr="00B457E6">
        <w:rPr>
          <w:b/>
        </w:rPr>
        <w:t>HPF</w:t>
      </w:r>
      <w:r>
        <w:rPr>
          <w:b/>
        </w:rPr>
        <w:t>)</w:t>
      </w:r>
    </w:p>
    <w:p w:rsidR="00186676" w:rsidRPr="00B457E6" w:rsidRDefault="00186676" w:rsidP="00186676">
      <w:pPr>
        <w:rPr>
          <w:b/>
        </w:rPr>
      </w:pPr>
    </w:p>
    <w:p w:rsidR="00186676" w:rsidRDefault="00186676" w:rsidP="00186676">
      <w:pPr>
        <w:pStyle w:val="ListParagraph"/>
        <w:spacing w:line="240" w:lineRule="auto"/>
        <w:ind w:left="0"/>
        <w:jc w:val="both"/>
        <w:rPr>
          <w:rFonts w:ascii="Tahoma" w:hAnsi="Tahoma" w:cs="Tahoma"/>
        </w:rPr>
      </w:pPr>
      <w:r w:rsidRPr="00EE35BD">
        <w:rPr>
          <w:rFonts w:ascii="Tahoma" w:hAnsi="Tahoma" w:cs="Tahoma"/>
        </w:rPr>
        <w:t xml:space="preserve">Pada simulasi ini dibuat HPF FIR </w:t>
      </w:r>
      <w:r w:rsidRPr="008322FB">
        <w:rPr>
          <w:rFonts w:ascii="Tahoma" w:hAnsi="Tahoma" w:cs="Tahoma"/>
          <w:i/>
        </w:rPr>
        <w:t>Hamming</w:t>
      </w:r>
      <w:r w:rsidRPr="00EE35BD">
        <w:rPr>
          <w:rFonts w:ascii="Tahoma" w:hAnsi="Tahoma" w:cs="Tahoma"/>
        </w:rPr>
        <w:t xml:space="preserve"> dan </w:t>
      </w:r>
      <w:r w:rsidRPr="008322FB">
        <w:rPr>
          <w:rFonts w:ascii="Tahoma" w:hAnsi="Tahoma" w:cs="Tahoma"/>
          <w:i/>
        </w:rPr>
        <w:t>Blackman</w:t>
      </w:r>
      <w:r w:rsidRPr="00EE35BD">
        <w:rPr>
          <w:rFonts w:ascii="Tahoma" w:hAnsi="Tahoma" w:cs="Tahoma"/>
        </w:rPr>
        <w:t xml:space="preserve"> yang melewatkan frekuensi di atas atau frekuensi </w:t>
      </w:r>
      <w:r w:rsidRPr="000178F8">
        <w:rPr>
          <w:rFonts w:ascii="Tahoma" w:hAnsi="Tahoma" w:cs="Tahoma"/>
          <w:i/>
        </w:rPr>
        <w:t>passband</w:t>
      </w:r>
      <w:r w:rsidRPr="00EE35BD">
        <w:rPr>
          <w:rFonts w:ascii="Tahoma" w:hAnsi="Tahoma" w:cs="Tahoma"/>
        </w:rPr>
        <w:t xml:space="preserve"> sebesar (Fp) 5000 Hz dengan redaman </w:t>
      </w:r>
      <w:r w:rsidRPr="000178F8">
        <w:rPr>
          <w:rFonts w:ascii="Tahoma" w:hAnsi="Tahoma" w:cs="Tahoma"/>
          <w:i/>
        </w:rPr>
        <w:t>passband</w:t>
      </w:r>
      <w:r w:rsidRPr="00EE35BD">
        <w:rPr>
          <w:rFonts w:ascii="Tahoma" w:hAnsi="Tahoma" w:cs="Tahoma"/>
        </w:rPr>
        <w:t xml:space="preserve"> (Rp) sebesar 1 dB, frekuensi </w:t>
      </w:r>
      <w:r w:rsidRPr="000178F8">
        <w:rPr>
          <w:rFonts w:ascii="Tahoma" w:hAnsi="Tahoma" w:cs="Tahoma"/>
          <w:i/>
        </w:rPr>
        <w:t>stopband</w:t>
      </w:r>
      <w:r w:rsidRPr="00EE35BD">
        <w:rPr>
          <w:rFonts w:ascii="Tahoma" w:hAnsi="Tahoma" w:cs="Tahoma"/>
        </w:rPr>
        <w:t xml:space="preserve"> (Fs) 3000 Hz dan redaman </w:t>
      </w:r>
      <w:r w:rsidRPr="000178F8">
        <w:rPr>
          <w:rFonts w:ascii="Tahoma" w:hAnsi="Tahoma" w:cs="Tahoma"/>
          <w:i/>
        </w:rPr>
        <w:t>stopband</w:t>
      </w:r>
      <w:r w:rsidRPr="00EE35BD">
        <w:rPr>
          <w:rFonts w:ascii="Tahoma" w:hAnsi="Tahoma" w:cs="Tahoma"/>
        </w:rPr>
        <w:t xml:space="preserve"> (Rs) 40 dB. Data disampling dengan frekuensi sampling (Fs) sebesar 15000 Hz. Hasil simulasi menghasilkan respon </w:t>
      </w:r>
      <w:r>
        <w:rPr>
          <w:rFonts w:ascii="Tahoma" w:hAnsi="Tahoma" w:cs="Tahoma"/>
          <w:i/>
        </w:rPr>
        <w:t>m</w:t>
      </w:r>
      <w:r w:rsidRPr="00AB52D4">
        <w:rPr>
          <w:rFonts w:ascii="Tahoma" w:hAnsi="Tahoma" w:cs="Tahoma"/>
          <w:i/>
        </w:rPr>
        <w:t>agnitude</w:t>
      </w:r>
      <w:r w:rsidRPr="00EE35BD">
        <w:rPr>
          <w:rFonts w:ascii="Tahoma" w:hAnsi="Tahoma" w:cs="Tahoma"/>
        </w:rPr>
        <w:t xml:space="preserve"> seperti Gambar</w:t>
      </w:r>
      <w:r>
        <w:rPr>
          <w:rFonts w:ascii="Tahoma" w:hAnsi="Tahoma" w:cs="Tahoma"/>
        </w:rPr>
        <w:t xml:space="preserve"> 6</w:t>
      </w:r>
      <w:r w:rsidRPr="00EE35BD">
        <w:rPr>
          <w:rFonts w:ascii="Tahoma" w:hAnsi="Tahoma" w:cs="Tahoma"/>
        </w:rPr>
        <w:t xml:space="preserve">. Dari grafik simulasi diatas didapatkan respon </w:t>
      </w:r>
      <w:r>
        <w:rPr>
          <w:rFonts w:ascii="Tahoma" w:hAnsi="Tahoma" w:cs="Tahoma"/>
          <w:i/>
        </w:rPr>
        <w:t>m</w:t>
      </w:r>
      <w:r w:rsidRPr="00AB52D4">
        <w:rPr>
          <w:rFonts w:ascii="Tahoma" w:hAnsi="Tahoma" w:cs="Tahoma"/>
          <w:i/>
        </w:rPr>
        <w:t>agnitude</w:t>
      </w:r>
      <w:r w:rsidRPr="00EE35BD">
        <w:rPr>
          <w:rFonts w:ascii="Tahoma" w:hAnsi="Tahoma" w:cs="Tahoma"/>
        </w:rPr>
        <w:t xml:space="preserve"> HPF dengan </w:t>
      </w:r>
      <w:r w:rsidRPr="000178F8">
        <w:rPr>
          <w:rFonts w:ascii="Tahoma" w:hAnsi="Tahoma" w:cs="Tahoma"/>
          <w:i/>
        </w:rPr>
        <w:t xml:space="preserve">window </w:t>
      </w:r>
      <w:r w:rsidRPr="008322FB">
        <w:rPr>
          <w:rFonts w:ascii="Tahoma" w:hAnsi="Tahoma" w:cs="Tahoma"/>
          <w:i/>
        </w:rPr>
        <w:t>Hamming</w:t>
      </w:r>
      <w:r w:rsidRPr="00EE35BD">
        <w:rPr>
          <w:rFonts w:ascii="Tahoma" w:hAnsi="Tahoma" w:cs="Tahoma"/>
        </w:rPr>
        <w:t xml:space="preserve"> dan </w:t>
      </w:r>
      <w:r w:rsidRPr="008322FB">
        <w:rPr>
          <w:rFonts w:ascii="Tahoma" w:hAnsi="Tahoma" w:cs="Tahoma"/>
          <w:i/>
        </w:rPr>
        <w:t>Blackman</w:t>
      </w:r>
      <w:r w:rsidRPr="00EE35BD">
        <w:rPr>
          <w:rFonts w:ascii="Tahoma" w:hAnsi="Tahoma" w:cs="Tahoma"/>
        </w:rPr>
        <w:t xml:space="preserve"> sinyal mulai naik secara tajam dari frekuensi 3000 Hz sampai 5000 Hz dan setelah 5000 Hz sinyal datar. Dari hasil perhitungan diperoleh frekuensi </w:t>
      </w:r>
      <w:r w:rsidRPr="000178F8">
        <w:rPr>
          <w:rFonts w:ascii="Tahoma" w:hAnsi="Tahoma" w:cs="Tahoma"/>
          <w:i/>
        </w:rPr>
        <w:t>cut-off</w:t>
      </w:r>
      <w:r w:rsidRPr="00EE35BD">
        <w:rPr>
          <w:rFonts w:ascii="Tahoma" w:hAnsi="Tahoma" w:cs="Tahoma"/>
        </w:rPr>
        <w:t xml:space="preserve"> sebesar </w:t>
      </w:r>
      <w:r>
        <w:rPr>
          <w:rFonts w:ascii="Tahoma" w:hAnsi="Tahoma" w:cs="Tahoma"/>
        </w:rPr>
        <w:t>5000</w:t>
      </w:r>
      <w:r w:rsidRPr="00EE35BD">
        <w:rPr>
          <w:rFonts w:ascii="Tahoma" w:hAnsi="Tahoma" w:cs="Tahoma"/>
        </w:rPr>
        <w:t xml:space="preserve"> Hz. Untuk parameter yang sama,orde window </w:t>
      </w:r>
      <w:r w:rsidRPr="008322FB">
        <w:rPr>
          <w:rFonts w:ascii="Tahoma" w:hAnsi="Tahoma" w:cs="Tahoma"/>
          <w:i/>
        </w:rPr>
        <w:t>Blackman</w:t>
      </w:r>
      <w:r>
        <w:rPr>
          <w:rFonts w:ascii="Tahoma" w:hAnsi="Tahoma" w:cs="Tahoma"/>
        </w:rPr>
        <w:t xml:space="preserve"> lebih besar di</w:t>
      </w:r>
      <w:r w:rsidRPr="00EE35BD">
        <w:rPr>
          <w:rFonts w:ascii="Tahoma" w:hAnsi="Tahoma" w:cs="Tahoma"/>
        </w:rPr>
        <w:t xml:space="preserve">banding </w:t>
      </w:r>
      <w:r w:rsidRPr="000178F8">
        <w:rPr>
          <w:rFonts w:ascii="Tahoma" w:hAnsi="Tahoma" w:cs="Tahoma"/>
          <w:i/>
        </w:rPr>
        <w:t xml:space="preserve">window </w:t>
      </w:r>
      <w:r w:rsidRPr="008322FB">
        <w:rPr>
          <w:rFonts w:ascii="Tahoma" w:hAnsi="Tahoma" w:cs="Tahoma"/>
          <w:i/>
        </w:rPr>
        <w:t>Hamming</w:t>
      </w:r>
      <w:r w:rsidRPr="00EE35BD">
        <w:rPr>
          <w:rFonts w:ascii="Tahoma" w:hAnsi="Tahoma" w:cs="Tahoma"/>
        </w:rPr>
        <w:t xml:space="preserve">, hal ini menyebabkan </w:t>
      </w:r>
      <w:r w:rsidRPr="00EE35BD">
        <w:rPr>
          <w:rFonts w:ascii="Tahoma" w:hAnsi="Tahoma" w:cs="Tahoma"/>
          <w:i/>
        </w:rPr>
        <w:t>factor</w:t>
      </w:r>
      <w:r w:rsidRPr="00EE35BD">
        <w:rPr>
          <w:rFonts w:ascii="Tahoma" w:hAnsi="Tahoma" w:cs="Tahoma"/>
        </w:rPr>
        <w:t xml:space="preserve"> </w:t>
      </w:r>
      <w:r w:rsidRPr="00EE35BD">
        <w:rPr>
          <w:rFonts w:ascii="Tahoma" w:hAnsi="Tahoma" w:cs="Tahoma"/>
          <w:i/>
        </w:rPr>
        <w:t xml:space="preserve">roll-off </w:t>
      </w:r>
      <w:r w:rsidRPr="00EE35BD">
        <w:rPr>
          <w:rFonts w:ascii="Tahoma" w:hAnsi="Tahoma" w:cs="Tahoma"/>
        </w:rPr>
        <w:t xml:space="preserve">(tingkat kecuraman) filter dengan window </w:t>
      </w:r>
      <w:r w:rsidRPr="008322FB">
        <w:rPr>
          <w:rFonts w:ascii="Tahoma" w:hAnsi="Tahoma" w:cs="Tahoma"/>
          <w:i/>
        </w:rPr>
        <w:t>Blackman</w:t>
      </w:r>
      <w:r w:rsidRPr="00EE35BD">
        <w:rPr>
          <w:rFonts w:ascii="Tahoma" w:hAnsi="Tahoma" w:cs="Tahoma"/>
        </w:rPr>
        <w:t xml:space="preserve"> lebih tajam daripada </w:t>
      </w:r>
      <w:r w:rsidRPr="000178F8">
        <w:rPr>
          <w:rFonts w:ascii="Tahoma" w:hAnsi="Tahoma" w:cs="Tahoma"/>
          <w:i/>
        </w:rPr>
        <w:t xml:space="preserve">window </w:t>
      </w:r>
      <w:r w:rsidRPr="008322FB">
        <w:rPr>
          <w:rFonts w:ascii="Tahoma" w:hAnsi="Tahoma" w:cs="Tahoma"/>
          <w:i/>
        </w:rPr>
        <w:t>Hamming</w:t>
      </w:r>
      <w:r w:rsidRPr="00EE35BD">
        <w:rPr>
          <w:rFonts w:ascii="Tahoma" w:hAnsi="Tahoma" w:cs="Tahoma"/>
        </w:rPr>
        <w:t xml:space="preserve">. Orde filter dari </w:t>
      </w:r>
      <w:r w:rsidRPr="000178F8">
        <w:rPr>
          <w:rFonts w:ascii="Tahoma" w:hAnsi="Tahoma" w:cs="Tahoma"/>
          <w:i/>
        </w:rPr>
        <w:t xml:space="preserve">window </w:t>
      </w:r>
      <w:r w:rsidRPr="008322FB">
        <w:rPr>
          <w:rFonts w:ascii="Tahoma" w:hAnsi="Tahoma" w:cs="Tahoma"/>
          <w:i/>
        </w:rPr>
        <w:t>Hamming</w:t>
      </w:r>
      <w:r w:rsidRPr="00EE35BD">
        <w:rPr>
          <w:rFonts w:ascii="Tahoma" w:hAnsi="Tahoma" w:cs="Tahoma"/>
        </w:rPr>
        <w:t xml:space="preserve"> sebesar 31</w:t>
      </w:r>
      <w:r>
        <w:rPr>
          <w:rFonts w:ascii="Tahoma" w:hAnsi="Tahoma" w:cs="Tahoma"/>
        </w:rPr>
        <w:t xml:space="preserve">. </w:t>
      </w:r>
      <w:r w:rsidRPr="00EE35BD">
        <w:rPr>
          <w:rFonts w:ascii="Tahoma" w:hAnsi="Tahoma" w:cs="Tahoma"/>
        </w:rPr>
        <w:t xml:space="preserve">Sementara untuk window </w:t>
      </w:r>
      <w:r w:rsidRPr="008322FB">
        <w:rPr>
          <w:rFonts w:ascii="Tahoma" w:hAnsi="Tahoma" w:cs="Tahoma"/>
          <w:i/>
        </w:rPr>
        <w:t>Blackman</w:t>
      </w:r>
      <w:r w:rsidRPr="00EE35BD">
        <w:rPr>
          <w:rFonts w:ascii="Tahoma" w:hAnsi="Tahoma" w:cs="Tahoma"/>
        </w:rPr>
        <w:t xml:space="preserve"> sebesar</w:t>
      </w:r>
      <w:r>
        <w:rPr>
          <w:rFonts w:ascii="Tahoma" w:hAnsi="Tahoma" w:cs="Tahoma"/>
        </w:rPr>
        <w:t xml:space="preserve"> 45.</w:t>
      </w:r>
    </w:p>
    <w:p w:rsidR="00186676" w:rsidRDefault="00186676" w:rsidP="00186676">
      <w:pPr>
        <w:pStyle w:val="ListParagraph"/>
        <w:spacing w:line="240" w:lineRule="auto"/>
        <w:ind w:left="0"/>
        <w:jc w:val="both"/>
        <w:rPr>
          <w:rFonts w:ascii="Tahoma" w:hAnsi="Tahoma" w:cs="Tahoma"/>
        </w:rPr>
      </w:pPr>
    </w:p>
    <w:p w:rsidR="00186676" w:rsidRDefault="00186676" w:rsidP="00186676">
      <w:pPr>
        <w:pStyle w:val="ListParagraph"/>
        <w:spacing w:line="240" w:lineRule="auto"/>
        <w:ind w:left="0"/>
        <w:jc w:val="both"/>
        <w:rPr>
          <w:rFonts w:ascii="Tahoma" w:hAnsi="Tahoma" w:cs="Tahoma"/>
          <w:b/>
        </w:rPr>
      </w:pPr>
      <w:r>
        <w:rPr>
          <w:rFonts w:ascii="Tahoma" w:hAnsi="Tahoma" w:cs="Tahoma"/>
          <w:b/>
        </w:rPr>
        <w:t>3.1</w:t>
      </w:r>
      <w:r w:rsidRPr="00B457E6">
        <w:rPr>
          <w:rFonts w:ascii="Tahoma" w:hAnsi="Tahoma" w:cs="Tahoma"/>
          <w:b/>
        </w:rPr>
        <w:t xml:space="preserve">.3. Simulasi </w:t>
      </w:r>
      <w:r>
        <w:rPr>
          <w:rFonts w:ascii="Tahoma" w:hAnsi="Tahoma" w:cs="Tahoma"/>
          <w:b/>
        </w:rPr>
        <w:t>Band Pass Filter (</w:t>
      </w:r>
      <w:r w:rsidRPr="00B457E6">
        <w:rPr>
          <w:rFonts w:ascii="Tahoma" w:hAnsi="Tahoma" w:cs="Tahoma"/>
          <w:b/>
        </w:rPr>
        <w:t>BPF</w:t>
      </w:r>
      <w:r>
        <w:rPr>
          <w:rFonts w:ascii="Tahoma" w:hAnsi="Tahoma" w:cs="Tahoma"/>
          <w:b/>
        </w:rPr>
        <w:t>)</w:t>
      </w:r>
    </w:p>
    <w:p w:rsidR="00186676" w:rsidRPr="00B457E6" w:rsidRDefault="00186676" w:rsidP="00186676">
      <w:pPr>
        <w:pStyle w:val="ListParagraph"/>
        <w:spacing w:line="240" w:lineRule="auto"/>
        <w:ind w:left="0"/>
        <w:jc w:val="both"/>
        <w:rPr>
          <w:rFonts w:ascii="Tahoma" w:hAnsi="Tahoma" w:cs="Tahoma"/>
          <w:b/>
        </w:rPr>
      </w:pPr>
    </w:p>
    <w:p w:rsidR="00186676" w:rsidRDefault="00186676" w:rsidP="00186676">
      <w:pPr>
        <w:pStyle w:val="ListParagraph"/>
        <w:spacing w:line="240" w:lineRule="auto"/>
        <w:ind w:left="0"/>
        <w:jc w:val="both"/>
        <w:rPr>
          <w:rFonts w:ascii="Tahoma" w:hAnsi="Tahoma" w:cs="Tahoma"/>
        </w:rPr>
      </w:pPr>
      <w:r w:rsidRPr="000777D0">
        <w:rPr>
          <w:rFonts w:ascii="Tahoma" w:hAnsi="Tahoma" w:cs="Tahoma"/>
        </w:rPr>
        <w:t xml:space="preserve">Pada simulasi ini dibuat BPF </w:t>
      </w:r>
      <w:r w:rsidRPr="008322FB">
        <w:rPr>
          <w:rFonts w:ascii="Tahoma" w:hAnsi="Tahoma" w:cs="Tahoma"/>
          <w:i/>
        </w:rPr>
        <w:t>Hamming</w:t>
      </w:r>
      <w:r w:rsidRPr="000777D0">
        <w:rPr>
          <w:rFonts w:ascii="Tahoma" w:hAnsi="Tahoma" w:cs="Tahoma"/>
        </w:rPr>
        <w:t xml:space="preserve"> dan </w:t>
      </w:r>
      <w:r w:rsidRPr="008322FB">
        <w:rPr>
          <w:rFonts w:ascii="Tahoma" w:hAnsi="Tahoma" w:cs="Tahoma"/>
          <w:i/>
        </w:rPr>
        <w:t>Blackman</w:t>
      </w:r>
      <w:r w:rsidRPr="000777D0">
        <w:rPr>
          <w:rFonts w:ascii="Tahoma" w:hAnsi="Tahoma" w:cs="Tahoma"/>
        </w:rPr>
        <w:t xml:space="preserve"> dengan frekuensi </w:t>
      </w:r>
      <w:r w:rsidRPr="000178F8">
        <w:rPr>
          <w:rFonts w:ascii="Tahoma" w:hAnsi="Tahoma" w:cs="Tahoma"/>
          <w:i/>
        </w:rPr>
        <w:t>passband</w:t>
      </w:r>
      <w:r w:rsidRPr="000777D0">
        <w:rPr>
          <w:rFonts w:ascii="Tahoma" w:hAnsi="Tahoma" w:cs="Tahoma"/>
        </w:rPr>
        <w:t xml:space="preserve"> 5000 Hz-7000Hz, frekuensi </w:t>
      </w:r>
      <w:r w:rsidRPr="000178F8">
        <w:rPr>
          <w:rFonts w:ascii="Tahoma" w:hAnsi="Tahoma" w:cs="Tahoma"/>
          <w:i/>
        </w:rPr>
        <w:t>stopband</w:t>
      </w:r>
      <w:r w:rsidRPr="000777D0">
        <w:rPr>
          <w:rFonts w:ascii="Tahoma" w:hAnsi="Tahoma" w:cs="Tahoma"/>
        </w:rPr>
        <w:t xml:space="preserve"> lebarnya 1000 Hz di kedua sisi </w:t>
      </w:r>
      <w:r w:rsidRPr="000178F8">
        <w:rPr>
          <w:rFonts w:ascii="Tahoma" w:hAnsi="Tahoma" w:cs="Tahoma"/>
          <w:i/>
        </w:rPr>
        <w:t>passband</w:t>
      </w:r>
      <w:r w:rsidRPr="000777D0">
        <w:rPr>
          <w:rFonts w:ascii="Tahoma" w:hAnsi="Tahoma" w:cs="Tahoma"/>
        </w:rPr>
        <w:t xml:space="preserve">, redaman </w:t>
      </w:r>
      <w:r w:rsidRPr="000178F8">
        <w:rPr>
          <w:rFonts w:ascii="Tahoma" w:hAnsi="Tahoma" w:cs="Tahoma"/>
          <w:i/>
        </w:rPr>
        <w:t>passband</w:t>
      </w:r>
      <w:r w:rsidRPr="000777D0">
        <w:rPr>
          <w:rFonts w:ascii="Tahoma" w:hAnsi="Tahoma" w:cs="Tahoma"/>
        </w:rPr>
        <w:t xml:space="preserve"> 1 dB </w:t>
      </w:r>
      <w:r w:rsidRPr="000178F8">
        <w:rPr>
          <w:rFonts w:ascii="Tahoma" w:hAnsi="Tahoma" w:cs="Tahoma"/>
          <w:i/>
        </w:rPr>
        <w:t>stopband</w:t>
      </w:r>
      <w:r w:rsidRPr="000777D0">
        <w:rPr>
          <w:rFonts w:ascii="Tahoma" w:hAnsi="Tahoma" w:cs="Tahoma"/>
        </w:rPr>
        <w:t xml:space="preserve"> 80 dB. Data disampling sebesar 15000 Hz. Hasil simulasinya menghasilkan respon </w:t>
      </w:r>
      <w:r>
        <w:rPr>
          <w:rFonts w:ascii="Tahoma" w:hAnsi="Tahoma" w:cs="Tahoma"/>
          <w:i/>
        </w:rPr>
        <w:t>m</w:t>
      </w:r>
      <w:r w:rsidRPr="00AB52D4">
        <w:rPr>
          <w:rFonts w:ascii="Tahoma" w:hAnsi="Tahoma" w:cs="Tahoma"/>
          <w:i/>
        </w:rPr>
        <w:t>agnitude</w:t>
      </w:r>
      <w:r>
        <w:rPr>
          <w:rFonts w:ascii="Tahoma" w:hAnsi="Tahoma" w:cs="Tahoma"/>
        </w:rPr>
        <w:t xml:space="preserve"> seperti gambar 6</w:t>
      </w:r>
      <w:r w:rsidRPr="000777D0">
        <w:rPr>
          <w:rFonts w:ascii="Tahoma" w:hAnsi="Tahoma" w:cs="Tahoma"/>
        </w:rPr>
        <w:t xml:space="preserve"> Sinyal mulai naik dari frekuensi 3000 Hz sampai 5000 Hz. Dari 5000 Hz sampai 6000 Hz sinyal relative datar, lalu dari 6000 Hz sinyal mulai turun, </w:t>
      </w:r>
      <w:r w:rsidRPr="000777D0">
        <w:rPr>
          <w:rFonts w:ascii="Tahoma" w:hAnsi="Tahoma" w:cs="Tahoma"/>
        </w:rPr>
        <w:lastRenderedPageBreak/>
        <w:t xml:space="preserve">terlihat </w:t>
      </w:r>
      <w:r w:rsidRPr="00AB52D4">
        <w:rPr>
          <w:rFonts w:ascii="Tahoma" w:hAnsi="Tahoma" w:cs="Tahoma"/>
          <w:i/>
        </w:rPr>
        <w:t>ripple</w:t>
      </w:r>
      <w:r w:rsidRPr="000777D0">
        <w:rPr>
          <w:rFonts w:ascii="Tahoma" w:hAnsi="Tahoma" w:cs="Tahoma"/>
        </w:rPr>
        <w:t xml:space="preserve"> pada kedua sisi nya. Dari hasil perhitungan Matlab diperoleh frekuensi </w:t>
      </w:r>
      <w:r w:rsidRPr="000178F8">
        <w:rPr>
          <w:rFonts w:ascii="Tahoma" w:hAnsi="Tahoma" w:cs="Tahoma"/>
          <w:i/>
        </w:rPr>
        <w:t>cut-off</w:t>
      </w:r>
      <w:r w:rsidRPr="000777D0">
        <w:rPr>
          <w:rFonts w:ascii="Tahoma" w:hAnsi="Tahoma" w:cs="Tahoma"/>
        </w:rPr>
        <w:t xml:space="preserve"> pertama sebesar 4975 Hz dan frekuensi </w:t>
      </w:r>
      <w:r w:rsidRPr="000178F8">
        <w:rPr>
          <w:rFonts w:ascii="Tahoma" w:hAnsi="Tahoma" w:cs="Tahoma"/>
          <w:i/>
        </w:rPr>
        <w:t>cut-off</w:t>
      </w:r>
      <w:r w:rsidRPr="000777D0">
        <w:rPr>
          <w:rFonts w:ascii="Tahoma" w:hAnsi="Tahoma" w:cs="Tahoma"/>
        </w:rPr>
        <w:t xml:space="preserve"> kedua sebesar </w:t>
      </w:r>
      <w:r>
        <w:rPr>
          <w:rFonts w:ascii="Tahoma" w:hAnsi="Tahoma" w:cs="Tahoma"/>
        </w:rPr>
        <w:t>7000</w:t>
      </w:r>
      <w:r w:rsidRPr="000777D0">
        <w:rPr>
          <w:rFonts w:ascii="Tahoma" w:hAnsi="Tahoma" w:cs="Tahoma"/>
        </w:rPr>
        <w:t xml:space="preserve"> Hz. Terlihat pada gambar </w:t>
      </w:r>
      <w:r>
        <w:rPr>
          <w:rFonts w:ascii="Tahoma" w:hAnsi="Tahoma" w:cs="Tahoma"/>
        </w:rPr>
        <w:t>6</w:t>
      </w:r>
      <w:r w:rsidRPr="000777D0">
        <w:rPr>
          <w:rFonts w:ascii="Tahoma" w:hAnsi="Tahoma" w:cs="Tahoma"/>
        </w:rPr>
        <w:t xml:space="preserve"> bahwa respon frekuensi </w:t>
      </w:r>
      <w:r w:rsidRPr="000777D0">
        <w:rPr>
          <w:rFonts w:ascii="Tahoma" w:hAnsi="Tahoma" w:cs="Tahoma"/>
          <w:i/>
        </w:rPr>
        <w:t xml:space="preserve">window </w:t>
      </w:r>
      <w:r w:rsidRPr="008322FB">
        <w:rPr>
          <w:rFonts w:ascii="Tahoma" w:hAnsi="Tahoma" w:cs="Tahoma"/>
          <w:i/>
        </w:rPr>
        <w:t>Blackman</w:t>
      </w:r>
      <w:r w:rsidRPr="000777D0">
        <w:rPr>
          <w:rFonts w:ascii="Tahoma" w:hAnsi="Tahoma" w:cs="Tahoma"/>
        </w:rPr>
        <w:t xml:space="preserve"> yang lebih landai. Dengan orde filter pada </w:t>
      </w:r>
      <w:r w:rsidRPr="000178F8">
        <w:rPr>
          <w:rFonts w:ascii="Tahoma" w:hAnsi="Tahoma" w:cs="Tahoma"/>
          <w:i/>
        </w:rPr>
        <w:t xml:space="preserve">window </w:t>
      </w:r>
      <w:r w:rsidRPr="008322FB">
        <w:rPr>
          <w:rFonts w:ascii="Tahoma" w:hAnsi="Tahoma" w:cs="Tahoma"/>
          <w:i/>
        </w:rPr>
        <w:t>Hamming</w:t>
      </w:r>
      <w:r w:rsidRPr="000777D0">
        <w:rPr>
          <w:rFonts w:ascii="Tahoma" w:hAnsi="Tahoma" w:cs="Tahoma"/>
        </w:rPr>
        <w:t xml:space="preserve"> sebesar 31</w:t>
      </w:r>
      <w:r>
        <w:rPr>
          <w:rFonts w:ascii="Tahoma" w:hAnsi="Tahoma" w:cs="Tahoma"/>
        </w:rPr>
        <w:t xml:space="preserve">. </w:t>
      </w:r>
      <w:r w:rsidRPr="000777D0">
        <w:rPr>
          <w:rFonts w:ascii="Tahoma" w:hAnsi="Tahoma" w:cs="Tahoma"/>
        </w:rPr>
        <w:t xml:space="preserve">Sementara orde filter window </w:t>
      </w:r>
      <w:r w:rsidRPr="008322FB">
        <w:rPr>
          <w:rFonts w:ascii="Tahoma" w:hAnsi="Tahoma" w:cs="Tahoma"/>
          <w:i/>
        </w:rPr>
        <w:t>Blackman</w:t>
      </w:r>
      <w:r w:rsidRPr="000777D0">
        <w:rPr>
          <w:rFonts w:ascii="Tahoma" w:hAnsi="Tahoma" w:cs="Tahoma"/>
        </w:rPr>
        <w:t xml:space="preserve"> sebesar 45</w:t>
      </w:r>
      <w:r>
        <w:rPr>
          <w:rFonts w:ascii="Tahoma" w:hAnsi="Tahoma" w:cs="Tahoma"/>
        </w:rPr>
        <w:t xml:space="preserve">. Dengan </w:t>
      </w:r>
      <w:r w:rsidRPr="008322FB">
        <w:rPr>
          <w:rFonts w:ascii="Tahoma" w:hAnsi="Tahoma" w:cs="Tahoma"/>
          <w:i/>
        </w:rPr>
        <w:t>stopband attenuation</w:t>
      </w:r>
      <w:r>
        <w:rPr>
          <w:rFonts w:ascii="Tahoma" w:hAnsi="Tahoma" w:cs="Tahoma"/>
        </w:rPr>
        <w:t xml:space="preserve"> gain pada </w:t>
      </w:r>
      <w:r w:rsidRPr="000178F8">
        <w:rPr>
          <w:rFonts w:ascii="Tahoma" w:hAnsi="Tahoma" w:cs="Tahoma"/>
          <w:i/>
        </w:rPr>
        <w:t xml:space="preserve">window </w:t>
      </w:r>
      <w:r w:rsidRPr="008322FB">
        <w:rPr>
          <w:rFonts w:ascii="Tahoma" w:hAnsi="Tahoma" w:cs="Tahoma"/>
          <w:i/>
        </w:rPr>
        <w:t>Hamming</w:t>
      </w:r>
      <w:r>
        <w:rPr>
          <w:rFonts w:ascii="Tahoma" w:hAnsi="Tahoma" w:cs="Tahoma"/>
        </w:rPr>
        <w:t xml:space="preserve"> sebesar -52 dB dan </w:t>
      </w:r>
      <w:r w:rsidRPr="008322FB">
        <w:rPr>
          <w:rFonts w:ascii="Tahoma" w:hAnsi="Tahoma" w:cs="Tahoma"/>
          <w:i/>
        </w:rPr>
        <w:t>Blackman</w:t>
      </w:r>
      <w:r>
        <w:rPr>
          <w:rFonts w:ascii="Tahoma" w:hAnsi="Tahoma" w:cs="Tahoma"/>
        </w:rPr>
        <w:t xml:space="preserve"> sebesar -78 dB</w:t>
      </w:r>
    </w:p>
    <w:p w:rsidR="00186676" w:rsidRDefault="00186676" w:rsidP="00186676">
      <w:pPr>
        <w:pStyle w:val="ListParagraph"/>
        <w:spacing w:line="240" w:lineRule="auto"/>
        <w:ind w:left="0"/>
        <w:jc w:val="both"/>
        <w:rPr>
          <w:rFonts w:ascii="Tahoma" w:hAnsi="Tahoma" w:cs="Tahoma"/>
          <w:i/>
        </w:rPr>
      </w:pPr>
    </w:p>
    <w:p w:rsidR="00186676" w:rsidRPr="00B457E6" w:rsidRDefault="00186676" w:rsidP="00186676">
      <w:pPr>
        <w:pStyle w:val="ListParagraph"/>
        <w:tabs>
          <w:tab w:val="left" w:pos="426"/>
        </w:tabs>
        <w:spacing w:line="240" w:lineRule="auto"/>
        <w:ind w:left="0"/>
        <w:jc w:val="both"/>
        <w:rPr>
          <w:rFonts w:ascii="Tahoma" w:hAnsi="Tahoma" w:cs="Tahoma"/>
          <w:b/>
        </w:rPr>
      </w:pPr>
      <w:r>
        <w:rPr>
          <w:rFonts w:ascii="Tahoma" w:hAnsi="Tahoma" w:cs="Tahoma"/>
          <w:b/>
        </w:rPr>
        <w:t>3.1.</w:t>
      </w:r>
      <w:r w:rsidRPr="00B457E6">
        <w:rPr>
          <w:rFonts w:ascii="Tahoma" w:hAnsi="Tahoma" w:cs="Tahoma"/>
          <w:b/>
        </w:rPr>
        <w:t>4</w:t>
      </w:r>
      <w:proofErr w:type="gramStart"/>
      <w:r w:rsidRPr="00B457E6">
        <w:rPr>
          <w:rFonts w:ascii="Tahoma" w:hAnsi="Tahoma" w:cs="Tahoma"/>
          <w:b/>
        </w:rPr>
        <w:t>.Simulasi</w:t>
      </w:r>
      <w:proofErr w:type="gramEnd"/>
      <w:r w:rsidRPr="00B457E6">
        <w:rPr>
          <w:rFonts w:ascii="Tahoma" w:hAnsi="Tahoma" w:cs="Tahoma"/>
          <w:b/>
        </w:rPr>
        <w:t xml:space="preserve">  Band Stop Filter (BSF)</w:t>
      </w:r>
    </w:p>
    <w:p w:rsidR="00186676" w:rsidRDefault="00186676" w:rsidP="00186676">
      <w:pPr>
        <w:pStyle w:val="ListParagraph"/>
        <w:spacing w:line="240" w:lineRule="auto"/>
        <w:ind w:left="0"/>
        <w:jc w:val="both"/>
        <w:rPr>
          <w:rFonts w:ascii="Tahoma" w:hAnsi="Tahoma" w:cs="Tahoma"/>
        </w:rPr>
      </w:pPr>
    </w:p>
    <w:p w:rsidR="00186676" w:rsidRDefault="00186676" w:rsidP="00186676">
      <w:pPr>
        <w:pStyle w:val="ListParagraph"/>
        <w:spacing w:line="240" w:lineRule="auto"/>
        <w:ind w:left="0"/>
        <w:jc w:val="both"/>
        <w:rPr>
          <w:rFonts w:ascii="Tahoma" w:hAnsi="Tahoma" w:cs="Tahoma"/>
        </w:rPr>
      </w:pPr>
      <w:r w:rsidRPr="000777D0">
        <w:rPr>
          <w:rFonts w:ascii="Tahoma" w:hAnsi="Tahoma" w:cs="Tahoma"/>
        </w:rPr>
        <w:t xml:space="preserve">Pada simulasi ini dibuat BSF </w:t>
      </w:r>
      <w:r w:rsidRPr="008322FB">
        <w:rPr>
          <w:rFonts w:ascii="Tahoma" w:hAnsi="Tahoma" w:cs="Tahoma"/>
          <w:i/>
        </w:rPr>
        <w:t>Hamming</w:t>
      </w:r>
      <w:r w:rsidRPr="000777D0">
        <w:rPr>
          <w:rFonts w:ascii="Tahoma" w:hAnsi="Tahoma" w:cs="Tahoma"/>
        </w:rPr>
        <w:t xml:space="preserve"> dengan frekuensi </w:t>
      </w:r>
      <w:r w:rsidRPr="000178F8">
        <w:rPr>
          <w:rFonts w:ascii="Tahoma" w:hAnsi="Tahoma" w:cs="Tahoma"/>
          <w:i/>
        </w:rPr>
        <w:t>stopband</w:t>
      </w:r>
      <w:r w:rsidRPr="000777D0">
        <w:rPr>
          <w:rFonts w:ascii="Tahoma" w:hAnsi="Tahoma" w:cs="Tahoma"/>
          <w:i/>
        </w:rPr>
        <w:t xml:space="preserve"> </w:t>
      </w:r>
      <w:r w:rsidRPr="000777D0">
        <w:rPr>
          <w:rFonts w:ascii="Tahoma" w:hAnsi="Tahoma" w:cs="Tahoma"/>
        </w:rPr>
        <w:t xml:space="preserve">5000 Hz-7000Hz, frekuensi </w:t>
      </w:r>
      <w:r w:rsidRPr="000178F8">
        <w:rPr>
          <w:rFonts w:ascii="Tahoma" w:hAnsi="Tahoma" w:cs="Tahoma"/>
          <w:i/>
        </w:rPr>
        <w:t>stopband</w:t>
      </w:r>
      <w:r w:rsidRPr="000777D0">
        <w:rPr>
          <w:rFonts w:ascii="Tahoma" w:hAnsi="Tahoma" w:cs="Tahoma"/>
        </w:rPr>
        <w:t xml:space="preserve"> lebarnya 1000 Hz di kedua sisi </w:t>
      </w:r>
      <w:r w:rsidRPr="000178F8">
        <w:rPr>
          <w:rFonts w:ascii="Tahoma" w:hAnsi="Tahoma" w:cs="Tahoma"/>
          <w:i/>
        </w:rPr>
        <w:t>passband</w:t>
      </w:r>
      <w:r w:rsidRPr="000777D0">
        <w:rPr>
          <w:rFonts w:ascii="Tahoma" w:hAnsi="Tahoma" w:cs="Tahoma"/>
        </w:rPr>
        <w:t xml:space="preserve">, redaman </w:t>
      </w:r>
      <w:r w:rsidRPr="000178F8">
        <w:rPr>
          <w:rFonts w:ascii="Tahoma" w:hAnsi="Tahoma" w:cs="Tahoma"/>
          <w:i/>
        </w:rPr>
        <w:t>passband</w:t>
      </w:r>
      <w:r w:rsidRPr="000777D0">
        <w:rPr>
          <w:rFonts w:ascii="Tahoma" w:hAnsi="Tahoma" w:cs="Tahoma"/>
        </w:rPr>
        <w:t xml:space="preserve"> 1 dB </w:t>
      </w:r>
      <w:r w:rsidRPr="000178F8">
        <w:rPr>
          <w:rFonts w:ascii="Tahoma" w:hAnsi="Tahoma" w:cs="Tahoma"/>
          <w:i/>
        </w:rPr>
        <w:t>stopband</w:t>
      </w:r>
      <w:r w:rsidRPr="000777D0">
        <w:rPr>
          <w:rFonts w:ascii="Tahoma" w:hAnsi="Tahoma" w:cs="Tahoma"/>
        </w:rPr>
        <w:t xml:space="preserve"> 80 dB. Data disampling sebesar 15000 Hz. Hasil simulasinya menghasilkan respon </w:t>
      </w:r>
      <w:r>
        <w:rPr>
          <w:rFonts w:ascii="Tahoma" w:hAnsi="Tahoma" w:cs="Tahoma"/>
          <w:i/>
        </w:rPr>
        <w:t>m</w:t>
      </w:r>
      <w:r w:rsidRPr="00AB52D4">
        <w:rPr>
          <w:rFonts w:ascii="Tahoma" w:hAnsi="Tahoma" w:cs="Tahoma"/>
          <w:i/>
        </w:rPr>
        <w:t>agnitude</w:t>
      </w:r>
      <w:r>
        <w:rPr>
          <w:rFonts w:ascii="Tahoma" w:hAnsi="Tahoma" w:cs="Tahoma"/>
        </w:rPr>
        <w:t xml:space="preserve"> seperti gambar 6</w:t>
      </w:r>
      <w:r w:rsidRPr="000777D0">
        <w:rPr>
          <w:rFonts w:ascii="Tahoma" w:hAnsi="Tahoma" w:cs="Tahoma"/>
        </w:rPr>
        <w:t xml:space="preserve"> Dari grafik diatas didapatkan respon </w:t>
      </w:r>
      <w:r>
        <w:rPr>
          <w:rFonts w:ascii="Tahoma" w:hAnsi="Tahoma" w:cs="Tahoma"/>
          <w:i/>
        </w:rPr>
        <w:t>m</w:t>
      </w:r>
      <w:r w:rsidRPr="00AB52D4">
        <w:rPr>
          <w:rFonts w:ascii="Tahoma" w:hAnsi="Tahoma" w:cs="Tahoma"/>
          <w:i/>
        </w:rPr>
        <w:t>agnitude</w:t>
      </w:r>
      <w:r w:rsidRPr="000777D0">
        <w:rPr>
          <w:rFonts w:ascii="Tahoma" w:hAnsi="Tahoma" w:cs="Tahoma"/>
        </w:rPr>
        <w:t xml:space="preserve"> BSF dengan </w:t>
      </w:r>
      <w:r w:rsidRPr="000178F8">
        <w:rPr>
          <w:rFonts w:ascii="Tahoma" w:hAnsi="Tahoma" w:cs="Tahoma"/>
          <w:i/>
        </w:rPr>
        <w:t xml:space="preserve">window </w:t>
      </w:r>
      <w:r w:rsidRPr="008322FB">
        <w:rPr>
          <w:rFonts w:ascii="Tahoma" w:hAnsi="Tahoma" w:cs="Tahoma"/>
          <w:i/>
        </w:rPr>
        <w:t>Hamming</w:t>
      </w:r>
      <w:r>
        <w:rPr>
          <w:rFonts w:ascii="Tahoma" w:hAnsi="Tahoma" w:cs="Tahoma"/>
        </w:rPr>
        <w:t xml:space="preserve"> dan </w:t>
      </w:r>
      <w:r w:rsidRPr="008322FB">
        <w:rPr>
          <w:rFonts w:ascii="Tahoma" w:hAnsi="Tahoma" w:cs="Tahoma"/>
          <w:i/>
        </w:rPr>
        <w:t>Blackman</w:t>
      </w:r>
      <w:r w:rsidRPr="000777D0">
        <w:rPr>
          <w:rFonts w:ascii="Tahoma" w:hAnsi="Tahoma" w:cs="Tahoma"/>
        </w:rPr>
        <w:t xml:space="preserve">. Pada </w:t>
      </w:r>
      <w:r w:rsidRPr="000178F8">
        <w:rPr>
          <w:rFonts w:ascii="Tahoma" w:hAnsi="Tahoma" w:cs="Tahoma"/>
          <w:i/>
        </w:rPr>
        <w:t xml:space="preserve">window </w:t>
      </w:r>
      <w:r w:rsidRPr="008322FB">
        <w:rPr>
          <w:rFonts w:ascii="Tahoma" w:hAnsi="Tahoma" w:cs="Tahoma"/>
          <w:i/>
        </w:rPr>
        <w:t>Hamming</w:t>
      </w:r>
      <w:r w:rsidRPr="000777D0">
        <w:rPr>
          <w:rFonts w:ascii="Tahoma" w:hAnsi="Tahoma" w:cs="Tahoma"/>
        </w:rPr>
        <w:t xml:space="preserve"> sinyal mulai turun dari frekuensi 3kHz sampai 5kHz, dari 5 kHz- 6 kHz sinyalnya diredam sebesar -50 dB, lalu dari 6 kHz sinyal naik sampai frekuensi 7 kHz dan diatas 7,5 kHz sinyal relative datar. Sama seperti respon </w:t>
      </w:r>
      <w:r>
        <w:rPr>
          <w:rFonts w:ascii="Tahoma" w:hAnsi="Tahoma" w:cs="Tahoma"/>
          <w:i/>
        </w:rPr>
        <w:t>m</w:t>
      </w:r>
      <w:r w:rsidRPr="00AB52D4">
        <w:rPr>
          <w:rFonts w:ascii="Tahoma" w:hAnsi="Tahoma" w:cs="Tahoma"/>
          <w:i/>
        </w:rPr>
        <w:t>agnitude</w:t>
      </w:r>
      <w:r w:rsidRPr="000777D0">
        <w:rPr>
          <w:rFonts w:ascii="Tahoma" w:hAnsi="Tahoma" w:cs="Tahoma"/>
        </w:rPr>
        <w:t xml:space="preserve"> </w:t>
      </w:r>
      <w:r w:rsidRPr="000178F8">
        <w:rPr>
          <w:rFonts w:ascii="Tahoma" w:hAnsi="Tahoma" w:cs="Tahoma"/>
          <w:i/>
        </w:rPr>
        <w:t xml:space="preserve">window </w:t>
      </w:r>
      <w:r w:rsidRPr="008322FB">
        <w:rPr>
          <w:rFonts w:ascii="Tahoma" w:hAnsi="Tahoma" w:cs="Tahoma"/>
          <w:i/>
        </w:rPr>
        <w:t>Hamming</w:t>
      </w:r>
      <w:r w:rsidRPr="000777D0">
        <w:rPr>
          <w:rFonts w:ascii="Tahoma" w:hAnsi="Tahoma" w:cs="Tahoma"/>
        </w:rPr>
        <w:t xml:space="preserve">, pada window </w:t>
      </w:r>
      <w:r w:rsidRPr="008322FB">
        <w:rPr>
          <w:rFonts w:ascii="Tahoma" w:hAnsi="Tahoma" w:cs="Tahoma"/>
          <w:i/>
        </w:rPr>
        <w:t>Blackman</w:t>
      </w:r>
      <w:r w:rsidRPr="000777D0">
        <w:rPr>
          <w:rFonts w:ascii="Tahoma" w:hAnsi="Tahoma" w:cs="Tahoma"/>
        </w:rPr>
        <w:t xml:space="preserve"> sinyal mulai turun dari frekuensi 3kHz sampai 5kHz, dari 5 kHz- 6 kHz sinyalnya diredam sebesar -70 dB, lalu dari 6 kHz sinyal naik sampai frekuensi 7 kHz dan diatas 7,5 kHz sinyal relative datar. Orde pada </w:t>
      </w:r>
      <w:r w:rsidRPr="000178F8">
        <w:rPr>
          <w:rFonts w:ascii="Tahoma" w:hAnsi="Tahoma" w:cs="Tahoma"/>
          <w:i/>
        </w:rPr>
        <w:t xml:space="preserve">window </w:t>
      </w:r>
      <w:r w:rsidRPr="008322FB">
        <w:rPr>
          <w:rFonts w:ascii="Tahoma" w:hAnsi="Tahoma" w:cs="Tahoma"/>
          <w:i/>
        </w:rPr>
        <w:t>Hamming</w:t>
      </w:r>
      <w:r w:rsidRPr="000777D0">
        <w:rPr>
          <w:rFonts w:ascii="Tahoma" w:hAnsi="Tahoma" w:cs="Tahoma"/>
        </w:rPr>
        <w:t xml:space="preserve"> sebesar 31</w:t>
      </w:r>
      <w:r>
        <w:rPr>
          <w:rFonts w:ascii="Tahoma" w:hAnsi="Tahoma" w:cs="Tahoma"/>
        </w:rPr>
        <w:t>. Se</w:t>
      </w:r>
      <w:r w:rsidRPr="000777D0">
        <w:rPr>
          <w:rFonts w:ascii="Tahoma" w:hAnsi="Tahoma" w:cs="Tahoma"/>
        </w:rPr>
        <w:t xml:space="preserve">mentara orde filter window </w:t>
      </w:r>
      <w:r w:rsidRPr="008322FB">
        <w:rPr>
          <w:rFonts w:ascii="Tahoma" w:hAnsi="Tahoma" w:cs="Tahoma"/>
          <w:i/>
        </w:rPr>
        <w:t>Blackman</w:t>
      </w:r>
      <w:r w:rsidRPr="000777D0">
        <w:rPr>
          <w:rFonts w:ascii="Tahoma" w:hAnsi="Tahoma" w:cs="Tahoma"/>
        </w:rPr>
        <w:t xml:space="preserve"> sebesar 45</w:t>
      </w:r>
      <w:r>
        <w:rPr>
          <w:rFonts w:ascii="Tahoma" w:hAnsi="Tahoma" w:cs="Tahoma"/>
        </w:rPr>
        <w:t xml:space="preserve">. </w:t>
      </w:r>
    </w:p>
    <w:p w:rsidR="00186676" w:rsidRDefault="00186676" w:rsidP="00186676">
      <w:pPr>
        <w:pStyle w:val="ListParagraph"/>
        <w:spacing w:line="240" w:lineRule="auto"/>
        <w:ind w:left="0"/>
        <w:jc w:val="both"/>
        <w:rPr>
          <w:rFonts w:ascii="Tahoma" w:hAnsi="Tahoma" w:cs="Tahoma"/>
          <w:i/>
        </w:rPr>
      </w:pPr>
    </w:p>
    <w:tbl>
      <w:tblPr>
        <w:tblStyle w:val="TableGrid"/>
        <w:tblW w:w="0" w:type="auto"/>
        <w:jc w:val="center"/>
        <w:tblLook w:val="04A0" w:firstRow="1" w:lastRow="0" w:firstColumn="1" w:lastColumn="0" w:noHBand="0" w:noVBand="1"/>
      </w:tblPr>
      <w:tblGrid>
        <w:gridCol w:w="4530"/>
        <w:gridCol w:w="4531"/>
      </w:tblGrid>
      <w:tr w:rsidR="00186676" w:rsidTr="00186676">
        <w:trPr>
          <w:jc w:val="center"/>
        </w:trPr>
        <w:tc>
          <w:tcPr>
            <w:tcW w:w="4530" w:type="dxa"/>
          </w:tcPr>
          <w:p w:rsidR="00186676" w:rsidRDefault="00186676" w:rsidP="002463C6">
            <w:pPr>
              <w:pStyle w:val="ListParagraph"/>
              <w:spacing w:line="240" w:lineRule="auto"/>
              <w:ind w:left="0"/>
              <w:jc w:val="both"/>
              <w:rPr>
                <w:rFonts w:ascii="Times New Roman" w:hAnsi="Times New Roman" w:cs="Times New Roman"/>
                <w:noProof/>
                <w:sz w:val="24"/>
                <w:szCs w:val="24"/>
              </w:rPr>
            </w:pPr>
            <w:r w:rsidRPr="00214EF5">
              <w:rPr>
                <w:rFonts w:ascii="Times New Roman" w:hAnsi="Times New Roman" w:cs="Times New Roman"/>
                <w:noProof/>
                <w:sz w:val="24"/>
                <w:szCs w:val="24"/>
                <w:lang w:val="id-ID" w:eastAsia="id-ID"/>
              </w:rPr>
              <w:drawing>
                <wp:anchor distT="0" distB="0" distL="114300" distR="114300" simplePos="0" relativeHeight="251639296" behindDoc="0" locked="0" layoutInCell="1" allowOverlap="1" wp14:anchorId="161768AA" wp14:editId="1B170725">
                  <wp:simplePos x="0" y="0"/>
                  <wp:positionH relativeFrom="margin">
                    <wp:posOffset>-176529</wp:posOffset>
                  </wp:positionH>
                  <wp:positionV relativeFrom="paragraph">
                    <wp:posOffset>-20320</wp:posOffset>
                  </wp:positionV>
                  <wp:extent cx="3035876" cy="2275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0135" cy="2278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Pr="00186676" w:rsidRDefault="00186676" w:rsidP="00186676"/>
        </w:tc>
        <w:tc>
          <w:tcPr>
            <w:tcW w:w="4531" w:type="dxa"/>
          </w:tcPr>
          <w:p w:rsidR="00186676" w:rsidRDefault="00186676" w:rsidP="002463C6">
            <w:pPr>
              <w:pStyle w:val="ListParagraph"/>
              <w:spacing w:line="240" w:lineRule="auto"/>
              <w:ind w:left="0"/>
              <w:jc w:val="both"/>
              <w:rPr>
                <w:rFonts w:ascii="Tahoma" w:hAnsi="Tahoma" w:cs="Tahoma"/>
                <w:i/>
              </w:rPr>
            </w:pPr>
            <w:r w:rsidRPr="00214EF5">
              <w:rPr>
                <w:rFonts w:ascii="Times New Roman" w:hAnsi="Times New Roman" w:cs="Times New Roman"/>
                <w:noProof/>
                <w:sz w:val="24"/>
                <w:szCs w:val="24"/>
                <w:lang w:val="id-ID" w:eastAsia="id-ID"/>
              </w:rPr>
              <w:drawing>
                <wp:anchor distT="0" distB="0" distL="114300" distR="114300" simplePos="0" relativeHeight="251641344" behindDoc="0" locked="0" layoutInCell="1" allowOverlap="1" wp14:anchorId="5D79D18F" wp14:editId="256940DB">
                  <wp:simplePos x="0" y="0"/>
                  <wp:positionH relativeFrom="column">
                    <wp:posOffset>-50800</wp:posOffset>
                  </wp:positionH>
                  <wp:positionV relativeFrom="paragraph">
                    <wp:posOffset>-23441</wp:posOffset>
                  </wp:positionV>
                  <wp:extent cx="2791838" cy="227576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1838" cy="22757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tc>
      </w:tr>
      <w:tr w:rsidR="00186676" w:rsidTr="00186676">
        <w:trPr>
          <w:jc w:val="center"/>
        </w:trPr>
        <w:tc>
          <w:tcPr>
            <w:tcW w:w="4530" w:type="dxa"/>
          </w:tcPr>
          <w:p w:rsidR="00186676" w:rsidRDefault="00186676" w:rsidP="002463C6">
            <w:pPr>
              <w:pStyle w:val="ListParagraph"/>
              <w:spacing w:line="240" w:lineRule="auto"/>
              <w:ind w:left="0"/>
              <w:jc w:val="both"/>
              <w:rPr>
                <w:rFonts w:ascii="Times New Roman" w:hAnsi="Times New Roman" w:cs="Times New Roman"/>
                <w:noProof/>
                <w:sz w:val="24"/>
                <w:szCs w:val="24"/>
              </w:rPr>
            </w:pPr>
            <w:r w:rsidRPr="00214EF5">
              <w:rPr>
                <w:rFonts w:ascii="Times New Roman" w:hAnsi="Times New Roman" w:cs="Times New Roman"/>
                <w:noProof/>
                <w:sz w:val="24"/>
                <w:szCs w:val="24"/>
                <w:lang w:val="id-ID" w:eastAsia="id-ID"/>
              </w:rPr>
              <w:drawing>
                <wp:anchor distT="0" distB="0" distL="114300" distR="114300" simplePos="0" relativeHeight="251646464" behindDoc="0" locked="0" layoutInCell="1" allowOverlap="1" wp14:anchorId="64BE6EF4" wp14:editId="78B37C93">
                  <wp:simplePos x="0" y="0"/>
                  <wp:positionH relativeFrom="margin">
                    <wp:posOffset>-177165</wp:posOffset>
                  </wp:positionH>
                  <wp:positionV relativeFrom="paragraph">
                    <wp:posOffset>48895</wp:posOffset>
                  </wp:positionV>
                  <wp:extent cx="2985770" cy="23526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577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99791A" w:rsidRDefault="0099791A" w:rsidP="002463C6">
            <w:pPr>
              <w:pStyle w:val="ListParagraph"/>
              <w:spacing w:line="240" w:lineRule="auto"/>
              <w:ind w:left="0"/>
              <w:jc w:val="both"/>
              <w:rPr>
                <w:rFonts w:ascii="Times New Roman" w:hAnsi="Times New Roman" w:cs="Times New Roman"/>
                <w:noProof/>
                <w:sz w:val="24"/>
                <w:szCs w:val="24"/>
              </w:rPr>
            </w:pPr>
          </w:p>
          <w:p w:rsidR="00BA024D" w:rsidRDefault="00BA024D" w:rsidP="002463C6">
            <w:pPr>
              <w:pStyle w:val="ListParagraph"/>
              <w:spacing w:line="240" w:lineRule="auto"/>
              <w:ind w:left="0"/>
              <w:jc w:val="both"/>
              <w:rPr>
                <w:rFonts w:ascii="Times New Roman" w:hAnsi="Times New Roman" w:cs="Times New Roman"/>
                <w:noProof/>
                <w:sz w:val="24"/>
                <w:szCs w:val="24"/>
              </w:rPr>
            </w:pPr>
          </w:p>
          <w:p w:rsidR="00BA024D" w:rsidRPr="00214EF5" w:rsidRDefault="00BA024D" w:rsidP="002463C6">
            <w:pPr>
              <w:pStyle w:val="ListParagraph"/>
              <w:spacing w:line="240" w:lineRule="auto"/>
              <w:ind w:left="0"/>
              <w:jc w:val="both"/>
              <w:rPr>
                <w:rFonts w:ascii="Times New Roman" w:hAnsi="Times New Roman" w:cs="Times New Roman"/>
                <w:noProof/>
                <w:sz w:val="24"/>
                <w:szCs w:val="24"/>
              </w:rPr>
            </w:pPr>
          </w:p>
        </w:tc>
        <w:tc>
          <w:tcPr>
            <w:tcW w:w="4531" w:type="dxa"/>
          </w:tcPr>
          <w:p w:rsidR="00186676" w:rsidRDefault="00186676" w:rsidP="002463C6">
            <w:pPr>
              <w:pStyle w:val="ListParagraph"/>
              <w:spacing w:line="240" w:lineRule="auto"/>
              <w:ind w:left="0"/>
              <w:jc w:val="both"/>
              <w:rPr>
                <w:rFonts w:ascii="Times New Roman" w:hAnsi="Times New Roman" w:cs="Times New Roman"/>
                <w:noProof/>
                <w:sz w:val="24"/>
                <w:szCs w:val="24"/>
              </w:rPr>
            </w:pPr>
            <w:r w:rsidRPr="00214EF5">
              <w:rPr>
                <w:rFonts w:ascii="Times New Roman" w:hAnsi="Times New Roman" w:cs="Times New Roman"/>
                <w:noProof/>
                <w:sz w:val="24"/>
                <w:szCs w:val="24"/>
                <w:lang w:val="id-ID" w:eastAsia="id-ID"/>
              </w:rPr>
              <w:lastRenderedPageBreak/>
              <w:drawing>
                <wp:anchor distT="0" distB="0" distL="114300" distR="114300" simplePos="0" relativeHeight="251652608" behindDoc="0" locked="0" layoutInCell="1" allowOverlap="1" wp14:anchorId="17A19187" wp14:editId="2C58ABEE">
                  <wp:simplePos x="0" y="0"/>
                  <wp:positionH relativeFrom="margin">
                    <wp:posOffset>-155575</wp:posOffset>
                  </wp:positionH>
                  <wp:positionV relativeFrom="paragraph">
                    <wp:posOffset>44450</wp:posOffset>
                  </wp:positionV>
                  <wp:extent cx="3113405" cy="23336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340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Default="00186676" w:rsidP="002463C6">
            <w:pPr>
              <w:pStyle w:val="ListParagraph"/>
              <w:spacing w:line="240" w:lineRule="auto"/>
              <w:ind w:left="0"/>
              <w:jc w:val="both"/>
              <w:rPr>
                <w:rFonts w:ascii="Times New Roman" w:hAnsi="Times New Roman" w:cs="Times New Roman"/>
                <w:noProof/>
                <w:sz w:val="24"/>
                <w:szCs w:val="24"/>
              </w:rPr>
            </w:pPr>
          </w:p>
          <w:p w:rsidR="00186676" w:rsidRPr="00214EF5" w:rsidRDefault="00186676" w:rsidP="002463C6">
            <w:pPr>
              <w:pStyle w:val="ListParagraph"/>
              <w:spacing w:line="240" w:lineRule="auto"/>
              <w:ind w:left="0"/>
              <w:jc w:val="both"/>
              <w:rPr>
                <w:rFonts w:ascii="Times New Roman" w:hAnsi="Times New Roman" w:cs="Times New Roman"/>
                <w:noProof/>
                <w:sz w:val="24"/>
                <w:szCs w:val="24"/>
              </w:rPr>
            </w:pPr>
          </w:p>
        </w:tc>
      </w:tr>
      <w:tr w:rsidR="00186676" w:rsidTr="00186676">
        <w:trPr>
          <w:jc w:val="center"/>
        </w:trPr>
        <w:tc>
          <w:tcPr>
            <w:tcW w:w="4530" w:type="dxa"/>
          </w:tcPr>
          <w:p w:rsidR="00186676" w:rsidRDefault="00186676" w:rsidP="002463C6">
            <w:pPr>
              <w:pStyle w:val="ListParagraph"/>
              <w:spacing w:line="240" w:lineRule="auto"/>
              <w:ind w:left="0"/>
              <w:jc w:val="both"/>
              <w:rPr>
                <w:rFonts w:ascii="Tahoma" w:hAnsi="Tahoma" w:cs="Tahoma"/>
                <w:i/>
              </w:rPr>
            </w:pPr>
            <w:r w:rsidRPr="00214EF5">
              <w:rPr>
                <w:rFonts w:ascii="Times New Roman" w:hAnsi="Times New Roman" w:cs="Times New Roman"/>
                <w:noProof/>
                <w:sz w:val="24"/>
                <w:szCs w:val="24"/>
                <w:lang w:val="id-ID" w:eastAsia="id-ID"/>
              </w:rPr>
              <w:lastRenderedPageBreak/>
              <w:drawing>
                <wp:anchor distT="0" distB="0" distL="114300" distR="114300" simplePos="0" relativeHeight="251654656" behindDoc="0" locked="0" layoutInCell="1" allowOverlap="1" wp14:anchorId="76223FF2" wp14:editId="1AFC28D8">
                  <wp:simplePos x="0" y="0"/>
                  <wp:positionH relativeFrom="margin">
                    <wp:posOffset>-54610</wp:posOffset>
                  </wp:positionH>
                  <wp:positionV relativeFrom="paragraph">
                    <wp:posOffset>118083</wp:posOffset>
                  </wp:positionV>
                  <wp:extent cx="3019425" cy="226331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9425" cy="22633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r w:rsidRPr="00214EF5">
              <w:rPr>
                <w:rFonts w:ascii="Times New Roman" w:hAnsi="Times New Roman" w:cs="Times New Roman"/>
                <w:noProof/>
                <w:sz w:val="24"/>
                <w:szCs w:val="24"/>
                <w:lang w:val="id-ID" w:eastAsia="id-ID"/>
              </w:rPr>
              <w:drawing>
                <wp:anchor distT="0" distB="0" distL="114300" distR="114300" simplePos="0" relativeHeight="251660800" behindDoc="0" locked="0" layoutInCell="1" allowOverlap="1" wp14:anchorId="6E2E1A61" wp14:editId="79B6EB7A">
                  <wp:simplePos x="0" y="0"/>
                  <wp:positionH relativeFrom="page">
                    <wp:posOffset>19685</wp:posOffset>
                  </wp:positionH>
                  <wp:positionV relativeFrom="paragraph">
                    <wp:posOffset>133985</wp:posOffset>
                  </wp:positionV>
                  <wp:extent cx="2896870" cy="2171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687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tcPr>
          <w:p w:rsidR="00186676" w:rsidRDefault="00186676" w:rsidP="002463C6">
            <w:pPr>
              <w:pStyle w:val="ListParagraph"/>
              <w:spacing w:line="240" w:lineRule="auto"/>
              <w:ind w:left="0"/>
              <w:jc w:val="both"/>
              <w:rPr>
                <w:rFonts w:ascii="Tahoma" w:hAnsi="Tahoma" w:cs="Tahoma"/>
                <w:i/>
              </w:rPr>
            </w:pPr>
            <w:r w:rsidRPr="00214EF5">
              <w:rPr>
                <w:rFonts w:ascii="Times New Roman" w:hAnsi="Times New Roman" w:cs="Times New Roman"/>
                <w:noProof/>
                <w:sz w:val="24"/>
                <w:szCs w:val="24"/>
                <w:lang w:val="id-ID" w:eastAsia="id-ID"/>
              </w:rPr>
              <w:drawing>
                <wp:anchor distT="0" distB="0" distL="114300" distR="114300" simplePos="0" relativeHeight="251657728" behindDoc="0" locked="0" layoutInCell="1" allowOverlap="1" wp14:anchorId="0E3828BC" wp14:editId="1B7F77BC">
                  <wp:simplePos x="0" y="0"/>
                  <wp:positionH relativeFrom="page">
                    <wp:posOffset>-95548</wp:posOffset>
                  </wp:positionH>
                  <wp:positionV relativeFrom="paragraph">
                    <wp:posOffset>129864</wp:posOffset>
                  </wp:positionV>
                  <wp:extent cx="3000375" cy="224893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0375" cy="224893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86676" w:rsidTr="00186676">
        <w:trPr>
          <w:jc w:val="center"/>
        </w:trPr>
        <w:tc>
          <w:tcPr>
            <w:tcW w:w="4530" w:type="dxa"/>
          </w:tcPr>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tc>
        <w:tc>
          <w:tcPr>
            <w:tcW w:w="4531" w:type="dxa"/>
          </w:tcPr>
          <w:p w:rsidR="00186676" w:rsidRDefault="00186676" w:rsidP="002463C6">
            <w:pPr>
              <w:pStyle w:val="ListParagraph"/>
              <w:spacing w:line="240" w:lineRule="auto"/>
              <w:ind w:left="0"/>
              <w:jc w:val="both"/>
              <w:rPr>
                <w:rFonts w:ascii="Tahoma" w:hAnsi="Tahoma" w:cs="Tahoma"/>
                <w:i/>
              </w:rPr>
            </w:pPr>
            <w:r w:rsidRPr="00214EF5">
              <w:rPr>
                <w:rFonts w:ascii="Times New Roman" w:hAnsi="Times New Roman" w:cs="Times New Roman"/>
                <w:noProof/>
                <w:sz w:val="24"/>
                <w:szCs w:val="24"/>
                <w:lang w:val="id-ID" w:eastAsia="id-ID"/>
              </w:rPr>
              <w:drawing>
                <wp:anchor distT="0" distB="0" distL="114300" distR="114300" simplePos="0" relativeHeight="251662848" behindDoc="0" locked="0" layoutInCell="1" allowOverlap="1" wp14:anchorId="485BE55D" wp14:editId="087B039F">
                  <wp:simplePos x="0" y="0"/>
                  <wp:positionH relativeFrom="column">
                    <wp:posOffset>-87630</wp:posOffset>
                  </wp:positionH>
                  <wp:positionV relativeFrom="paragraph">
                    <wp:posOffset>-7620</wp:posOffset>
                  </wp:positionV>
                  <wp:extent cx="2828925" cy="21202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8925" cy="212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p w:rsidR="00186676" w:rsidRDefault="00186676" w:rsidP="002463C6">
            <w:pPr>
              <w:pStyle w:val="ListParagraph"/>
              <w:spacing w:line="240" w:lineRule="auto"/>
              <w:ind w:left="0"/>
              <w:jc w:val="both"/>
              <w:rPr>
                <w:rFonts w:ascii="Tahoma" w:hAnsi="Tahoma" w:cs="Tahoma"/>
                <w:i/>
              </w:rPr>
            </w:pPr>
          </w:p>
        </w:tc>
      </w:tr>
    </w:tbl>
    <w:p w:rsidR="00186676" w:rsidRPr="000777D0" w:rsidRDefault="00186676" w:rsidP="00186676">
      <w:pPr>
        <w:pStyle w:val="ListParagraph"/>
        <w:spacing w:line="240" w:lineRule="auto"/>
        <w:ind w:left="0"/>
        <w:jc w:val="both"/>
        <w:rPr>
          <w:rFonts w:ascii="Tahoma" w:hAnsi="Tahoma" w:cs="Tahoma"/>
          <w:i/>
        </w:rPr>
      </w:pPr>
    </w:p>
    <w:p w:rsidR="00186676" w:rsidRPr="001A232E" w:rsidRDefault="00186676" w:rsidP="00186676">
      <w:pPr>
        <w:pStyle w:val="ListParagraph"/>
        <w:spacing w:line="240" w:lineRule="auto"/>
        <w:ind w:left="0"/>
        <w:jc w:val="center"/>
        <w:rPr>
          <w:rFonts w:ascii="Tahoma" w:hAnsi="Tahoma" w:cs="Tahoma"/>
          <w:b/>
        </w:rPr>
      </w:pPr>
      <w:r>
        <w:rPr>
          <w:rFonts w:ascii="Tahoma" w:hAnsi="Tahoma" w:cs="Tahoma"/>
          <w:b/>
        </w:rPr>
        <w:t xml:space="preserve">Gambar 6 Respon </w:t>
      </w:r>
      <w:r w:rsidRPr="00AB52D4">
        <w:rPr>
          <w:rFonts w:ascii="Tahoma" w:hAnsi="Tahoma" w:cs="Tahoma"/>
          <w:b/>
          <w:i/>
        </w:rPr>
        <w:t>Magnitude</w:t>
      </w:r>
      <w:r>
        <w:rPr>
          <w:rFonts w:ascii="Tahoma" w:hAnsi="Tahoma" w:cs="Tahoma"/>
          <w:b/>
        </w:rPr>
        <w:t xml:space="preserve"> simulasi filter FIR</w:t>
      </w:r>
    </w:p>
    <w:p w:rsidR="00186676" w:rsidRPr="00EE35BD" w:rsidRDefault="00186676" w:rsidP="00186676">
      <w:pPr>
        <w:pStyle w:val="ListParagraph"/>
        <w:spacing w:line="240" w:lineRule="auto"/>
        <w:ind w:left="0"/>
        <w:jc w:val="both"/>
        <w:rPr>
          <w:rFonts w:ascii="Tahoma" w:hAnsi="Tahoma" w:cs="Tahoma"/>
        </w:rPr>
      </w:pPr>
    </w:p>
    <w:p w:rsidR="00186676" w:rsidRDefault="00186676" w:rsidP="00186676">
      <w:pPr>
        <w:pStyle w:val="ListParagraph"/>
        <w:spacing w:line="240" w:lineRule="auto"/>
        <w:ind w:left="0"/>
        <w:jc w:val="both"/>
        <w:rPr>
          <w:rFonts w:ascii="Tahoma" w:hAnsi="Tahoma" w:cs="Tahoma"/>
        </w:rPr>
      </w:pPr>
      <w:r>
        <w:rPr>
          <w:rFonts w:ascii="Tahoma" w:hAnsi="Tahoma" w:cs="Tahoma"/>
        </w:rPr>
        <w:t xml:space="preserve">Dari semua hasil simulasi diatas, maka hasilnya dapat dirangkum seperti ditunjukan oleh tabel </w:t>
      </w:r>
      <w:proofErr w:type="gramStart"/>
      <w:r>
        <w:rPr>
          <w:rFonts w:ascii="Tahoma" w:hAnsi="Tahoma" w:cs="Tahoma"/>
        </w:rPr>
        <w:t>1 :</w:t>
      </w:r>
      <w:proofErr w:type="gramEnd"/>
    </w:p>
    <w:p w:rsidR="00186676" w:rsidRPr="00E67C5C" w:rsidRDefault="00186676" w:rsidP="00186676">
      <w:pPr>
        <w:pStyle w:val="ListParagraph"/>
        <w:spacing w:line="240" w:lineRule="auto"/>
        <w:ind w:left="0"/>
        <w:jc w:val="center"/>
        <w:rPr>
          <w:rFonts w:ascii="Tahoma" w:hAnsi="Tahoma" w:cs="Tahoma"/>
          <w:b/>
        </w:rPr>
      </w:pPr>
      <w:r w:rsidRPr="00E67C5C">
        <w:rPr>
          <w:rFonts w:ascii="Tahoma" w:hAnsi="Tahoma" w:cs="Tahoma"/>
          <w:b/>
        </w:rPr>
        <w:t>Tabel 1 Parameter filter hasil simulasi</w:t>
      </w:r>
    </w:p>
    <w:tbl>
      <w:tblPr>
        <w:tblStyle w:val="TableGrid"/>
        <w:tblW w:w="9209" w:type="dxa"/>
        <w:jc w:val="center"/>
        <w:tblLayout w:type="fixed"/>
        <w:tblLook w:val="04A0" w:firstRow="1" w:lastRow="0" w:firstColumn="1" w:lastColumn="0" w:noHBand="0" w:noVBand="1"/>
      </w:tblPr>
      <w:tblGrid>
        <w:gridCol w:w="1305"/>
        <w:gridCol w:w="1204"/>
        <w:gridCol w:w="1125"/>
        <w:gridCol w:w="897"/>
        <w:gridCol w:w="851"/>
        <w:gridCol w:w="1417"/>
        <w:gridCol w:w="1276"/>
        <w:gridCol w:w="1134"/>
      </w:tblGrid>
      <w:tr w:rsidR="00186676" w:rsidTr="002463C6">
        <w:trPr>
          <w:jc w:val="center"/>
        </w:trPr>
        <w:tc>
          <w:tcPr>
            <w:tcW w:w="1305"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Tipe Filter</w:t>
            </w:r>
          </w:p>
        </w:tc>
        <w:tc>
          <w:tcPr>
            <w:tcW w:w="1204"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Orde Filter</w:t>
            </w:r>
          </w:p>
        </w:tc>
        <w:tc>
          <w:tcPr>
            <w:tcW w:w="1125"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Faktor roll-off (dB/decade)</w:t>
            </w:r>
          </w:p>
        </w:tc>
        <w:tc>
          <w:tcPr>
            <w:tcW w:w="1748" w:type="dxa"/>
            <w:gridSpan w:val="2"/>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Frekuensi </w:t>
            </w:r>
            <w:r w:rsidRPr="000178F8">
              <w:rPr>
                <w:rFonts w:ascii="Tahoma" w:hAnsi="Tahoma" w:cs="Tahoma"/>
                <w:i/>
              </w:rPr>
              <w:t>cut-off</w:t>
            </w:r>
          </w:p>
        </w:tc>
        <w:tc>
          <w:tcPr>
            <w:tcW w:w="1417" w:type="dxa"/>
            <w:vMerge w:val="restart"/>
          </w:tcPr>
          <w:p w:rsidR="00186676" w:rsidRDefault="00186676" w:rsidP="002463C6">
            <w:pPr>
              <w:pStyle w:val="ListParagraph"/>
              <w:spacing w:line="240" w:lineRule="auto"/>
              <w:ind w:left="0"/>
              <w:jc w:val="both"/>
              <w:rPr>
                <w:rFonts w:ascii="Tahoma" w:hAnsi="Tahoma" w:cs="Tahoma"/>
              </w:rPr>
            </w:pPr>
            <w:r w:rsidRPr="008322FB">
              <w:rPr>
                <w:rFonts w:ascii="Tahoma" w:hAnsi="Tahoma" w:cs="Tahoma"/>
                <w:i/>
              </w:rPr>
              <w:t>Stopband attenuation</w:t>
            </w:r>
          </w:p>
          <w:p w:rsidR="00186676" w:rsidRDefault="00186676" w:rsidP="002463C6">
            <w:pPr>
              <w:pStyle w:val="ListParagraph"/>
              <w:spacing w:line="240" w:lineRule="auto"/>
              <w:ind w:left="0"/>
              <w:jc w:val="both"/>
              <w:rPr>
                <w:rFonts w:ascii="Tahoma" w:hAnsi="Tahoma" w:cs="Tahoma"/>
              </w:rPr>
            </w:pPr>
            <w:r>
              <w:rPr>
                <w:rFonts w:ascii="Tahoma" w:hAnsi="Tahoma" w:cs="Tahoma"/>
              </w:rPr>
              <w:t>(dB)</w:t>
            </w:r>
          </w:p>
        </w:tc>
        <w:tc>
          <w:tcPr>
            <w:tcW w:w="1276"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Bandwidth</w:t>
            </w:r>
          </w:p>
        </w:tc>
        <w:tc>
          <w:tcPr>
            <w:tcW w:w="1134"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Faktor kualitas</w:t>
            </w:r>
          </w:p>
        </w:tc>
      </w:tr>
      <w:tr w:rsidR="00186676" w:rsidTr="002463C6">
        <w:trPr>
          <w:jc w:val="center"/>
        </w:trPr>
        <w:tc>
          <w:tcPr>
            <w:tcW w:w="1305" w:type="dxa"/>
            <w:vMerge/>
          </w:tcPr>
          <w:p w:rsidR="00186676" w:rsidRDefault="00186676" w:rsidP="002463C6">
            <w:pPr>
              <w:pStyle w:val="ListParagraph"/>
              <w:spacing w:line="240" w:lineRule="auto"/>
              <w:ind w:left="0"/>
              <w:jc w:val="both"/>
              <w:rPr>
                <w:rFonts w:ascii="Tahoma" w:hAnsi="Tahoma" w:cs="Tahoma"/>
              </w:rPr>
            </w:pPr>
          </w:p>
        </w:tc>
        <w:tc>
          <w:tcPr>
            <w:tcW w:w="1204" w:type="dxa"/>
            <w:vMerge/>
          </w:tcPr>
          <w:p w:rsidR="00186676" w:rsidRDefault="00186676" w:rsidP="002463C6">
            <w:pPr>
              <w:pStyle w:val="ListParagraph"/>
              <w:spacing w:line="240" w:lineRule="auto"/>
              <w:ind w:left="0"/>
              <w:jc w:val="both"/>
              <w:rPr>
                <w:rFonts w:ascii="Tahoma" w:hAnsi="Tahoma" w:cs="Tahoma"/>
              </w:rPr>
            </w:pPr>
          </w:p>
        </w:tc>
        <w:tc>
          <w:tcPr>
            <w:tcW w:w="1125" w:type="dxa"/>
            <w:vMerge/>
          </w:tcPr>
          <w:p w:rsidR="00186676" w:rsidRDefault="00186676" w:rsidP="002463C6">
            <w:pPr>
              <w:pStyle w:val="ListParagraph"/>
              <w:spacing w:line="240" w:lineRule="auto"/>
              <w:ind w:left="0"/>
              <w:jc w:val="both"/>
              <w:rPr>
                <w:rFonts w:ascii="Tahoma" w:hAnsi="Tahoma" w:cs="Tahoma"/>
              </w:rPr>
            </w:pP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Fc1 (Hz)</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Fc2 (Hz)</w:t>
            </w:r>
          </w:p>
        </w:tc>
        <w:tc>
          <w:tcPr>
            <w:tcW w:w="1417" w:type="dxa"/>
            <w:vMerge/>
          </w:tcPr>
          <w:p w:rsidR="00186676" w:rsidRDefault="00186676" w:rsidP="002463C6">
            <w:pPr>
              <w:pStyle w:val="ListParagraph"/>
              <w:spacing w:line="240" w:lineRule="auto"/>
              <w:ind w:left="0"/>
              <w:jc w:val="both"/>
              <w:rPr>
                <w:rFonts w:ascii="Tahoma" w:hAnsi="Tahoma" w:cs="Tahoma"/>
              </w:rPr>
            </w:pPr>
          </w:p>
        </w:tc>
        <w:tc>
          <w:tcPr>
            <w:tcW w:w="1276" w:type="dxa"/>
            <w:vMerge/>
          </w:tcPr>
          <w:p w:rsidR="00186676" w:rsidRDefault="00186676" w:rsidP="002463C6">
            <w:pPr>
              <w:pStyle w:val="ListParagraph"/>
              <w:spacing w:line="240" w:lineRule="auto"/>
              <w:ind w:left="0"/>
              <w:jc w:val="both"/>
              <w:rPr>
                <w:rFonts w:ascii="Tahoma" w:hAnsi="Tahoma" w:cs="Tahoma"/>
              </w:rPr>
            </w:pPr>
          </w:p>
        </w:tc>
        <w:tc>
          <w:tcPr>
            <w:tcW w:w="1134" w:type="dxa"/>
            <w:vMerge/>
          </w:tcPr>
          <w:p w:rsidR="00186676" w:rsidRDefault="00186676" w:rsidP="002463C6">
            <w:pPr>
              <w:pStyle w:val="ListParagraph"/>
              <w:spacing w:line="240" w:lineRule="auto"/>
              <w:ind w:left="0"/>
              <w:jc w:val="both"/>
              <w:rPr>
                <w:rFonts w:ascii="Tahoma" w:hAnsi="Tahoma" w:cs="Tahoma"/>
              </w:rPr>
            </w:pP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LPF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-620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3975</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-52</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HPF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-620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5000</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-58</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BPF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-620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4975</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7000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-52</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2025</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2,95</w:t>
            </w: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BSF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-620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3000</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7000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-48</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4000</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1,25</w:t>
            </w: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LPF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-900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3975</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-78</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HPF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-900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5000</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-78</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BPF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-900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4975</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7000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-78</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2025</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2,95</w:t>
            </w:r>
          </w:p>
        </w:tc>
      </w:tr>
      <w:tr w:rsidR="00186676" w:rsidTr="002463C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lastRenderedPageBreak/>
              <w:t xml:space="preserve">BSF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1125" w:type="dxa"/>
          </w:tcPr>
          <w:p w:rsidR="00186676" w:rsidRDefault="00186676" w:rsidP="002463C6">
            <w:pPr>
              <w:pStyle w:val="ListParagraph"/>
              <w:spacing w:line="240" w:lineRule="auto"/>
              <w:ind w:left="0"/>
              <w:jc w:val="both"/>
              <w:rPr>
                <w:rFonts w:ascii="Tahoma" w:hAnsi="Tahoma" w:cs="Tahoma"/>
              </w:rPr>
            </w:pPr>
            <w:r>
              <w:rPr>
                <w:rFonts w:ascii="Tahoma" w:hAnsi="Tahoma" w:cs="Tahoma"/>
              </w:rPr>
              <w:t>-900</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3000</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7000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-72</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4000</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1,25</w:t>
            </w:r>
          </w:p>
        </w:tc>
      </w:tr>
    </w:tbl>
    <w:p w:rsidR="00186676" w:rsidRDefault="00186676" w:rsidP="00186676">
      <w:pPr>
        <w:pStyle w:val="ListParagraph"/>
        <w:spacing w:line="240" w:lineRule="auto"/>
        <w:ind w:left="0"/>
        <w:jc w:val="both"/>
        <w:rPr>
          <w:rFonts w:ascii="Tahoma" w:hAnsi="Tahoma" w:cs="Tahoma"/>
        </w:rPr>
      </w:pPr>
    </w:p>
    <w:p w:rsidR="00186676" w:rsidRPr="00E66656" w:rsidRDefault="00186676" w:rsidP="00186676">
      <w:pPr>
        <w:pStyle w:val="ListParagraph"/>
        <w:spacing w:line="240" w:lineRule="auto"/>
        <w:ind w:left="0"/>
        <w:jc w:val="both"/>
        <w:rPr>
          <w:rFonts w:ascii="Tahoma" w:hAnsi="Tahoma" w:cs="Tahoma"/>
          <w:b/>
        </w:rPr>
      </w:pPr>
      <w:r w:rsidRPr="00E66656">
        <w:rPr>
          <w:rFonts w:ascii="Tahoma" w:hAnsi="Tahoma" w:cs="Tahoma"/>
          <w:b/>
        </w:rPr>
        <w:t>3.2. Hasil Implementasi Filter FIR pada DSK TMS 320C6713</w:t>
      </w:r>
    </w:p>
    <w:p w:rsidR="00186676" w:rsidRDefault="00186676" w:rsidP="00186676">
      <w:pPr>
        <w:pStyle w:val="ListParagraph"/>
        <w:spacing w:line="240" w:lineRule="auto"/>
        <w:ind w:left="0"/>
        <w:jc w:val="both"/>
        <w:rPr>
          <w:rFonts w:ascii="Tahoma" w:hAnsi="Tahoma" w:cs="Tahoma"/>
        </w:rPr>
      </w:pPr>
      <w:r w:rsidRPr="00E67C5C">
        <w:rPr>
          <w:rFonts w:ascii="Tahoma" w:hAnsi="Tahoma" w:cs="Tahoma"/>
        </w:rPr>
        <w:t xml:space="preserve">Untuk melihat karakteristik filter  </w:t>
      </w:r>
      <w:r w:rsidRPr="00E67C5C">
        <w:rPr>
          <w:rFonts w:ascii="Tahoma" w:hAnsi="Tahoma" w:cs="Tahoma"/>
          <w:i/>
        </w:rPr>
        <w:t>Low Pass Filter</w:t>
      </w:r>
      <w:r w:rsidRPr="00E67C5C">
        <w:rPr>
          <w:rFonts w:ascii="Tahoma" w:hAnsi="Tahoma" w:cs="Tahoma"/>
        </w:rPr>
        <w:t xml:space="preserve"> (LPF), </w:t>
      </w:r>
      <w:r w:rsidRPr="00E67C5C">
        <w:rPr>
          <w:rFonts w:ascii="Tahoma" w:hAnsi="Tahoma" w:cs="Tahoma"/>
          <w:i/>
        </w:rPr>
        <w:t>High Pass Filter</w:t>
      </w:r>
      <w:r w:rsidRPr="00E67C5C">
        <w:rPr>
          <w:rFonts w:ascii="Tahoma" w:hAnsi="Tahoma" w:cs="Tahoma"/>
        </w:rPr>
        <w:t xml:space="preserve"> (HPF), </w:t>
      </w:r>
      <w:r w:rsidRPr="00E67C5C">
        <w:rPr>
          <w:rFonts w:ascii="Tahoma" w:hAnsi="Tahoma" w:cs="Tahoma"/>
          <w:i/>
        </w:rPr>
        <w:t>Band Pass Filter</w:t>
      </w:r>
      <w:r w:rsidRPr="00E67C5C">
        <w:rPr>
          <w:rFonts w:ascii="Tahoma" w:hAnsi="Tahoma" w:cs="Tahoma"/>
        </w:rPr>
        <w:t xml:space="preserve"> (BPF), dan </w:t>
      </w:r>
      <w:r w:rsidRPr="00E67C5C">
        <w:rPr>
          <w:rFonts w:ascii="Tahoma" w:hAnsi="Tahoma" w:cs="Tahoma"/>
          <w:i/>
        </w:rPr>
        <w:t>Band Stop Filter</w:t>
      </w:r>
      <w:r w:rsidRPr="00E67C5C">
        <w:rPr>
          <w:rFonts w:ascii="Tahoma" w:hAnsi="Tahoma" w:cs="Tahoma"/>
        </w:rPr>
        <w:t xml:space="preserve"> (BSF) pada filter FIR metode </w:t>
      </w:r>
      <w:r w:rsidRPr="000178F8">
        <w:rPr>
          <w:rFonts w:ascii="Tahoma" w:hAnsi="Tahoma" w:cs="Tahoma"/>
          <w:i/>
        </w:rPr>
        <w:t xml:space="preserve">window </w:t>
      </w:r>
      <w:r w:rsidRPr="008322FB">
        <w:rPr>
          <w:rFonts w:ascii="Tahoma" w:hAnsi="Tahoma" w:cs="Tahoma"/>
          <w:i/>
        </w:rPr>
        <w:t>Hamming</w:t>
      </w:r>
      <w:r w:rsidRPr="00E67C5C">
        <w:rPr>
          <w:rFonts w:ascii="Tahoma" w:hAnsi="Tahoma" w:cs="Tahoma"/>
        </w:rPr>
        <w:t xml:space="preserve"> dan </w:t>
      </w:r>
      <w:r w:rsidRPr="008322FB">
        <w:rPr>
          <w:rFonts w:ascii="Tahoma" w:hAnsi="Tahoma" w:cs="Tahoma"/>
          <w:i/>
        </w:rPr>
        <w:t>Blackman</w:t>
      </w:r>
      <w:r w:rsidRPr="00E67C5C">
        <w:rPr>
          <w:rFonts w:ascii="Tahoma" w:hAnsi="Tahoma" w:cs="Tahoma"/>
        </w:rPr>
        <w:t xml:space="preserve">  dengan implementasi DSK TMS320C6713, maka digunakan </w:t>
      </w:r>
      <w:r w:rsidRPr="00E67C5C">
        <w:rPr>
          <w:rFonts w:ascii="Tahoma" w:hAnsi="Tahoma" w:cs="Tahoma"/>
          <w:i/>
        </w:rPr>
        <w:t>audio generator</w:t>
      </w:r>
      <w:r w:rsidRPr="00E67C5C">
        <w:rPr>
          <w:rFonts w:ascii="Tahoma" w:hAnsi="Tahoma" w:cs="Tahoma"/>
        </w:rPr>
        <w:t xml:space="preserve"> sebagai pembangkit frekuensi. Kemudian frekuensi diatur sebagai input ke DSK melalui LINE IN, dari LINE OUT di DSK dihubungkan ke osiloskop untuk melihat karakteristik sinyal output (Vout) yang dihasilkan. Hasilnya berupa besarnya tegangan output (Vout) seiring dengan kenaikan frekuensi input. Besarnya tegangan input</w:t>
      </w:r>
      <w:r>
        <w:rPr>
          <w:rFonts w:ascii="Tahoma" w:hAnsi="Tahoma" w:cs="Tahoma"/>
        </w:rPr>
        <w:t xml:space="preserve"> </w:t>
      </w:r>
      <w:r w:rsidRPr="00E67C5C">
        <w:rPr>
          <w:rFonts w:ascii="Tahoma" w:hAnsi="Tahoma" w:cs="Tahoma"/>
        </w:rPr>
        <w:t xml:space="preserve">(Vin) sebesar 6 </w:t>
      </w:r>
      <w:proofErr w:type="gramStart"/>
      <w:r w:rsidRPr="00E67C5C">
        <w:rPr>
          <w:rFonts w:ascii="Tahoma" w:hAnsi="Tahoma" w:cs="Tahoma"/>
        </w:rPr>
        <w:t>Vpp ,</w:t>
      </w:r>
      <w:proofErr w:type="gramEnd"/>
      <w:r w:rsidRPr="00E67C5C">
        <w:rPr>
          <w:rFonts w:ascii="Tahoma" w:hAnsi="Tahoma" w:cs="Tahoma"/>
        </w:rPr>
        <w:t xml:space="preserve"> frekuensi sampling(Fs) = 15000 Hz, Frekuensi </w:t>
      </w:r>
      <w:r w:rsidRPr="000178F8">
        <w:rPr>
          <w:rFonts w:ascii="Tahoma" w:hAnsi="Tahoma" w:cs="Tahoma"/>
          <w:i/>
        </w:rPr>
        <w:t>Passband</w:t>
      </w:r>
      <w:r w:rsidRPr="00E67C5C">
        <w:rPr>
          <w:rFonts w:ascii="Tahoma" w:hAnsi="Tahoma" w:cs="Tahoma"/>
        </w:rPr>
        <w:t xml:space="preserve"> (Fpass) = 3000 Hz, frekuensi </w:t>
      </w:r>
      <w:r w:rsidRPr="000178F8">
        <w:rPr>
          <w:rFonts w:ascii="Tahoma" w:hAnsi="Tahoma" w:cs="Tahoma"/>
          <w:i/>
        </w:rPr>
        <w:t>stopband</w:t>
      </w:r>
      <w:r w:rsidRPr="00E67C5C">
        <w:rPr>
          <w:rFonts w:ascii="Tahoma" w:hAnsi="Tahoma" w:cs="Tahoma"/>
        </w:rPr>
        <w:t xml:space="preserve"> (Fstop) = 5000 Hz.</w:t>
      </w:r>
    </w:p>
    <w:p w:rsidR="00186676" w:rsidRDefault="00186676" w:rsidP="00186676">
      <w:pPr>
        <w:pStyle w:val="ListParagraph"/>
        <w:spacing w:line="240" w:lineRule="auto"/>
        <w:ind w:left="0"/>
        <w:jc w:val="both"/>
        <w:rPr>
          <w:rFonts w:ascii="Tahoma" w:hAnsi="Tahoma" w:cs="Tahoma"/>
        </w:rPr>
      </w:pPr>
    </w:p>
    <w:p w:rsidR="00186676" w:rsidRPr="002E3B7C" w:rsidRDefault="00186676" w:rsidP="00186676">
      <w:pPr>
        <w:pStyle w:val="ListParagraph"/>
        <w:spacing w:line="240" w:lineRule="auto"/>
        <w:ind w:left="0"/>
        <w:jc w:val="both"/>
        <w:rPr>
          <w:rFonts w:ascii="Tahoma" w:hAnsi="Tahoma" w:cs="Tahoma"/>
          <w:b/>
        </w:rPr>
      </w:pPr>
      <w:r w:rsidRPr="002E3B7C">
        <w:rPr>
          <w:rFonts w:ascii="Tahoma" w:hAnsi="Tahoma" w:cs="Tahoma"/>
          <w:b/>
        </w:rPr>
        <w:t>3.2.1 Implementasi Low Pass Filter (LPF)</w:t>
      </w:r>
    </w:p>
    <w:p w:rsidR="00186676" w:rsidRDefault="00186676" w:rsidP="00186676">
      <w:pPr>
        <w:pStyle w:val="ListParagraph"/>
        <w:spacing w:line="240" w:lineRule="auto"/>
        <w:ind w:left="0"/>
        <w:jc w:val="both"/>
        <w:rPr>
          <w:rFonts w:ascii="Tahoma" w:hAnsi="Tahoma" w:cs="Tahoma"/>
        </w:rPr>
      </w:pPr>
      <w:r>
        <w:rPr>
          <w:rFonts w:ascii="Tahoma" w:hAnsi="Tahoma" w:cs="Tahoma"/>
        </w:rPr>
        <w:t xml:space="preserve">Parameter yang digunakan pada implmenetasi LPF </w:t>
      </w:r>
      <w:proofErr w:type="gramStart"/>
      <w:r>
        <w:rPr>
          <w:rFonts w:ascii="Tahoma" w:hAnsi="Tahoma" w:cs="Tahoma"/>
        </w:rPr>
        <w:t>sama</w:t>
      </w:r>
      <w:proofErr w:type="gramEnd"/>
      <w:r>
        <w:rPr>
          <w:rFonts w:ascii="Tahoma" w:hAnsi="Tahoma" w:cs="Tahoma"/>
        </w:rPr>
        <w:t xml:space="preserve"> seperti perancangan dan simulasi. Besar tegangan input dibuat konstan sebesar 6 Vpp. Dari hasil percobaan terjadi drop tegangan dari tegangan input yang terjadi karena adanya rugi-rugi yang berdasal dari kabel-kabel yang digunakan untuk menghubungkan </w:t>
      </w:r>
      <w:r w:rsidRPr="000B2126">
        <w:rPr>
          <w:rFonts w:ascii="Tahoma" w:hAnsi="Tahoma" w:cs="Tahoma"/>
          <w:i/>
        </w:rPr>
        <w:t>hardware</w:t>
      </w:r>
      <w:r>
        <w:rPr>
          <w:rFonts w:ascii="Tahoma" w:hAnsi="Tahoma" w:cs="Tahoma"/>
        </w:rPr>
        <w:t xml:space="preserve"> yang digunakan maupun </w:t>
      </w:r>
      <w:r w:rsidRPr="000B2126">
        <w:rPr>
          <w:rFonts w:ascii="Tahoma" w:hAnsi="Tahoma" w:cs="Tahoma"/>
          <w:i/>
        </w:rPr>
        <w:t>hardware</w:t>
      </w:r>
      <w:r>
        <w:rPr>
          <w:rFonts w:ascii="Tahoma" w:hAnsi="Tahoma" w:cs="Tahoma"/>
        </w:rPr>
        <w:t xml:space="preserve"> (DSK, </w:t>
      </w:r>
      <w:r w:rsidRPr="000B2126">
        <w:rPr>
          <w:rFonts w:ascii="Tahoma" w:hAnsi="Tahoma" w:cs="Tahoma"/>
          <w:i/>
        </w:rPr>
        <w:t>audio generator</w:t>
      </w:r>
      <w:r>
        <w:rPr>
          <w:rFonts w:ascii="Tahoma" w:hAnsi="Tahoma" w:cs="Tahoma"/>
        </w:rPr>
        <w:t xml:space="preserve">, osiloskop, PC). Hasil implementasi dapat dilihat pada gambar 7. Pada grafik </w:t>
      </w:r>
      <w:r w:rsidRPr="008322FB">
        <w:rPr>
          <w:rFonts w:ascii="Tahoma" w:hAnsi="Tahoma" w:cs="Tahoma"/>
          <w:i/>
        </w:rPr>
        <w:t>Hamming</w:t>
      </w:r>
      <w:r>
        <w:rPr>
          <w:rFonts w:ascii="Tahoma" w:hAnsi="Tahoma" w:cs="Tahoma"/>
        </w:rPr>
        <w:t xml:space="preserve">, sinyal mulai turun pada saat 3000 Hz sampai 5800 Hz dan setelah itu terjadi </w:t>
      </w:r>
      <w:r w:rsidRPr="00AB52D4">
        <w:rPr>
          <w:rFonts w:ascii="Tahoma" w:hAnsi="Tahoma" w:cs="Tahoma"/>
          <w:i/>
        </w:rPr>
        <w:t>ripple</w:t>
      </w:r>
      <w:r>
        <w:rPr>
          <w:rFonts w:ascii="Tahoma" w:hAnsi="Tahoma" w:cs="Tahoma"/>
        </w:rPr>
        <w:t xml:space="preserve">. Untuk mengetahui frekuensi </w:t>
      </w:r>
      <w:r w:rsidRPr="000178F8">
        <w:rPr>
          <w:rFonts w:ascii="Tahoma" w:hAnsi="Tahoma" w:cs="Tahoma"/>
          <w:i/>
        </w:rPr>
        <w:t>cut-off</w:t>
      </w:r>
      <w:r>
        <w:rPr>
          <w:rFonts w:ascii="Tahoma" w:hAnsi="Tahoma" w:cs="Tahoma"/>
        </w:rPr>
        <w:t xml:space="preserve"> dari hasil implementasi filter ini, maka dicari dengan mengurangi penguatan </w:t>
      </w:r>
      <w:r w:rsidRPr="000178F8">
        <w:rPr>
          <w:rFonts w:ascii="Tahoma" w:hAnsi="Tahoma" w:cs="Tahoma"/>
          <w:i/>
        </w:rPr>
        <w:t>passband</w:t>
      </w:r>
      <w:r>
        <w:rPr>
          <w:rFonts w:ascii="Tahoma" w:hAnsi="Tahoma" w:cs="Tahoma"/>
        </w:rPr>
        <w:t xml:space="preserve"> dengan -3 dB, yaitu diperoleh sebesar -7,6 dB – 3 dB = -10,6 dB. Pada saat </w:t>
      </w:r>
      <w:r w:rsidRPr="00AB52D4">
        <w:rPr>
          <w:rFonts w:ascii="Tahoma" w:hAnsi="Tahoma" w:cs="Tahoma"/>
          <w:i/>
        </w:rPr>
        <w:t>Magnitude</w:t>
      </w:r>
      <w:r>
        <w:rPr>
          <w:rFonts w:ascii="Tahoma" w:hAnsi="Tahoma" w:cs="Tahoma"/>
        </w:rPr>
        <w:t xml:space="preserve"> -10,6 dB maka frekuensi </w:t>
      </w:r>
      <w:r w:rsidRPr="000178F8">
        <w:rPr>
          <w:rFonts w:ascii="Tahoma" w:hAnsi="Tahoma" w:cs="Tahoma"/>
          <w:i/>
        </w:rPr>
        <w:t>cut-off</w:t>
      </w:r>
      <w:r>
        <w:rPr>
          <w:rFonts w:ascii="Tahoma" w:hAnsi="Tahoma" w:cs="Tahoma"/>
        </w:rPr>
        <w:t xml:space="preserve"> sebesar 3000 Hz. Dengan </w:t>
      </w:r>
      <w:r w:rsidRPr="008322FB">
        <w:rPr>
          <w:rFonts w:ascii="Tahoma" w:hAnsi="Tahoma" w:cs="Tahoma"/>
          <w:i/>
        </w:rPr>
        <w:t>stopband attenuation</w:t>
      </w:r>
      <w:r>
        <w:rPr>
          <w:rFonts w:ascii="Tahoma" w:hAnsi="Tahoma" w:cs="Tahoma"/>
        </w:rPr>
        <w:t xml:space="preserve"> yang diperoleh sebesar -25 dB. Pada grafik </w:t>
      </w:r>
      <w:r w:rsidRPr="008322FB">
        <w:rPr>
          <w:rFonts w:ascii="Tahoma" w:hAnsi="Tahoma" w:cs="Tahoma"/>
          <w:i/>
        </w:rPr>
        <w:t>Blackman</w:t>
      </w:r>
      <w:r>
        <w:rPr>
          <w:rFonts w:ascii="Tahoma" w:hAnsi="Tahoma" w:cs="Tahoma"/>
        </w:rPr>
        <w:t xml:space="preserve"> frekuensi </w:t>
      </w:r>
      <w:r w:rsidRPr="000178F8">
        <w:rPr>
          <w:rFonts w:ascii="Tahoma" w:hAnsi="Tahoma" w:cs="Tahoma"/>
          <w:i/>
        </w:rPr>
        <w:t>cut-off</w:t>
      </w:r>
      <w:r>
        <w:rPr>
          <w:rFonts w:ascii="Tahoma" w:hAnsi="Tahoma" w:cs="Tahoma"/>
        </w:rPr>
        <w:t xml:space="preserve"> yang diperoleh sebesar 3000 Hz. Sinyal mulai turun saat 3000 Hz sampai di 5000 Hz lalu terjadi </w:t>
      </w:r>
      <w:r w:rsidRPr="00AB52D4">
        <w:rPr>
          <w:rFonts w:ascii="Tahoma" w:hAnsi="Tahoma" w:cs="Tahoma"/>
          <w:i/>
        </w:rPr>
        <w:t>ripple</w:t>
      </w:r>
      <w:r>
        <w:rPr>
          <w:rFonts w:ascii="Tahoma" w:hAnsi="Tahoma" w:cs="Tahoma"/>
        </w:rPr>
        <w:t xml:space="preserve"> dan </w:t>
      </w:r>
      <w:r w:rsidRPr="008322FB">
        <w:rPr>
          <w:rFonts w:ascii="Tahoma" w:hAnsi="Tahoma" w:cs="Tahoma"/>
          <w:i/>
        </w:rPr>
        <w:t>stopband attenuation</w:t>
      </w:r>
      <w:r>
        <w:rPr>
          <w:rFonts w:ascii="Tahoma" w:hAnsi="Tahoma" w:cs="Tahoma"/>
        </w:rPr>
        <w:t xml:space="preserve"> sebesar -38 dB.</w:t>
      </w:r>
    </w:p>
    <w:p w:rsidR="00186676" w:rsidRDefault="00186676" w:rsidP="00186676">
      <w:pPr>
        <w:pStyle w:val="ListParagraph"/>
        <w:spacing w:line="240" w:lineRule="auto"/>
        <w:ind w:left="0"/>
        <w:jc w:val="both"/>
        <w:rPr>
          <w:rFonts w:ascii="Tahoma" w:hAnsi="Tahoma" w:cs="Tahoma"/>
        </w:rPr>
      </w:pPr>
    </w:p>
    <w:p w:rsidR="00186676" w:rsidRPr="00013063" w:rsidRDefault="00186676" w:rsidP="00186676">
      <w:pPr>
        <w:pStyle w:val="ListParagraph"/>
        <w:spacing w:line="240" w:lineRule="auto"/>
        <w:ind w:left="0"/>
        <w:jc w:val="both"/>
        <w:rPr>
          <w:rFonts w:ascii="Tahoma" w:hAnsi="Tahoma" w:cs="Tahoma"/>
          <w:b/>
        </w:rPr>
      </w:pPr>
      <w:r w:rsidRPr="00013063">
        <w:rPr>
          <w:rFonts w:ascii="Tahoma" w:hAnsi="Tahoma" w:cs="Tahoma"/>
          <w:b/>
        </w:rPr>
        <w:t>3.2.2 Implementasi High Pass Filter (HPF)</w:t>
      </w:r>
    </w:p>
    <w:p w:rsidR="00186676" w:rsidRDefault="00186676" w:rsidP="00186676">
      <w:pPr>
        <w:pStyle w:val="ListParagraph"/>
        <w:spacing w:line="240" w:lineRule="auto"/>
        <w:ind w:left="0"/>
        <w:jc w:val="both"/>
        <w:rPr>
          <w:rFonts w:ascii="Tahoma" w:hAnsi="Tahoma" w:cs="Tahoma"/>
        </w:rPr>
      </w:pPr>
      <w:r>
        <w:rPr>
          <w:rFonts w:ascii="Tahoma" w:hAnsi="Tahoma" w:cs="Tahoma"/>
        </w:rPr>
        <w:t xml:space="preserve">Dari hasil implmentasi dengan menggunkan parameter yang sama dengan </w:t>
      </w:r>
      <w:proofErr w:type="gramStart"/>
      <w:r>
        <w:rPr>
          <w:rFonts w:ascii="Tahoma" w:hAnsi="Tahoma" w:cs="Tahoma"/>
        </w:rPr>
        <w:t>simulasi ,</w:t>
      </w:r>
      <w:proofErr w:type="gramEnd"/>
      <w:r>
        <w:rPr>
          <w:rFonts w:ascii="Tahoma" w:hAnsi="Tahoma" w:cs="Tahoma"/>
        </w:rPr>
        <w:t xml:space="preserve"> maka dihasilkan grafik respon </w:t>
      </w:r>
      <w:r w:rsidRPr="00AB52D4">
        <w:rPr>
          <w:rFonts w:ascii="Tahoma" w:hAnsi="Tahoma" w:cs="Tahoma"/>
          <w:i/>
        </w:rPr>
        <w:t>Magnitude</w:t>
      </w:r>
      <w:r>
        <w:rPr>
          <w:rFonts w:ascii="Tahoma" w:hAnsi="Tahoma" w:cs="Tahoma"/>
        </w:rPr>
        <w:t xml:space="preserve"> seperti gambar 7. Sama seperti LPF untuk mengetahui frekuensi </w:t>
      </w:r>
      <w:r w:rsidRPr="000178F8">
        <w:rPr>
          <w:rFonts w:ascii="Tahoma" w:hAnsi="Tahoma" w:cs="Tahoma"/>
          <w:i/>
        </w:rPr>
        <w:t>cut-off</w:t>
      </w:r>
      <w:r>
        <w:rPr>
          <w:rFonts w:ascii="Tahoma" w:hAnsi="Tahoma" w:cs="Tahoma"/>
        </w:rPr>
        <w:t xml:space="preserve"> dicari dengan mengurangi penguatan </w:t>
      </w:r>
      <w:r w:rsidRPr="000178F8">
        <w:rPr>
          <w:rFonts w:ascii="Tahoma" w:hAnsi="Tahoma" w:cs="Tahoma"/>
          <w:i/>
        </w:rPr>
        <w:t>passband</w:t>
      </w:r>
      <w:r>
        <w:rPr>
          <w:rFonts w:ascii="Tahoma" w:hAnsi="Tahoma" w:cs="Tahoma"/>
        </w:rPr>
        <w:t xml:space="preserve"> dengan hasil sebesar -10,6 dB, maka frekuensi </w:t>
      </w:r>
      <w:r w:rsidRPr="000178F8">
        <w:rPr>
          <w:rFonts w:ascii="Tahoma" w:hAnsi="Tahoma" w:cs="Tahoma"/>
          <w:i/>
        </w:rPr>
        <w:t>cut-off</w:t>
      </w:r>
      <w:r>
        <w:rPr>
          <w:rFonts w:ascii="Tahoma" w:hAnsi="Tahoma" w:cs="Tahoma"/>
        </w:rPr>
        <w:t xml:space="preserve"> </w:t>
      </w:r>
      <w:r w:rsidRPr="008322FB">
        <w:rPr>
          <w:rFonts w:ascii="Tahoma" w:hAnsi="Tahoma" w:cs="Tahoma"/>
          <w:i/>
        </w:rPr>
        <w:t>Hamming</w:t>
      </w:r>
      <w:r>
        <w:rPr>
          <w:rFonts w:ascii="Tahoma" w:hAnsi="Tahoma" w:cs="Tahoma"/>
        </w:rPr>
        <w:t xml:space="preserve"> sebesar 5600 Hz, sinyal mulai naik pada frekuensi 2800 Hz sampai di 6800 Hz setelah itu sinyal mulai datar. Sementara untuk </w:t>
      </w:r>
      <w:r w:rsidRPr="008322FB">
        <w:rPr>
          <w:rFonts w:ascii="Tahoma" w:hAnsi="Tahoma" w:cs="Tahoma"/>
          <w:i/>
        </w:rPr>
        <w:t>Blackman</w:t>
      </w:r>
      <w:r>
        <w:rPr>
          <w:rFonts w:ascii="Tahoma" w:hAnsi="Tahoma" w:cs="Tahoma"/>
        </w:rPr>
        <w:t xml:space="preserve">  frekuensi </w:t>
      </w:r>
      <w:r w:rsidRPr="000178F8">
        <w:rPr>
          <w:rFonts w:ascii="Tahoma" w:hAnsi="Tahoma" w:cs="Tahoma"/>
          <w:i/>
        </w:rPr>
        <w:t>cut-off</w:t>
      </w:r>
      <w:r>
        <w:rPr>
          <w:rFonts w:ascii="Tahoma" w:hAnsi="Tahoma" w:cs="Tahoma"/>
        </w:rPr>
        <w:t xml:space="preserve"> sebesar 4600 Hz, sinyal mulai naik pada 3100 Hz sampai 4600 Hz setelah itu sinyal relative datar.</w:t>
      </w:r>
    </w:p>
    <w:p w:rsidR="00186676" w:rsidRDefault="00186676" w:rsidP="00186676">
      <w:pPr>
        <w:pStyle w:val="ListParagraph"/>
        <w:spacing w:line="240" w:lineRule="auto"/>
        <w:ind w:left="0"/>
        <w:jc w:val="both"/>
        <w:rPr>
          <w:rFonts w:ascii="Tahoma" w:hAnsi="Tahoma" w:cs="Tahoma"/>
        </w:rPr>
      </w:pPr>
    </w:p>
    <w:p w:rsidR="00186676" w:rsidRPr="00481AA0" w:rsidRDefault="00186676" w:rsidP="00186676">
      <w:pPr>
        <w:pStyle w:val="ListParagraph"/>
        <w:spacing w:line="240" w:lineRule="auto"/>
        <w:ind w:left="0"/>
        <w:jc w:val="both"/>
        <w:rPr>
          <w:rFonts w:ascii="Tahoma" w:hAnsi="Tahoma" w:cs="Tahoma"/>
          <w:b/>
        </w:rPr>
      </w:pPr>
      <w:r w:rsidRPr="00481AA0">
        <w:rPr>
          <w:rFonts w:ascii="Tahoma" w:hAnsi="Tahoma" w:cs="Tahoma"/>
          <w:b/>
        </w:rPr>
        <w:t>3.2.3 Implementasi Band Pass Filter (BPF)</w:t>
      </w:r>
    </w:p>
    <w:p w:rsidR="00186676" w:rsidRDefault="00186676" w:rsidP="00186676">
      <w:pPr>
        <w:pStyle w:val="ListParagraph"/>
        <w:spacing w:line="240" w:lineRule="auto"/>
        <w:ind w:left="0"/>
        <w:jc w:val="both"/>
        <w:rPr>
          <w:rFonts w:ascii="Tahoma" w:hAnsi="Tahoma" w:cs="Tahoma"/>
        </w:rPr>
      </w:pPr>
      <w:r>
        <w:rPr>
          <w:rFonts w:ascii="Tahoma" w:hAnsi="Tahoma" w:cs="Tahoma"/>
        </w:rPr>
        <w:t xml:space="preserve">Hasil implementasi dapat dilihat pada gambar 8, pada </w:t>
      </w:r>
      <w:r w:rsidRPr="000178F8">
        <w:rPr>
          <w:rFonts w:ascii="Tahoma" w:hAnsi="Tahoma" w:cs="Tahoma"/>
          <w:i/>
        </w:rPr>
        <w:t xml:space="preserve">window </w:t>
      </w:r>
      <w:r w:rsidRPr="008322FB">
        <w:rPr>
          <w:rFonts w:ascii="Tahoma" w:hAnsi="Tahoma" w:cs="Tahoma"/>
          <w:i/>
        </w:rPr>
        <w:t>Hamming</w:t>
      </w:r>
      <w:r>
        <w:rPr>
          <w:rFonts w:ascii="Tahoma" w:hAnsi="Tahoma" w:cs="Tahoma"/>
        </w:rPr>
        <w:t xml:space="preserve"> sinyal mulai naik pada 3000 Hz sampai 5700 Hz dan sinyal mulai turun pada saat 6000 Hz sampai 9500 Hz. Besar frekuensi </w:t>
      </w:r>
      <w:r w:rsidRPr="000178F8">
        <w:rPr>
          <w:rFonts w:ascii="Tahoma" w:hAnsi="Tahoma" w:cs="Tahoma"/>
          <w:i/>
        </w:rPr>
        <w:t>cut-off</w:t>
      </w:r>
      <w:r>
        <w:rPr>
          <w:rFonts w:ascii="Tahoma" w:hAnsi="Tahoma" w:cs="Tahoma"/>
        </w:rPr>
        <w:t xml:space="preserve"> dan </w:t>
      </w:r>
      <w:r w:rsidRPr="008322FB">
        <w:rPr>
          <w:rFonts w:ascii="Tahoma" w:hAnsi="Tahoma" w:cs="Tahoma"/>
          <w:i/>
        </w:rPr>
        <w:t>stopband attenuation</w:t>
      </w:r>
      <w:r>
        <w:rPr>
          <w:rFonts w:ascii="Tahoma" w:hAnsi="Tahoma" w:cs="Tahoma"/>
        </w:rPr>
        <w:t xml:space="preserve"> dapat dilihat di table 2. Dari hasil respon </w:t>
      </w:r>
      <w:r w:rsidRPr="00AB52D4">
        <w:rPr>
          <w:rFonts w:ascii="Tahoma" w:hAnsi="Tahoma" w:cs="Tahoma"/>
          <w:i/>
        </w:rPr>
        <w:t>Magnitude</w:t>
      </w:r>
      <w:r>
        <w:rPr>
          <w:rFonts w:ascii="Tahoma" w:hAnsi="Tahoma" w:cs="Tahoma"/>
        </w:rPr>
        <w:t xml:space="preserve"> BPF </w:t>
      </w:r>
      <w:r w:rsidRPr="008322FB">
        <w:rPr>
          <w:rFonts w:ascii="Tahoma" w:hAnsi="Tahoma" w:cs="Tahoma"/>
          <w:i/>
        </w:rPr>
        <w:t>Blackman</w:t>
      </w:r>
      <w:r>
        <w:rPr>
          <w:rFonts w:ascii="Tahoma" w:hAnsi="Tahoma" w:cs="Tahoma"/>
        </w:rPr>
        <w:t xml:space="preserve"> terlihat lebih landai dibanding BPF </w:t>
      </w:r>
      <w:r w:rsidRPr="008322FB">
        <w:rPr>
          <w:rFonts w:ascii="Tahoma" w:hAnsi="Tahoma" w:cs="Tahoma"/>
          <w:i/>
        </w:rPr>
        <w:t>Hamming</w:t>
      </w:r>
      <w:r>
        <w:rPr>
          <w:rFonts w:ascii="Tahoma" w:hAnsi="Tahoma" w:cs="Tahoma"/>
        </w:rPr>
        <w:t>.</w:t>
      </w:r>
    </w:p>
    <w:p w:rsidR="00186676" w:rsidRDefault="00186676" w:rsidP="00186676">
      <w:pPr>
        <w:pStyle w:val="ListParagraph"/>
        <w:spacing w:line="240" w:lineRule="auto"/>
        <w:ind w:left="0"/>
        <w:jc w:val="both"/>
        <w:rPr>
          <w:rFonts w:ascii="Tahoma" w:hAnsi="Tahoma" w:cs="Tahoma"/>
        </w:rPr>
      </w:pPr>
    </w:p>
    <w:p w:rsidR="00186676" w:rsidRDefault="00186676" w:rsidP="00186676">
      <w:pPr>
        <w:pStyle w:val="ListParagraph"/>
        <w:spacing w:line="240" w:lineRule="auto"/>
        <w:ind w:left="0"/>
        <w:jc w:val="both"/>
        <w:rPr>
          <w:rFonts w:ascii="Tahoma" w:hAnsi="Tahoma" w:cs="Tahoma"/>
          <w:b/>
        </w:rPr>
      </w:pPr>
      <w:r w:rsidRPr="00481AA0">
        <w:rPr>
          <w:rFonts w:ascii="Tahoma" w:hAnsi="Tahoma" w:cs="Tahoma"/>
          <w:b/>
        </w:rPr>
        <w:t>3.2.4 Implmentasi Band Stop Filter (BSF)</w:t>
      </w:r>
    </w:p>
    <w:p w:rsidR="00186676" w:rsidRDefault="00186676" w:rsidP="00186676">
      <w:pPr>
        <w:pStyle w:val="ListParagraph"/>
        <w:spacing w:line="240" w:lineRule="auto"/>
        <w:ind w:left="0"/>
        <w:jc w:val="both"/>
        <w:rPr>
          <w:rFonts w:ascii="Tahoma" w:hAnsi="Tahoma" w:cs="Tahoma"/>
        </w:rPr>
      </w:pPr>
      <w:r>
        <w:rPr>
          <w:rFonts w:ascii="Tahoma" w:hAnsi="Tahoma" w:cs="Tahoma"/>
        </w:rPr>
        <w:t xml:space="preserve">Hasil implementasi dilihat pada gambar 8 sinyal mulai turun pada 2500 Hz sampai 4800 Hz lalu sinyal mulai naik sampai di 7400 Hz. Pada filter BPF </w:t>
      </w:r>
      <w:r w:rsidRPr="000178F8">
        <w:rPr>
          <w:rFonts w:ascii="Tahoma" w:hAnsi="Tahoma" w:cs="Tahoma"/>
          <w:i/>
        </w:rPr>
        <w:t xml:space="preserve">window </w:t>
      </w:r>
      <w:r w:rsidRPr="008322FB">
        <w:rPr>
          <w:rFonts w:ascii="Tahoma" w:hAnsi="Tahoma" w:cs="Tahoma"/>
          <w:i/>
        </w:rPr>
        <w:t>Hamming</w:t>
      </w:r>
      <w:r>
        <w:rPr>
          <w:rFonts w:ascii="Tahoma" w:hAnsi="Tahoma" w:cs="Tahoma"/>
        </w:rPr>
        <w:t xml:space="preserve"> hasil implementasi ini terlihat berbeda dengan hasil simulasi. Besar frekuensi </w:t>
      </w:r>
      <w:r w:rsidRPr="000178F8">
        <w:rPr>
          <w:rFonts w:ascii="Tahoma" w:hAnsi="Tahoma" w:cs="Tahoma"/>
          <w:i/>
        </w:rPr>
        <w:t>cut-off</w:t>
      </w:r>
      <w:r>
        <w:rPr>
          <w:rFonts w:ascii="Tahoma" w:hAnsi="Tahoma" w:cs="Tahoma"/>
        </w:rPr>
        <w:t xml:space="preserve"> dapat dilihat pada table 2. </w:t>
      </w:r>
    </w:p>
    <w:p w:rsidR="00186676" w:rsidRPr="00481AA0" w:rsidRDefault="00186676" w:rsidP="00186676">
      <w:pPr>
        <w:pStyle w:val="ListParagraph"/>
        <w:spacing w:line="240" w:lineRule="auto"/>
        <w:ind w:left="0"/>
        <w:jc w:val="both"/>
        <w:rPr>
          <w:rFonts w:ascii="Tahoma" w:hAnsi="Tahoma" w:cs="Tahoma"/>
        </w:rPr>
      </w:pPr>
    </w:p>
    <w:p w:rsidR="00186676" w:rsidRDefault="00186676" w:rsidP="00186676">
      <w:pPr>
        <w:pStyle w:val="ListParagraph"/>
        <w:spacing w:line="240" w:lineRule="auto"/>
        <w:ind w:left="0"/>
        <w:jc w:val="both"/>
        <w:rPr>
          <w:rFonts w:ascii="Tahoma" w:hAnsi="Tahoma" w:cs="Tahoma"/>
        </w:rPr>
      </w:pPr>
    </w:p>
    <w:tbl>
      <w:tblPr>
        <w:tblStyle w:val="TableGrid"/>
        <w:tblW w:w="0" w:type="auto"/>
        <w:jc w:val="center"/>
        <w:tblLook w:val="04A0" w:firstRow="1" w:lastRow="0" w:firstColumn="1" w:lastColumn="0" w:noHBand="0" w:noVBand="1"/>
      </w:tblPr>
      <w:tblGrid>
        <w:gridCol w:w="4531"/>
        <w:gridCol w:w="4530"/>
      </w:tblGrid>
      <w:tr w:rsidR="00186676" w:rsidTr="00186676">
        <w:trPr>
          <w:trHeight w:val="3900"/>
          <w:jc w:val="center"/>
        </w:trPr>
        <w:tc>
          <w:tcPr>
            <w:tcW w:w="4531" w:type="dxa"/>
          </w:tcPr>
          <w:p w:rsidR="00186676" w:rsidRDefault="00186676" w:rsidP="002463C6">
            <w:pPr>
              <w:pStyle w:val="ListParagraph"/>
              <w:spacing w:line="240" w:lineRule="auto"/>
              <w:ind w:left="0"/>
              <w:jc w:val="both"/>
              <w:rPr>
                <w:rFonts w:ascii="Tahoma" w:hAnsi="Tahoma" w:cs="Tahoma"/>
              </w:rPr>
            </w:pPr>
            <w:r>
              <w:rPr>
                <w:noProof/>
                <w:lang w:val="id-ID" w:eastAsia="id-ID"/>
              </w:rPr>
              <w:lastRenderedPageBreak/>
              <w:drawing>
                <wp:anchor distT="0" distB="0" distL="114300" distR="114300" simplePos="0" relativeHeight="251664896" behindDoc="0" locked="0" layoutInCell="1" allowOverlap="1" wp14:anchorId="72468E46" wp14:editId="17CD1762">
                  <wp:simplePos x="0" y="0"/>
                  <wp:positionH relativeFrom="column">
                    <wp:posOffset>-19685</wp:posOffset>
                  </wp:positionH>
                  <wp:positionV relativeFrom="paragraph">
                    <wp:posOffset>76835</wp:posOffset>
                  </wp:positionV>
                  <wp:extent cx="2781300" cy="23050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tc>
        <w:tc>
          <w:tcPr>
            <w:tcW w:w="4530" w:type="dxa"/>
          </w:tcPr>
          <w:p w:rsidR="00186676" w:rsidRDefault="00186676" w:rsidP="002463C6">
            <w:pPr>
              <w:pStyle w:val="ListParagraph"/>
              <w:spacing w:line="240" w:lineRule="auto"/>
              <w:ind w:left="0"/>
              <w:jc w:val="both"/>
              <w:rPr>
                <w:rFonts w:ascii="Tahoma" w:hAnsi="Tahoma" w:cs="Tahoma"/>
              </w:rPr>
            </w:pPr>
            <w:r>
              <w:rPr>
                <w:noProof/>
                <w:lang w:val="id-ID" w:eastAsia="id-ID"/>
              </w:rPr>
              <w:drawing>
                <wp:anchor distT="0" distB="0" distL="114300" distR="114300" simplePos="0" relativeHeight="251666944" behindDoc="0" locked="0" layoutInCell="1" allowOverlap="1" wp14:anchorId="3206B922" wp14:editId="46F91F79">
                  <wp:simplePos x="0" y="0"/>
                  <wp:positionH relativeFrom="column">
                    <wp:posOffset>-48260</wp:posOffset>
                  </wp:positionH>
                  <wp:positionV relativeFrom="paragraph">
                    <wp:posOffset>73025</wp:posOffset>
                  </wp:positionV>
                  <wp:extent cx="2762250" cy="2305050"/>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tc>
      </w:tr>
      <w:tr w:rsidR="00186676" w:rsidTr="00186676">
        <w:trPr>
          <w:jc w:val="center"/>
        </w:trPr>
        <w:tc>
          <w:tcPr>
            <w:tcW w:w="4531" w:type="dxa"/>
          </w:tcPr>
          <w:p w:rsidR="00186676" w:rsidRDefault="00186676" w:rsidP="002463C6">
            <w:pPr>
              <w:pStyle w:val="ListParagraph"/>
              <w:spacing w:line="240" w:lineRule="auto"/>
              <w:ind w:left="0"/>
              <w:jc w:val="both"/>
              <w:rPr>
                <w:rFonts w:ascii="Tahoma" w:hAnsi="Tahoma" w:cs="Tahoma"/>
              </w:rPr>
            </w:pPr>
            <w:r>
              <w:rPr>
                <w:noProof/>
                <w:lang w:val="id-ID" w:eastAsia="id-ID"/>
              </w:rPr>
              <w:drawing>
                <wp:anchor distT="0" distB="0" distL="114300" distR="114300" simplePos="0" relativeHeight="251668992" behindDoc="0" locked="0" layoutInCell="1" allowOverlap="1" wp14:anchorId="34CD3DD3" wp14:editId="40C98F22">
                  <wp:simplePos x="0" y="0"/>
                  <wp:positionH relativeFrom="column">
                    <wp:posOffset>-29210</wp:posOffset>
                  </wp:positionH>
                  <wp:positionV relativeFrom="paragraph">
                    <wp:posOffset>37464</wp:posOffset>
                  </wp:positionV>
                  <wp:extent cx="2752725" cy="2428875"/>
                  <wp:effectExtent l="0" t="0" r="9525" b="952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tc>
        <w:tc>
          <w:tcPr>
            <w:tcW w:w="4530" w:type="dxa"/>
          </w:tcPr>
          <w:p w:rsidR="00BA024D" w:rsidRDefault="00BA024D" w:rsidP="002463C6">
            <w:pPr>
              <w:pStyle w:val="ListParagraph"/>
              <w:spacing w:line="240" w:lineRule="auto"/>
              <w:ind w:left="0"/>
              <w:jc w:val="both"/>
              <w:rPr>
                <w:rFonts w:ascii="Tahoma" w:hAnsi="Tahoma" w:cs="Tahoma"/>
              </w:rPr>
            </w:pPr>
            <w:r>
              <w:rPr>
                <w:noProof/>
                <w:lang w:val="id-ID" w:eastAsia="id-ID"/>
              </w:rPr>
              <w:drawing>
                <wp:anchor distT="0" distB="0" distL="114300" distR="114300" simplePos="0" relativeHeight="251671040" behindDoc="0" locked="0" layoutInCell="1" allowOverlap="1" wp14:anchorId="7B191161" wp14:editId="0BBCBB3D">
                  <wp:simplePos x="0" y="0"/>
                  <wp:positionH relativeFrom="column">
                    <wp:posOffset>-19685</wp:posOffset>
                  </wp:positionH>
                  <wp:positionV relativeFrom="paragraph">
                    <wp:posOffset>39370</wp:posOffset>
                  </wp:positionV>
                  <wp:extent cx="2733675" cy="2428875"/>
                  <wp:effectExtent l="0" t="0" r="9525" b="952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p w:rsidR="00BA024D" w:rsidRDefault="00BA024D" w:rsidP="002463C6">
            <w:pPr>
              <w:pStyle w:val="ListParagraph"/>
              <w:spacing w:line="240" w:lineRule="auto"/>
              <w:ind w:left="0"/>
              <w:jc w:val="both"/>
              <w:rPr>
                <w:rFonts w:ascii="Tahoma" w:hAnsi="Tahoma" w:cs="Tahoma"/>
              </w:rPr>
            </w:pPr>
          </w:p>
        </w:tc>
      </w:tr>
    </w:tbl>
    <w:p w:rsidR="00186676" w:rsidRDefault="00186676" w:rsidP="00186676">
      <w:pPr>
        <w:pStyle w:val="ListParagraph"/>
        <w:spacing w:line="240" w:lineRule="auto"/>
        <w:ind w:left="0"/>
        <w:jc w:val="both"/>
        <w:rPr>
          <w:rFonts w:ascii="Tahoma" w:hAnsi="Tahoma" w:cs="Tahoma"/>
        </w:rPr>
      </w:pPr>
    </w:p>
    <w:p w:rsidR="00186676" w:rsidRPr="00B213C4" w:rsidRDefault="00186676" w:rsidP="00186676">
      <w:pPr>
        <w:pStyle w:val="ListParagraph"/>
        <w:spacing w:line="240" w:lineRule="auto"/>
        <w:ind w:left="0"/>
        <w:jc w:val="center"/>
        <w:rPr>
          <w:rFonts w:ascii="Tahoma" w:hAnsi="Tahoma" w:cs="Tahoma"/>
          <w:b/>
        </w:rPr>
      </w:pPr>
      <w:r w:rsidRPr="00B213C4">
        <w:rPr>
          <w:rFonts w:ascii="Tahoma" w:hAnsi="Tahoma" w:cs="Tahoma"/>
          <w:b/>
        </w:rPr>
        <w:t xml:space="preserve">Gambar 7 Respon </w:t>
      </w:r>
      <w:r w:rsidRPr="00AB52D4">
        <w:rPr>
          <w:rFonts w:ascii="Tahoma" w:hAnsi="Tahoma" w:cs="Tahoma"/>
          <w:b/>
          <w:i/>
        </w:rPr>
        <w:t>Magnitude</w:t>
      </w:r>
      <w:r w:rsidRPr="00B213C4">
        <w:rPr>
          <w:rFonts w:ascii="Tahoma" w:hAnsi="Tahoma" w:cs="Tahoma"/>
          <w:b/>
        </w:rPr>
        <w:t xml:space="preserve"> implmentasi filter FIR LPF dan HPF</w:t>
      </w:r>
    </w:p>
    <w:p w:rsidR="00186676" w:rsidRDefault="00186676" w:rsidP="00186676">
      <w:pPr>
        <w:pStyle w:val="ListParagraph"/>
        <w:spacing w:line="240" w:lineRule="auto"/>
        <w:ind w:left="0"/>
        <w:jc w:val="both"/>
        <w:rPr>
          <w:rFonts w:ascii="Tahoma" w:hAnsi="Tahoma" w:cs="Tahoma"/>
        </w:rPr>
      </w:pPr>
    </w:p>
    <w:tbl>
      <w:tblPr>
        <w:tblStyle w:val="TableGrid"/>
        <w:tblW w:w="0" w:type="auto"/>
        <w:jc w:val="center"/>
        <w:tblLook w:val="04A0" w:firstRow="1" w:lastRow="0" w:firstColumn="1" w:lastColumn="0" w:noHBand="0" w:noVBand="1"/>
      </w:tblPr>
      <w:tblGrid>
        <w:gridCol w:w="4530"/>
        <w:gridCol w:w="4531"/>
      </w:tblGrid>
      <w:tr w:rsidR="00186676" w:rsidTr="00186676">
        <w:trPr>
          <w:jc w:val="center"/>
        </w:trPr>
        <w:tc>
          <w:tcPr>
            <w:tcW w:w="4530" w:type="dxa"/>
          </w:tcPr>
          <w:p w:rsidR="00186676" w:rsidRDefault="00186676" w:rsidP="002463C6">
            <w:pPr>
              <w:pStyle w:val="ListParagraph"/>
              <w:spacing w:line="240" w:lineRule="auto"/>
              <w:ind w:left="0"/>
              <w:jc w:val="both"/>
              <w:rPr>
                <w:rFonts w:ascii="Tahoma" w:hAnsi="Tahoma" w:cs="Tahoma"/>
              </w:rPr>
            </w:pPr>
            <w:r>
              <w:rPr>
                <w:noProof/>
                <w:lang w:val="id-ID" w:eastAsia="id-ID"/>
              </w:rPr>
              <w:drawing>
                <wp:anchor distT="0" distB="0" distL="114300" distR="114300" simplePos="0" relativeHeight="251673088" behindDoc="0" locked="0" layoutInCell="1" allowOverlap="1" wp14:anchorId="7DF64E00" wp14:editId="6D1B5C1F">
                  <wp:simplePos x="0" y="0"/>
                  <wp:positionH relativeFrom="column">
                    <wp:posOffset>-4445</wp:posOffset>
                  </wp:positionH>
                  <wp:positionV relativeFrom="paragraph">
                    <wp:posOffset>156845</wp:posOffset>
                  </wp:positionV>
                  <wp:extent cx="2771572" cy="2149813"/>
                  <wp:effectExtent l="0" t="0" r="10160" b="317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Pr="00326588" w:rsidRDefault="00186676" w:rsidP="002463C6">
            <w:pPr>
              <w:rPr>
                <w:lang w:val="en-US"/>
              </w:rPr>
            </w:pPr>
          </w:p>
          <w:p w:rsidR="00186676" w:rsidRDefault="00186676" w:rsidP="002463C6">
            <w:pPr>
              <w:rPr>
                <w:lang w:val="en-US"/>
              </w:rPr>
            </w:pPr>
          </w:p>
          <w:p w:rsidR="00186676" w:rsidRDefault="00186676" w:rsidP="002463C6">
            <w:pPr>
              <w:rPr>
                <w:lang w:val="en-US"/>
              </w:rPr>
            </w:pPr>
          </w:p>
          <w:p w:rsidR="0099791A" w:rsidRDefault="0099791A" w:rsidP="002463C6">
            <w:pPr>
              <w:rPr>
                <w:lang w:val="en-US"/>
              </w:rPr>
            </w:pPr>
          </w:p>
          <w:p w:rsidR="0099791A" w:rsidRDefault="0099791A" w:rsidP="002463C6">
            <w:pPr>
              <w:rPr>
                <w:lang w:val="en-US"/>
              </w:rPr>
            </w:pPr>
          </w:p>
          <w:p w:rsidR="00BA024D" w:rsidRDefault="00BA024D" w:rsidP="002463C6">
            <w:pPr>
              <w:rPr>
                <w:lang w:val="en-US"/>
              </w:rPr>
            </w:pPr>
          </w:p>
          <w:p w:rsidR="00BA024D" w:rsidRDefault="00BA024D" w:rsidP="002463C6">
            <w:pPr>
              <w:rPr>
                <w:lang w:val="en-US"/>
              </w:rPr>
            </w:pPr>
          </w:p>
          <w:p w:rsidR="0099791A" w:rsidRPr="00326588" w:rsidRDefault="0099791A" w:rsidP="002463C6">
            <w:pPr>
              <w:rPr>
                <w:lang w:val="en-US"/>
              </w:rPr>
            </w:pPr>
          </w:p>
        </w:tc>
        <w:tc>
          <w:tcPr>
            <w:tcW w:w="4531" w:type="dxa"/>
          </w:tcPr>
          <w:p w:rsidR="00186676" w:rsidRDefault="00186676" w:rsidP="002463C6">
            <w:pPr>
              <w:pStyle w:val="ListParagraph"/>
              <w:spacing w:line="240" w:lineRule="auto"/>
              <w:ind w:left="0"/>
              <w:jc w:val="both"/>
              <w:rPr>
                <w:rFonts w:ascii="Tahoma" w:hAnsi="Tahoma" w:cs="Tahoma"/>
              </w:rPr>
            </w:pPr>
            <w:r>
              <w:rPr>
                <w:noProof/>
                <w:lang w:val="id-ID" w:eastAsia="id-ID"/>
              </w:rPr>
              <w:drawing>
                <wp:anchor distT="0" distB="0" distL="114300" distR="114300" simplePos="0" relativeHeight="251675136" behindDoc="0" locked="0" layoutInCell="1" allowOverlap="1" wp14:anchorId="4DA9F07F" wp14:editId="0B7C0CE2">
                  <wp:simplePos x="0" y="0"/>
                  <wp:positionH relativeFrom="column">
                    <wp:posOffset>-50800</wp:posOffset>
                  </wp:positionH>
                  <wp:positionV relativeFrom="paragraph">
                    <wp:posOffset>156845</wp:posOffset>
                  </wp:positionV>
                  <wp:extent cx="2762250" cy="2149475"/>
                  <wp:effectExtent l="0" t="0" r="0" b="317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tc>
      </w:tr>
      <w:tr w:rsidR="00186676" w:rsidTr="00186676">
        <w:trPr>
          <w:jc w:val="center"/>
        </w:trPr>
        <w:tc>
          <w:tcPr>
            <w:tcW w:w="4530" w:type="dxa"/>
          </w:tcPr>
          <w:p w:rsidR="000B278B" w:rsidRDefault="000B278B" w:rsidP="002463C6">
            <w:pPr>
              <w:pStyle w:val="ListParagraph"/>
              <w:spacing w:line="240" w:lineRule="auto"/>
              <w:ind w:left="0"/>
              <w:jc w:val="both"/>
              <w:rPr>
                <w:rFonts w:ascii="Tahoma" w:hAnsi="Tahoma" w:cs="Tahoma"/>
                <w:lang w:val="id-ID"/>
              </w:rPr>
            </w:pPr>
          </w:p>
          <w:p w:rsidR="00BA024D" w:rsidRDefault="00BA024D" w:rsidP="002463C6">
            <w:pPr>
              <w:pStyle w:val="ListParagraph"/>
              <w:spacing w:line="240" w:lineRule="auto"/>
              <w:ind w:left="0"/>
              <w:jc w:val="both"/>
              <w:rPr>
                <w:rFonts w:ascii="Tahoma" w:hAnsi="Tahoma" w:cs="Tahoma"/>
              </w:rPr>
            </w:pPr>
            <w:r>
              <w:rPr>
                <w:noProof/>
                <w:lang w:val="id-ID" w:eastAsia="id-ID"/>
              </w:rPr>
              <w:lastRenderedPageBreak/>
              <w:drawing>
                <wp:anchor distT="0" distB="0" distL="114300" distR="114300" simplePos="0" relativeHeight="251677184" behindDoc="0" locked="0" layoutInCell="1" allowOverlap="1" wp14:anchorId="2417C1D3" wp14:editId="3E738203">
                  <wp:simplePos x="0" y="0"/>
                  <wp:positionH relativeFrom="column">
                    <wp:posOffset>-10160</wp:posOffset>
                  </wp:positionH>
                  <wp:positionV relativeFrom="paragraph">
                    <wp:posOffset>154940</wp:posOffset>
                  </wp:positionV>
                  <wp:extent cx="2781300" cy="2009775"/>
                  <wp:effectExtent l="0" t="0" r="0" b="9525"/>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BA024D" w:rsidRDefault="00BA024D"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p w:rsidR="00186676" w:rsidRDefault="00186676" w:rsidP="002463C6">
            <w:pPr>
              <w:pStyle w:val="ListParagraph"/>
              <w:spacing w:line="240" w:lineRule="auto"/>
              <w:ind w:left="0"/>
              <w:jc w:val="both"/>
              <w:rPr>
                <w:rFonts w:ascii="Tahoma" w:hAnsi="Tahoma" w:cs="Tahoma"/>
              </w:rPr>
            </w:pPr>
          </w:p>
        </w:tc>
        <w:tc>
          <w:tcPr>
            <w:tcW w:w="4531" w:type="dxa"/>
          </w:tcPr>
          <w:p w:rsidR="000B278B" w:rsidRDefault="000B278B" w:rsidP="002463C6">
            <w:pPr>
              <w:pStyle w:val="ListParagraph"/>
              <w:spacing w:line="240" w:lineRule="auto"/>
              <w:ind w:left="0"/>
              <w:jc w:val="both"/>
              <w:rPr>
                <w:rFonts w:ascii="Tahoma" w:hAnsi="Tahoma" w:cs="Tahoma"/>
                <w:lang w:val="id-ID"/>
              </w:rPr>
            </w:pPr>
          </w:p>
          <w:p w:rsidR="00186676" w:rsidRDefault="00186676" w:rsidP="002463C6">
            <w:pPr>
              <w:pStyle w:val="ListParagraph"/>
              <w:spacing w:line="240" w:lineRule="auto"/>
              <w:ind w:left="0"/>
              <w:jc w:val="both"/>
              <w:rPr>
                <w:rFonts w:ascii="Tahoma" w:hAnsi="Tahoma" w:cs="Tahoma"/>
              </w:rPr>
            </w:pPr>
            <w:r>
              <w:rPr>
                <w:noProof/>
                <w:lang w:val="id-ID" w:eastAsia="id-ID"/>
              </w:rPr>
              <w:lastRenderedPageBreak/>
              <w:drawing>
                <wp:anchor distT="0" distB="0" distL="114300" distR="114300" simplePos="0" relativeHeight="251679232" behindDoc="0" locked="0" layoutInCell="1" allowOverlap="1" wp14:anchorId="266D97B2" wp14:editId="55615CB5">
                  <wp:simplePos x="0" y="0"/>
                  <wp:positionH relativeFrom="column">
                    <wp:posOffset>27940</wp:posOffset>
                  </wp:positionH>
                  <wp:positionV relativeFrom="paragraph">
                    <wp:posOffset>39370</wp:posOffset>
                  </wp:positionV>
                  <wp:extent cx="2647950" cy="2066925"/>
                  <wp:effectExtent l="0" t="0" r="0" b="9525"/>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r>
    </w:tbl>
    <w:p w:rsidR="00186676" w:rsidRDefault="00186676" w:rsidP="00186676">
      <w:pPr>
        <w:pStyle w:val="ListParagraph"/>
        <w:spacing w:line="240" w:lineRule="auto"/>
        <w:ind w:left="0"/>
        <w:jc w:val="both"/>
        <w:rPr>
          <w:rFonts w:ascii="Tahoma" w:hAnsi="Tahoma" w:cs="Tahoma"/>
          <w:b/>
        </w:rPr>
      </w:pPr>
    </w:p>
    <w:p w:rsidR="00186676" w:rsidRPr="001943F8" w:rsidRDefault="00186676" w:rsidP="00186676">
      <w:pPr>
        <w:pStyle w:val="ListParagraph"/>
        <w:spacing w:line="240" w:lineRule="auto"/>
        <w:ind w:left="0"/>
        <w:jc w:val="center"/>
        <w:rPr>
          <w:rFonts w:ascii="Tahoma" w:hAnsi="Tahoma" w:cs="Tahoma"/>
          <w:b/>
        </w:rPr>
      </w:pPr>
      <w:r>
        <w:rPr>
          <w:rFonts w:ascii="Tahoma" w:hAnsi="Tahoma" w:cs="Tahoma"/>
          <w:b/>
        </w:rPr>
        <w:t>Gambar 8</w:t>
      </w:r>
      <w:r w:rsidRPr="00B213C4">
        <w:rPr>
          <w:rFonts w:ascii="Tahoma" w:hAnsi="Tahoma" w:cs="Tahoma"/>
          <w:b/>
        </w:rPr>
        <w:t xml:space="preserve"> Respon </w:t>
      </w:r>
      <w:r w:rsidRPr="00AB52D4">
        <w:rPr>
          <w:rFonts w:ascii="Tahoma" w:hAnsi="Tahoma" w:cs="Tahoma"/>
          <w:b/>
          <w:i/>
        </w:rPr>
        <w:t>Magnitude</w:t>
      </w:r>
      <w:r>
        <w:rPr>
          <w:rFonts w:ascii="Tahoma" w:hAnsi="Tahoma" w:cs="Tahoma"/>
          <w:b/>
        </w:rPr>
        <w:t xml:space="preserve"> implmentasi filter FIR BPF dan BS</w:t>
      </w:r>
      <w:r w:rsidRPr="00B213C4">
        <w:rPr>
          <w:rFonts w:ascii="Tahoma" w:hAnsi="Tahoma" w:cs="Tahoma"/>
          <w:b/>
        </w:rPr>
        <w:t>F</w:t>
      </w:r>
    </w:p>
    <w:p w:rsidR="00186676" w:rsidRPr="00B213C4" w:rsidRDefault="00186676" w:rsidP="00186676">
      <w:pPr>
        <w:jc w:val="center"/>
        <w:rPr>
          <w:b/>
        </w:rPr>
      </w:pPr>
      <w:r w:rsidRPr="00B213C4">
        <w:rPr>
          <w:b/>
        </w:rPr>
        <w:t>Tabel 2. Parameter filter hasil implementasi</w:t>
      </w:r>
    </w:p>
    <w:tbl>
      <w:tblPr>
        <w:tblStyle w:val="TableGrid"/>
        <w:tblW w:w="8084" w:type="dxa"/>
        <w:jc w:val="center"/>
        <w:tblLayout w:type="fixed"/>
        <w:tblLook w:val="04A0" w:firstRow="1" w:lastRow="0" w:firstColumn="1" w:lastColumn="0" w:noHBand="0" w:noVBand="1"/>
      </w:tblPr>
      <w:tblGrid>
        <w:gridCol w:w="1305"/>
        <w:gridCol w:w="1204"/>
        <w:gridCol w:w="897"/>
        <w:gridCol w:w="851"/>
        <w:gridCol w:w="1417"/>
        <w:gridCol w:w="1276"/>
        <w:gridCol w:w="1134"/>
      </w:tblGrid>
      <w:tr w:rsidR="00186676" w:rsidTr="00186676">
        <w:trPr>
          <w:jc w:val="center"/>
        </w:trPr>
        <w:tc>
          <w:tcPr>
            <w:tcW w:w="1305"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Tipe Filter</w:t>
            </w:r>
          </w:p>
        </w:tc>
        <w:tc>
          <w:tcPr>
            <w:tcW w:w="1204"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Orde Filter</w:t>
            </w:r>
          </w:p>
        </w:tc>
        <w:tc>
          <w:tcPr>
            <w:tcW w:w="1748" w:type="dxa"/>
            <w:gridSpan w:val="2"/>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Frekuensi </w:t>
            </w:r>
            <w:r w:rsidRPr="000178F8">
              <w:rPr>
                <w:rFonts w:ascii="Tahoma" w:hAnsi="Tahoma" w:cs="Tahoma"/>
                <w:i/>
              </w:rPr>
              <w:t>cut-off</w:t>
            </w:r>
          </w:p>
        </w:tc>
        <w:tc>
          <w:tcPr>
            <w:tcW w:w="1417" w:type="dxa"/>
            <w:vMerge w:val="restart"/>
          </w:tcPr>
          <w:p w:rsidR="00186676" w:rsidRDefault="00186676" w:rsidP="002463C6">
            <w:pPr>
              <w:pStyle w:val="ListParagraph"/>
              <w:spacing w:line="240" w:lineRule="auto"/>
              <w:ind w:left="0"/>
              <w:jc w:val="both"/>
              <w:rPr>
                <w:rFonts w:ascii="Tahoma" w:hAnsi="Tahoma" w:cs="Tahoma"/>
              </w:rPr>
            </w:pPr>
            <w:r w:rsidRPr="008322FB">
              <w:rPr>
                <w:rFonts w:ascii="Tahoma" w:hAnsi="Tahoma" w:cs="Tahoma"/>
                <w:i/>
              </w:rPr>
              <w:t>Stopband attenuation</w:t>
            </w:r>
          </w:p>
          <w:p w:rsidR="00186676" w:rsidRDefault="00186676" w:rsidP="002463C6">
            <w:pPr>
              <w:pStyle w:val="ListParagraph"/>
              <w:spacing w:line="240" w:lineRule="auto"/>
              <w:ind w:left="0"/>
              <w:jc w:val="both"/>
              <w:rPr>
                <w:rFonts w:ascii="Tahoma" w:hAnsi="Tahoma" w:cs="Tahoma"/>
              </w:rPr>
            </w:pPr>
            <w:r>
              <w:rPr>
                <w:rFonts w:ascii="Tahoma" w:hAnsi="Tahoma" w:cs="Tahoma"/>
              </w:rPr>
              <w:t>(dB)</w:t>
            </w:r>
          </w:p>
        </w:tc>
        <w:tc>
          <w:tcPr>
            <w:tcW w:w="1276"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Bandwidth</w:t>
            </w:r>
          </w:p>
        </w:tc>
        <w:tc>
          <w:tcPr>
            <w:tcW w:w="1134" w:type="dxa"/>
            <w:vMerge w:val="restart"/>
          </w:tcPr>
          <w:p w:rsidR="00186676" w:rsidRDefault="00186676" w:rsidP="002463C6">
            <w:pPr>
              <w:pStyle w:val="ListParagraph"/>
              <w:spacing w:line="240" w:lineRule="auto"/>
              <w:ind w:left="0"/>
              <w:jc w:val="both"/>
              <w:rPr>
                <w:rFonts w:ascii="Tahoma" w:hAnsi="Tahoma" w:cs="Tahoma"/>
              </w:rPr>
            </w:pPr>
            <w:r>
              <w:rPr>
                <w:rFonts w:ascii="Tahoma" w:hAnsi="Tahoma" w:cs="Tahoma"/>
              </w:rPr>
              <w:t>Faktor kualitas</w:t>
            </w:r>
          </w:p>
        </w:tc>
      </w:tr>
      <w:tr w:rsidR="00186676" w:rsidTr="00186676">
        <w:trPr>
          <w:jc w:val="center"/>
        </w:trPr>
        <w:tc>
          <w:tcPr>
            <w:tcW w:w="1305" w:type="dxa"/>
            <w:vMerge/>
          </w:tcPr>
          <w:p w:rsidR="00186676" w:rsidRDefault="00186676" w:rsidP="002463C6">
            <w:pPr>
              <w:pStyle w:val="ListParagraph"/>
              <w:spacing w:line="240" w:lineRule="auto"/>
              <w:ind w:left="0"/>
              <w:jc w:val="both"/>
              <w:rPr>
                <w:rFonts w:ascii="Tahoma" w:hAnsi="Tahoma" w:cs="Tahoma"/>
              </w:rPr>
            </w:pPr>
          </w:p>
        </w:tc>
        <w:tc>
          <w:tcPr>
            <w:tcW w:w="1204" w:type="dxa"/>
            <w:vMerge/>
          </w:tcPr>
          <w:p w:rsidR="00186676" w:rsidRDefault="00186676" w:rsidP="002463C6">
            <w:pPr>
              <w:pStyle w:val="ListParagraph"/>
              <w:spacing w:line="240" w:lineRule="auto"/>
              <w:ind w:left="0"/>
              <w:jc w:val="both"/>
              <w:rPr>
                <w:rFonts w:ascii="Tahoma" w:hAnsi="Tahoma" w:cs="Tahoma"/>
              </w:rPr>
            </w:pP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Fc1 (Hz)</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Fc2 (Hz)</w:t>
            </w:r>
          </w:p>
        </w:tc>
        <w:tc>
          <w:tcPr>
            <w:tcW w:w="1417" w:type="dxa"/>
            <w:vMerge/>
          </w:tcPr>
          <w:p w:rsidR="00186676" w:rsidRDefault="00186676" w:rsidP="002463C6">
            <w:pPr>
              <w:pStyle w:val="ListParagraph"/>
              <w:spacing w:line="240" w:lineRule="auto"/>
              <w:ind w:left="0"/>
              <w:jc w:val="both"/>
              <w:rPr>
                <w:rFonts w:ascii="Tahoma" w:hAnsi="Tahoma" w:cs="Tahoma"/>
              </w:rPr>
            </w:pPr>
          </w:p>
        </w:tc>
        <w:tc>
          <w:tcPr>
            <w:tcW w:w="1276" w:type="dxa"/>
            <w:vMerge/>
          </w:tcPr>
          <w:p w:rsidR="00186676" w:rsidRDefault="00186676" w:rsidP="002463C6">
            <w:pPr>
              <w:pStyle w:val="ListParagraph"/>
              <w:spacing w:line="240" w:lineRule="auto"/>
              <w:ind w:left="0"/>
              <w:jc w:val="both"/>
              <w:rPr>
                <w:rFonts w:ascii="Tahoma" w:hAnsi="Tahoma" w:cs="Tahoma"/>
              </w:rPr>
            </w:pPr>
          </w:p>
        </w:tc>
        <w:tc>
          <w:tcPr>
            <w:tcW w:w="1134" w:type="dxa"/>
            <w:vMerge/>
          </w:tcPr>
          <w:p w:rsidR="00186676" w:rsidRDefault="00186676" w:rsidP="002463C6">
            <w:pPr>
              <w:pStyle w:val="ListParagraph"/>
              <w:spacing w:line="240" w:lineRule="auto"/>
              <w:ind w:left="0"/>
              <w:jc w:val="both"/>
              <w:rPr>
                <w:rFonts w:ascii="Tahoma" w:hAnsi="Tahoma" w:cs="Tahoma"/>
              </w:rPr>
            </w:pP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LPF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3000</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-26</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HPF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5600</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-49</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BPF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4200</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6600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-41</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2400</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2,25</w:t>
            </w: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BSF </w:t>
            </w:r>
            <w:r w:rsidRPr="008322FB">
              <w:rPr>
                <w:rFonts w:ascii="Tahoma" w:hAnsi="Tahoma" w:cs="Tahoma"/>
                <w:i/>
              </w:rPr>
              <w:t>Hamming</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31</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3600</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6500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-14</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2900</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1,74</w:t>
            </w: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LPF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3600</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-37</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HPF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4800</w:t>
            </w:r>
          </w:p>
        </w:tc>
        <w:tc>
          <w:tcPr>
            <w:tcW w:w="851"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-35</w:t>
            </w:r>
          </w:p>
        </w:tc>
        <w:tc>
          <w:tcPr>
            <w:tcW w:w="1276" w:type="dxa"/>
          </w:tcPr>
          <w:p w:rsidR="00186676" w:rsidRDefault="00186676" w:rsidP="002463C6">
            <w:pPr>
              <w:pStyle w:val="ListParagraph"/>
              <w:spacing w:line="240" w:lineRule="auto"/>
              <w:ind w:left="0"/>
              <w:jc w:val="center"/>
              <w:rPr>
                <w:rFonts w:ascii="Tahoma" w:hAnsi="Tahoma" w:cs="Tahoma"/>
              </w:rPr>
            </w:pPr>
            <w:r>
              <w:rPr>
                <w:rFonts w:ascii="Tahoma" w:hAnsi="Tahoma" w:cs="Tahoma"/>
              </w:rPr>
              <w:t>-</w:t>
            </w:r>
          </w:p>
        </w:tc>
        <w:tc>
          <w:tcPr>
            <w:tcW w:w="1134" w:type="dxa"/>
          </w:tcPr>
          <w:p w:rsidR="00186676" w:rsidRDefault="00186676" w:rsidP="002463C6">
            <w:pPr>
              <w:pStyle w:val="ListParagraph"/>
              <w:spacing w:line="240" w:lineRule="auto"/>
              <w:ind w:left="0"/>
              <w:jc w:val="both"/>
              <w:rPr>
                <w:rFonts w:ascii="Tahoma" w:hAnsi="Tahoma" w:cs="Tahoma"/>
              </w:rPr>
            </w:pP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BPF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4200</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6700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-15</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2500</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2,18</w:t>
            </w:r>
          </w:p>
        </w:tc>
      </w:tr>
      <w:tr w:rsidR="00186676" w:rsidTr="00186676">
        <w:trPr>
          <w:jc w:val="center"/>
        </w:trPr>
        <w:tc>
          <w:tcPr>
            <w:tcW w:w="1305" w:type="dxa"/>
          </w:tcPr>
          <w:p w:rsidR="00186676" w:rsidRDefault="00186676" w:rsidP="002463C6">
            <w:pPr>
              <w:pStyle w:val="ListParagraph"/>
              <w:spacing w:line="240" w:lineRule="auto"/>
              <w:ind w:left="0"/>
              <w:jc w:val="both"/>
              <w:rPr>
                <w:rFonts w:ascii="Tahoma" w:hAnsi="Tahoma" w:cs="Tahoma"/>
              </w:rPr>
            </w:pPr>
            <w:r>
              <w:rPr>
                <w:rFonts w:ascii="Tahoma" w:hAnsi="Tahoma" w:cs="Tahoma"/>
              </w:rPr>
              <w:t xml:space="preserve">BSF </w:t>
            </w:r>
            <w:r w:rsidRPr="008322FB">
              <w:rPr>
                <w:rFonts w:ascii="Tahoma" w:hAnsi="Tahoma" w:cs="Tahoma"/>
                <w:i/>
              </w:rPr>
              <w:t>Blackman</w:t>
            </w:r>
          </w:p>
        </w:tc>
        <w:tc>
          <w:tcPr>
            <w:tcW w:w="1204" w:type="dxa"/>
          </w:tcPr>
          <w:p w:rsidR="00186676" w:rsidRDefault="00186676" w:rsidP="002463C6">
            <w:pPr>
              <w:pStyle w:val="ListParagraph"/>
              <w:spacing w:line="240" w:lineRule="auto"/>
              <w:ind w:left="0"/>
              <w:jc w:val="both"/>
              <w:rPr>
                <w:rFonts w:ascii="Tahoma" w:hAnsi="Tahoma" w:cs="Tahoma"/>
              </w:rPr>
            </w:pPr>
            <w:r>
              <w:rPr>
                <w:rFonts w:ascii="Tahoma" w:hAnsi="Tahoma" w:cs="Tahoma"/>
              </w:rPr>
              <w:t>45</w:t>
            </w:r>
          </w:p>
        </w:tc>
        <w:tc>
          <w:tcPr>
            <w:tcW w:w="897" w:type="dxa"/>
          </w:tcPr>
          <w:p w:rsidR="00186676" w:rsidRDefault="00186676" w:rsidP="002463C6">
            <w:pPr>
              <w:pStyle w:val="ListParagraph"/>
              <w:spacing w:line="240" w:lineRule="auto"/>
              <w:ind w:left="0"/>
              <w:jc w:val="both"/>
              <w:rPr>
                <w:rFonts w:ascii="Tahoma" w:hAnsi="Tahoma" w:cs="Tahoma"/>
              </w:rPr>
            </w:pPr>
            <w:r>
              <w:rPr>
                <w:rFonts w:ascii="Tahoma" w:hAnsi="Tahoma" w:cs="Tahoma"/>
              </w:rPr>
              <w:t>3400</w:t>
            </w:r>
          </w:p>
        </w:tc>
        <w:tc>
          <w:tcPr>
            <w:tcW w:w="851" w:type="dxa"/>
          </w:tcPr>
          <w:p w:rsidR="00186676" w:rsidRDefault="00186676" w:rsidP="002463C6">
            <w:pPr>
              <w:pStyle w:val="ListParagraph"/>
              <w:spacing w:line="240" w:lineRule="auto"/>
              <w:ind w:left="0"/>
              <w:jc w:val="both"/>
              <w:rPr>
                <w:rFonts w:ascii="Tahoma" w:hAnsi="Tahoma" w:cs="Tahoma"/>
              </w:rPr>
            </w:pPr>
            <w:r>
              <w:rPr>
                <w:rFonts w:ascii="Tahoma" w:hAnsi="Tahoma" w:cs="Tahoma"/>
              </w:rPr>
              <w:t>6500</w:t>
            </w:r>
          </w:p>
        </w:tc>
        <w:tc>
          <w:tcPr>
            <w:tcW w:w="1417" w:type="dxa"/>
          </w:tcPr>
          <w:p w:rsidR="00186676" w:rsidRDefault="00186676" w:rsidP="002463C6">
            <w:pPr>
              <w:pStyle w:val="ListParagraph"/>
              <w:spacing w:line="240" w:lineRule="auto"/>
              <w:ind w:left="0"/>
              <w:jc w:val="both"/>
              <w:rPr>
                <w:rFonts w:ascii="Tahoma" w:hAnsi="Tahoma" w:cs="Tahoma"/>
              </w:rPr>
            </w:pPr>
            <w:r>
              <w:rPr>
                <w:rFonts w:ascii="Tahoma" w:hAnsi="Tahoma" w:cs="Tahoma"/>
              </w:rPr>
              <w:t>-16</w:t>
            </w:r>
          </w:p>
        </w:tc>
        <w:tc>
          <w:tcPr>
            <w:tcW w:w="1276" w:type="dxa"/>
          </w:tcPr>
          <w:p w:rsidR="00186676" w:rsidRDefault="00186676" w:rsidP="002463C6">
            <w:pPr>
              <w:pStyle w:val="ListParagraph"/>
              <w:spacing w:line="240" w:lineRule="auto"/>
              <w:ind w:left="0"/>
              <w:jc w:val="both"/>
              <w:rPr>
                <w:rFonts w:ascii="Tahoma" w:hAnsi="Tahoma" w:cs="Tahoma"/>
              </w:rPr>
            </w:pPr>
            <w:r>
              <w:rPr>
                <w:rFonts w:ascii="Tahoma" w:hAnsi="Tahoma" w:cs="Tahoma"/>
              </w:rPr>
              <w:t>3100</w:t>
            </w:r>
          </w:p>
        </w:tc>
        <w:tc>
          <w:tcPr>
            <w:tcW w:w="1134" w:type="dxa"/>
          </w:tcPr>
          <w:p w:rsidR="00186676" w:rsidRDefault="00186676" w:rsidP="002463C6">
            <w:pPr>
              <w:pStyle w:val="ListParagraph"/>
              <w:spacing w:line="240" w:lineRule="auto"/>
              <w:ind w:left="0"/>
              <w:jc w:val="both"/>
              <w:rPr>
                <w:rFonts w:ascii="Tahoma" w:hAnsi="Tahoma" w:cs="Tahoma"/>
              </w:rPr>
            </w:pPr>
            <w:r>
              <w:rPr>
                <w:rFonts w:ascii="Tahoma" w:hAnsi="Tahoma" w:cs="Tahoma"/>
              </w:rPr>
              <w:t>1,59</w:t>
            </w:r>
          </w:p>
        </w:tc>
      </w:tr>
    </w:tbl>
    <w:p w:rsidR="00186676" w:rsidRDefault="00186676" w:rsidP="00186676">
      <w:pPr>
        <w:pStyle w:val="BodyText"/>
      </w:pPr>
    </w:p>
    <w:p w:rsidR="0099791A" w:rsidRDefault="00186676" w:rsidP="00186676">
      <w:pPr>
        <w:pStyle w:val="BodyText"/>
      </w:pPr>
      <w:r>
        <w:t xml:space="preserve">Hasil dari simulasi dan implementasi pada tabel 1 dan tabel 2 dapat dibandingkan parameter filter berupa pengujian frekuensi </w:t>
      </w:r>
      <w:r w:rsidRPr="000178F8">
        <w:rPr>
          <w:i/>
        </w:rPr>
        <w:t>cut-off</w:t>
      </w:r>
      <w:r>
        <w:t xml:space="preserve"> yang bertujuan untuk mengetahui ketepatan frekuensi </w:t>
      </w:r>
      <w:r w:rsidRPr="000178F8">
        <w:rPr>
          <w:i/>
        </w:rPr>
        <w:t>cut-off</w:t>
      </w:r>
      <w:r>
        <w:t xml:space="preserve"> hasil simulasi dengan hasil implementasi yang hasilnya tidak ada penyimpangan yang cukup signifikan. Pada pengujian redaman </w:t>
      </w:r>
      <w:r w:rsidRPr="008322FB">
        <w:rPr>
          <w:i/>
        </w:rPr>
        <w:t>stopband attenuation</w:t>
      </w:r>
      <w:r>
        <w:t xml:space="preserve"> atau nilai gain tertinggi yang terjadi di daerah </w:t>
      </w:r>
      <w:r w:rsidRPr="000178F8">
        <w:rPr>
          <w:i/>
        </w:rPr>
        <w:t>stopband</w:t>
      </w:r>
      <w:r>
        <w:t xml:space="preserve"> yang bertujuan untuk mengetahui besarnya redaman yang dihasilkan filter. Secara teoritis semakin kecil atau semakin negative nilai redaman maka filter semakin baik, hal ini dikarenakan frekuensi yang tidak diinginkan dapat benar-benar dilemahkan, pada hasil percobaan simulasi lebih baik disbanding hasil implementasi. Sementara dari factor kualitas untuk filter BPF dan BSF </w:t>
      </w:r>
      <w:r w:rsidRPr="008322FB">
        <w:rPr>
          <w:i/>
        </w:rPr>
        <w:t>Hamming</w:t>
      </w:r>
      <w:r>
        <w:t xml:space="preserve"> dan </w:t>
      </w:r>
      <w:r w:rsidRPr="008322FB">
        <w:rPr>
          <w:i/>
        </w:rPr>
        <w:t>Blackman</w:t>
      </w:r>
      <w:r>
        <w:t xml:space="preserve"> hasil simulasi dan implementasi tidak terjadi penyimpangan yang jauh. </w:t>
      </w:r>
    </w:p>
    <w:p w:rsidR="00BA024D" w:rsidRDefault="00BA024D" w:rsidP="00186676">
      <w:pPr>
        <w:pStyle w:val="BodyText"/>
      </w:pPr>
    </w:p>
    <w:p w:rsidR="00BA024D" w:rsidRPr="00186676" w:rsidRDefault="00BA024D" w:rsidP="00186676">
      <w:pPr>
        <w:pStyle w:val="BodyText"/>
      </w:pPr>
    </w:p>
    <w:p w:rsidR="005C0177" w:rsidRDefault="009575B5">
      <w:pPr>
        <w:pStyle w:val="Heading2"/>
        <w:spacing w:before="480"/>
      </w:pPr>
      <w:r>
        <w:lastRenderedPageBreak/>
        <w:t>4. KESIMPULAN</w:t>
      </w:r>
    </w:p>
    <w:p w:rsidR="00186676" w:rsidRPr="00A736B1" w:rsidRDefault="00186676" w:rsidP="00186676">
      <w:pPr>
        <w:pStyle w:val="BodyText"/>
        <w:rPr>
          <w:b/>
        </w:rPr>
      </w:pPr>
      <w:r w:rsidRPr="00A736B1">
        <w:rPr>
          <w:b/>
        </w:rPr>
        <w:t>4.1 KESIMPULAN</w:t>
      </w:r>
    </w:p>
    <w:p w:rsidR="00186676" w:rsidRDefault="00186676" w:rsidP="00186676">
      <w:pPr>
        <w:pStyle w:val="BodyText"/>
      </w:pPr>
      <w:r>
        <w:t xml:space="preserve">Setelah melakukan pengujian dan analisis dari simulasi dan implementasi filter FIR dengan metoda </w:t>
      </w:r>
      <w:r w:rsidRPr="000178F8">
        <w:rPr>
          <w:i/>
        </w:rPr>
        <w:t xml:space="preserve">window </w:t>
      </w:r>
      <w:r w:rsidRPr="008322FB">
        <w:rPr>
          <w:i/>
        </w:rPr>
        <w:t>Hamming</w:t>
      </w:r>
      <w:r>
        <w:t xml:space="preserve"> dan </w:t>
      </w:r>
      <w:r w:rsidRPr="008322FB">
        <w:rPr>
          <w:i/>
        </w:rPr>
        <w:t>Blackman</w:t>
      </w:r>
      <w:r>
        <w:t>, maka diperoleh kesimpulan sebagai berikut:</w:t>
      </w:r>
    </w:p>
    <w:p w:rsidR="00186676" w:rsidRDefault="00186676" w:rsidP="00186676">
      <w:pPr>
        <w:pStyle w:val="BodyText"/>
        <w:numPr>
          <w:ilvl w:val="0"/>
          <w:numId w:val="12"/>
        </w:numPr>
        <w:spacing w:after="240"/>
      </w:pPr>
      <w:r w:rsidRPr="00B77E04">
        <w:t xml:space="preserve">Frekuensi </w:t>
      </w:r>
      <w:r w:rsidRPr="00B77E04">
        <w:rPr>
          <w:i/>
        </w:rPr>
        <w:t xml:space="preserve">cut-off </w:t>
      </w:r>
      <w:r w:rsidRPr="00B77E04">
        <w:t xml:space="preserve">hasil simulasi pada LPF </w:t>
      </w:r>
      <w:r w:rsidRPr="008322FB">
        <w:rPr>
          <w:i/>
        </w:rPr>
        <w:t>Hamming</w:t>
      </w:r>
      <w:r w:rsidRPr="00B77E04">
        <w:t xml:space="preserve"> dan </w:t>
      </w:r>
      <w:r w:rsidRPr="008322FB">
        <w:rPr>
          <w:i/>
        </w:rPr>
        <w:t>Blackman</w:t>
      </w:r>
      <w:r w:rsidRPr="00B77E04">
        <w:t xml:space="preserve"> sebesar 3975 Hz HPF </w:t>
      </w:r>
      <w:r w:rsidRPr="008322FB">
        <w:rPr>
          <w:i/>
        </w:rPr>
        <w:t>Hamming</w:t>
      </w:r>
      <w:r w:rsidRPr="00B77E04">
        <w:t xml:space="preserve"> dan </w:t>
      </w:r>
      <w:r w:rsidRPr="008322FB">
        <w:rPr>
          <w:i/>
        </w:rPr>
        <w:t>Blackman</w:t>
      </w:r>
      <w:r w:rsidRPr="00B77E04">
        <w:t xml:space="preserve"> sebesar 5000 Hz, BPF </w:t>
      </w:r>
      <w:r w:rsidRPr="008322FB">
        <w:rPr>
          <w:i/>
        </w:rPr>
        <w:t>Hamming</w:t>
      </w:r>
      <w:r w:rsidRPr="00B77E04">
        <w:t xml:space="preserve"> dan </w:t>
      </w:r>
      <w:r w:rsidRPr="008322FB">
        <w:rPr>
          <w:i/>
        </w:rPr>
        <w:t>Blackman</w:t>
      </w:r>
      <w:r w:rsidRPr="00B77E04">
        <w:t xml:space="preserve"> sebesar 4975 Hz dan 7000 Hz, BSF </w:t>
      </w:r>
      <w:r w:rsidRPr="008322FB">
        <w:rPr>
          <w:i/>
        </w:rPr>
        <w:t>Hamming</w:t>
      </w:r>
      <w:r w:rsidRPr="00B77E04">
        <w:t xml:space="preserve"> dan </w:t>
      </w:r>
      <w:r w:rsidRPr="008322FB">
        <w:rPr>
          <w:i/>
        </w:rPr>
        <w:t>Blackman</w:t>
      </w:r>
      <w:r w:rsidRPr="00B77E04">
        <w:t xml:space="preserve"> sebesar 3000 Hz dan 7000 Hz. </w:t>
      </w:r>
      <w:r>
        <w:t xml:space="preserve">Untuk faktor kualitas BPF </w:t>
      </w:r>
      <w:r w:rsidRPr="008322FB">
        <w:rPr>
          <w:i/>
        </w:rPr>
        <w:t>Hamming</w:t>
      </w:r>
      <w:r>
        <w:t xml:space="preserve"> dan </w:t>
      </w:r>
      <w:r w:rsidRPr="008322FB">
        <w:rPr>
          <w:i/>
        </w:rPr>
        <w:t>Blackman</w:t>
      </w:r>
      <w:r>
        <w:t xml:space="preserve"> sebesar 2,95. Sementara untuk BSF </w:t>
      </w:r>
      <w:r w:rsidRPr="008322FB">
        <w:rPr>
          <w:i/>
        </w:rPr>
        <w:t>Hamming</w:t>
      </w:r>
      <w:r>
        <w:t xml:space="preserve"> dan </w:t>
      </w:r>
      <w:r w:rsidRPr="008322FB">
        <w:rPr>
          <w:i/>
        </w:rPr>
        <w:t>Blackman</w:t>
      </w:r>
      <w:r>
        <w:t xml:space="preserve"> sebesar 1</w:t>
      </w:r>
      <w:proofErr w:type="gramStart"/>
      <w:r>
        <w:t>,25</w:t>
      </w:r>
      <w:proofErr w:type="gramEnd"/>
      <w:r>
        <w:t>.</w:t>
      </w:r>
    </w:p>
    <w:p w:rsidR="00186676" w:rsidRDefault="00186676" w:rsidP="00186676">
      <w:pPr>
        <w:pStyle w:val="BodyText"/>
        <w:numPr>
          <w:ilvl w:val="0"/>
          <w:numId w:val="12"/>
        </w:numPr>
        <w:spacing w:after="240"/>
      </w:pPr>
      <w:r w:rsidRPr="00B77E04">
        <w:t xml:space="preserve">Frekuensi cut-off pada hasil implementasi pada LPF </w:t>
      </w:r>
      <w:r w:rsidRPr="008322FB">
        <w:rPr>
          <w:i/>
        </w:rPr>
        <w:t>Hamming</w:t>
      </w:r>
      <w:r w:rsidRPr="00B77E04">
        <w:t xml:space="preserve"> 3000 Hz dan </w:t>
      </w:r>
      <w:r w:rsidRPr="008322FB">
        <w:rPr>
          <w:i/>
        </w:rPr>
        <w:t>Blackman</w:t>
      </w:r>
      <w:r w:rsidRPr="00B77E04">
        <w:t xml:space="preserve"> sebesar 3600 Hz, HPF </w:t>
      </w:r>
      <w:r w:rsidRPr="008322FB">
        <w:rPr>
          <w:i/>
        </w:rPr>
        <w:t>Hamming</w:t>
      </w:r>
      <w:r w:rsidRPr="00B77E04">
        <w:t xml:space="preserve"> 5600 Hz dan </w:t>
      </w:r>
      <w:r w:rsidRPr="008322FB">
        <w:rPr>
          <w:i/>
        </w:rPr>
        <w:t>Blackman</w:t>
      </w:r>
      <w:r w:rsidRPr="00B77E04">
        <w:t xml:space="preserve"> sebesar 4800 Hz, BPF </w:t>
      </w:r>
      <w:r w:rsidRPr="008322FB">
        <w:rPr>
          <w:i/>
        </w:rPr>
        <w:t>Hamming</w:t>
      </w:r>
      <w:r w:rsidRPr="00B77E04">
        <w:t xml:space="preserve"> 4200 Hz dan 6600 Hz, </w:t>
      </w:r>
      <w:r w:rsidRPr="008322FB">
        <w:rPr>
          <w:i/>
        </w:rPr>
        <w:t>Blackman</w:t>
      </w:r>
      <w:r w:rsidRPr="00B77E04">
        <w:t xml:space="preserve"> sebesar 4200 Hz dan 6700 Hz, BSF </w:t>
      </w:r>
      <w:r w:rsidRPr="008322FB">
        <w:rPr>
          <w:i/>
        </w:rPr>
        <w:t>Hamming</w:t>
      </w:r>
      <w:r w:rsidRPr="00B77E04">
        <w:t xml:space="preserve"> 3600 Hz dan 6500 Hz, </w:t>
      </w:r>
      <w:r w:rsidRPr="008322FB">
        <w:rPr>
          <w:i/>
        </w:rPr>
        <w:t>Blackman</w:t>
      </w:r>
      <w:r w:rsidRPr="00B77E04">
        <w:t xml:space="preserve"> sebesar 3400 Hz dan 6500 Hz. Untuk faktor kualitas BPF </w:t>
      </w:r>
      <w:r w:rsidRPr="008322FB">
        <w:rPr>
          <w:i/>
        </w:rPr>
        <w:t>Hamming</w:t>
      </w:r>
      <w:r w:rsidRPr="00B77E04">
        <w:t xml:space="preserve"> sebesar 2</w:t>
      </w:r>
      <w:proofErr w:type="gramStart"/>
      <w:r w:rsidRPr="00B77E04">
        <w:t>,25</w:t>
      </w:r>
      <w:proofErr w:type="gramEnd"/>
      <w:r w:rsidRPr="00B77E04">
        <w:t xml:space="preserve"> BPF </w:t>
      </w:r>
      <w:r w:rsidRPr="008322FB">
        <w:rPr>
          <w:i/>
        </w:rPr>
        <w:t>Blackman</w:t>
      </w:r>
      <w:r w:rsidRPr="00B77E04">
        <w:t xml:space="preserve"> sebesar 2,18 dan BSF </w:t>
      </w:r>
      <w:r w:rsidRPr="008322FB">
        <w:rPr>
          <w:i/>
        </w:rPr>
        <w:t>Hamming</w:t>
      </w:r>
      <w:r w:rsidRPr="00B77E04">
        <w:t xml:space="preserve"> sebesar 1,74 BSF </w:t>
      </w:r>
      <w:r w:rsidRPr="008322FB">
        <w:rPr>
          <w:i/>
        </w:rPr>
        <w:t>Blackman</w:t>
      </w:r>
      <w:r w:rsidRPr="00B77E04">
        <w:t xml:space="preserve"> sebesar 1,59.</w:t>
      </w:r>
      <w:r>
        <w:t xml:space="preserve"> Dari hasil simulasi dan implementasi tidak terlihat perbedaan yang signifikan.</w:t>
      </w:r>
    </w:p>
    <w:p w:rsidR="00186676" w:rsidRDefault="00186676" w:rsidP="00186676">
      <w:pPr>
        <w:pStyle w:val="BodyText"/>
        <w:numPr>
          <w:ilvl w:val="0"/>
          <w:numId w:val="12"/>
        </w:numPr>
        <w:spacing w:after="240"/>
      </w:pPr>
      <w:r>
        <w:t xml:space="preserve">Hasil </w:t>
      </w:r>
      <w:r w:rsidRPr="008322FB">
        <w:rPr>
          <w:i/>
        </w:rPr>
        <w:t>stopband attenuation</w:t>
      </w:r>
      <w:r>
        <w:t xml:space="preserve"> simulasi LPF dan HPF </w:t>
      </w:r>
      <w:r w:rsidRPr="008322FB">
        <w:rPr>
          <w:i/>
        </w:rPr>
        <w:t>Hamming</w:t>
      </w:r>
      <w:r>
        <w:t xml:space="preserve"> sebesar -52 dB</w:t>
      </w:r>
      <w:r w:rsidRPr="00B77E04">
        <w:t xml:space="preserve"> dan </w:t>
      </w:r>
      <w:r w:rsidRPr="008322FB">
        <w:rPr>
          <w:i/>
        </w:rPr>
        <w:t>Blackman</w:t>
      </w:r>
      <w:r w:rsidRPr="00B77E04">
        <w:t xml:space="preserve"> sebesar </w:t>
      </w:r>
      <w:r>
        <w:t>-78 dB</w:t>
      </w:r>
      <w:r w:rsidRPr="00B77E04">
        <w:t xml:space="preserve">, BPF </w:t>
      </w:r>
      <w:r w:rsidRPr="008322FB">
        <w:rPr>
          <w:i/>
        </w:rPr>
        <w:t>Hamming</w:t>
      </w:r>
      <w:r w:rsidRPr="00B77E04">
        <w:t xml:space="preserve"> </w:t>
      </w:r>
      <w:r>
        <w:t xml:space="preserve">-52 dB, </w:t>
      </w:r>
      <w:r w:rsidRPr="008322FB">
        <w:rPr>
          <w:i/>
        </w:rPr>
        <w:t>Blackman</w:t>
      </w:r>
      <w:r w:rsidRPr="00B77E04">
        <w:t xml:space="preserve"> sebesar </w:t>
      </w:r>
      <w:r>
        <w:t>-78 dB</w:t>
      </w:r>
      <w:r w:rsidRPr="00B77E04">
        <w:t xml:space="preserve">, BSF </w:t>
      </w:r>
      <w:r w:rsidRPr="008322FB">
        <w:rPr>
          <w:i/>
        </w:rPr>
        <w:t>Hamming</w:t>
      </w:r>
      <w:r w:rsidRPr="00B77E04">
        <w:t xml:space="preserve"> </w:t>
      </w:r>
      <w:r>
        <w:t>-48 dB</w:t>
      </w:r>
      <w:r w:rsidRPr="00B77E04">
        <w:t xml:space="preserve">, </w:t>
      </w:r>
      <w:r w:rsidRPr="008322FB">
        <w:rPr>
          <w:i/>
        </w:rPr>
        <w:t>Blackman</w:t>
      </w:r>
      <w:r w:rsidRPr="00B77E04">
        <w:t xml:space="preserve"> sebesar </w:t>
      </w:r>
      <w:r>
        <w:t>-72 dB</w:t>
      </w:r>
      <w:r w:rsidRPr="00B77E04">
        <w:t>.</w:t>
      </w:r>
    </w:p>
    <w:p w:rsidR="00186676" w:rsidRDefault="00186676" w:rsidP="00186676">
      <w:pPr>
        <w:pStyle w:val="BodyText"/>
        <w:numPr>
          <w:ilvl w:val="0"/>
          <w:numId w:val="12"/>
        </w:numPr>
        <w:spacing w:after="240"/>
      </w:pPr>
      <w:r>
        <w:t xml:space="preserve">Hasil </w:t>
      </w:r>
      <w:r w:rsidRPr="008322FB">
        <w:rPr>
          <w:i/>
        </w:rPr>
        <w:t>stopband attenuation</w:t>
      </w:r>
      <w:r>
        <w:t xml:space="preserve"> implementasi LPF </w:t>
      </w:r>
      <w:r w:rsidRPr="008322FB">
        <w:rPr>
          <w:i/>
        </w:rPr>
        <w:t>Hamming</w:t>
      </w:r>
      <w:r>
        <w:t xml:space="preserve"> sebesar -26 dB</w:t>
      </w:r>
      <w:r w:rsidRPr="00B77E04">
        <w:t xml:space="preserve"> dan </w:t>
      </w:r>
      <w:r w:rsidRPr="008322FB">
        <w:rPr>
          <w:i/>
        </w:rPr>
        <w:t>Blackman</w:t>
      </w:r>
      <w:r w:rsidRPr="00B77E04">
        <w:t xml:space="preserve"> sebesar </w:t>
      </w:r>
      <w:r>
        <w:t>-37 dB</w:t>
      </w:r>
      <w:r w:rsidRPr="00B77E04">
        <w:t xml:space="preserve">, </w:t>
      </w:r>
      <w:r>
        <w:t xml:space="preserve">HPF </w:t>
      </w:r>
      <w:r w:rsidRPr="008322FB">
        <w:rPr>
          <w:i/>
        </w:rPr>
        <w:t>Hamming</w:t>
      </w:r>
      <w:r>
        <w:t xml:space="preserve"> sebesar -49 dB dan </w:t>
      </w:r>
      <w:r w:rsidRPr="008322FB">
        <w:rPr>
          <w:i/>
        </w:rPr>
        <w:t>Blackman</w:t>
      </w:r>
      <w:r>
        <w:t xml:space="preserve"> -35 dB. </w:t>
      </w:r>
      <w:r w:rsidRPr="00B77E04">
        <w:t xml:space="preserve">BPF </w:t>
      </w:r>
      <w:r w:rsidRPr="008322FB">
        <w:rPr>
          <w:i/>
        </w:rPr>
        <w:t>Hamming</w:t>
      </w:r>
      <w:r w:rsidRPr="00B77E04">
        <w:t xml:space="preserve"> </w:t>
      </w:r>
      <w:r>
        <w:t xml:space="preserve">-41 dB, </w:t>
      </w:r>
      <w:r w:rsidRPr="008322FB">
        <w:rPr>
          <w:i/>
        </w:rPr>
        <w:t>Blackman</w:t>
      </w:r>
      <w:r w:rsidRPr="00B77E04">
        <w:t xml:space="preserve"> sebesar </w:t>
      </w:r>
      <w:r>
        <w:t>-15 dB</w:t>
      </w:r>
      <w:r w:rsidRPr="00B77E04">
        <w:t xml:space="preserve">, BSF </w:t>
      </w:r>
      <w:r w:rsidRPr="008322FB">
        <w:rPr>
          <w:i/>
        </w:rPr>
        <w:t>Hamming</w:t>
      </w:r>
      <w:r w:rsidRPr="00B77E04">
        <w:t xml:space="preserve"> </w:t>
      </w:r>
      <w:r>
        <w:t>-14 dB</w:t>
      </w:r>
      <w:r w:rsidRPr="00B77E04">
        <w:t xml:space="preserve">, </w:t>
      </w:r>
      <w:r w:rsidRPr="008322FB">
        <w:rPr>
          <w:i/>
        </w:rPr>
        <w:t>Blackman</w:t>
      </w:r>
      <w:r w:rsidRPr="00B77E04">
        <w:t xml:space="preserve"> sebesar </w:t>
      </w:r>
      <w:r>
        <w:t>-16 dB</w:t>
      </w:r>
      <w:r w:rsidRPr="00B77E04">
        <w:t>.</w:t>
      </w:r>
      <w:r>
        <w:t xml:space="preserve"> Dari hasil diatas </w:t>
      </w:r>
      <w:r w:rsidRPr="008322FB">
        <w:rPr>
          <w:i/>
        </w:rPr>
        <w:t>stopband attenuation</w:t>
      </w:r>
      <w:r>
        <w:t xml:space="preserve"> yang baik adalah hasil simulasi karena nilainya semakin kecil atau semakin negative sehingga frekuensi yang tidak diinginkan dapat benar-benar dihilangkan atau dilemahkan hal ini dapat terjadi karena ada drop </w:t>
      </w:r>
      <w:proofErr w:type="gramStart"/>
      <w:r>
        <w:t>tegangan  yang</w:t>
      </w:r>
      <w:proofErr w:type="gramEnd"/>
      <w:r>
        <w:t xml:space="preserve"> terjadi karena adanya rugi-rugi (</w:t>
      </w:r>
      <w:r w:rsidRPr="000B2126">
        <w:rPr>
          <w:i/>
        </w:rPr>
        <w:t>loss</w:t>
      </w:r>
      <w:r>
        <w:t>) yang berasal dari kabel-kabel yang digunakan saat implementasi.</w:t>
      </w:r>
    </w:p>
    <w:p w:rsidR="00C61DD9" w:rsidRPr="00C61DD9" w:rsidRDefault="00C61DD9" w:rsidP="00C61DD9">
      <w:pPr>
        <w:pStyle w:val="BodyText"/>
        <w:numPr>
          <w:ilvl w:val="0"/>
          <w:numId w:val="12"/>
        </w:numPr>
        <w:spacing w:after="240"/>
      </w:pPr>
      <w:r w:rsidRPr="00C61DD9">
        <w:rPr>
          <w:shd w:val="clear" w:color="auto" w:fill="FFFFFF"/>
        </w:rPr>
        <w:t xml:space="preserve">Faktor Q (Faktor Kualitas) </w:t>
      </w:r>
      <w:r w:rsidR="00A90613">
        <w:rPr>
          <w:shd w:val="clear" w:color="auto" w:fill="FFFFFF"/>
        </w:rPr>
        <w:t xml:space="preserve">pada hasil simulasi </w:t>
      </w:r>
      <w:r w:rsidR="00A90613" w:rsidRPr="00B27E57">
        <w:rPr>
          <w:i/>
          <w:shd w:val="clear" w:color="auto" w:fill="FFFFFF"/>
        </w:rPr>
        <w:t xml:space="preserve">window Hamming </w:t>
      </w:r>
      <w:r w:rsidR="00A90613">
        <w:rPr>
          <w:shd w:val="clear" w:color="auto" w:fill="FFFFFF"/>
        </w:rPr>
        <w:t xml:space="preserve">dan </w:t>
      </w:r>
      <w:r w:rsidR="00A90613" w:rsidRPr="00B27E57">
        <w:rPr>
          <w:i/>
          <w:shd w:val="clear" w:color="auto" w:fill="FFFFFF"/>
        </w:rPr>
        <w:t>Blackman</w:t>
      </w:r>
      <w:r w:rsidR="00A90613">
        <w:rPr>
          <w:shd w:val="clear" w:color="auto" w:fill="FFFFFF"/>
        </w:rPr>
        <w:t xml:space="preserve"> mempunyai nilai yang </w:t>
      </w:r>
      <w:proofErr w:type="gramStart"/>
      <w:r w:rsidR="00A90613">
        <w:rPr>
          <w:shd w:val="clear" w:color="auto" w:fill="FFFFFF"/>
        </w:rPr>
        <w:t>sama</w:t>
      </w:r>
      <w:proofErr w:type="gramEnd"/>
      <w:r w:rsidR="00A90613">
        <w:rPr>
          <w:shd w:val="clear" w:color="auto" w:fill="FFFFFF"/>
        </w:rPr>
        <w:t xml:space="preserve">, karena nilai frekuensi </w:t>
      </w:r>
      <w:r w:rsidR="00A90613" w:rsidRPr="00B27E57">
        <w:rPr>
          <w:i/>
          <w:shd w:val="clear" w:color="auto" w:fill="FFFFFF"/>
        </w:rPr>
        <w:t>cut-off</w:t>
      </w:r>
      <w:r w:rsidR="00A90613">
        <w:rPr>
          <w:shd w:val="clear" w:color="auto" w:fill="FFFFFF"/>
        </w:rPr>
        <w:t xml:space="preserve"> yang sama, nilai faktor kualitas berpengaruh pada </w:t>
      </w:r>
      <w:r w:rsidR="00A90613" w:rsidRPr="00B27E57">
        <w:rPr>
          <w:i/>
          <w:shd w:val="clear" w:color="auto" w:fill="FFFFFF"/>
        </w:rPr>
        <w:t>bandwidth</w:t>
      </w:r>
      <w:r w:rsidR="00A90613">
        <w:rPr>
          <w:shd w:val="clear" w:color="auto" w:fill="FFFFFF"/>
        </w:rPr>
        <w:t>. Semakin besar nilai Q, maka lebar BW semakin besar.</w:t>
      </w:r>
    </w:p>
    <w:p w:rsidR="00186676" w:rsidRDefault="00186676" w:rsidP="00186676">
      <w:pPr>
        <w:pStyle w:val="BodyText"/>
        <w:numPr>
          <w:ilvl w:val="0"/>
          <w:numId w:val="12"/>
        </w:numPr>
        <w:spacing w:after="240"/>
      </w:pPr>
      <w:r>
        <w:t xml:space="preserve">Respon </w:t>
      </w:r>
      <w:r w:rsidRPr="00AB52D4">
        <w:rPr>
          <w:i/>
        </w:rPr>
        <w:t>Magnitude</w:t>
      </w:r>
      <w:r>
        <w:t xml:space="preserve"> LPF, HPF dan BPF yang dihasilkan dari implementasi dengan DSK TMS320C6713 tidak berbeda jauh dengan hasil simulasi yang dihasilkan Matlab, tetapi cukup berbeda di-</w:t>
      </w:r>
      <w:r w:rsidRPr="00AB52D4">
        <w:rPr>
          <w:i/>
        </w:rPr>
        <w:t>ripple</w:t>
      </w:r>
      <w:r>
        <w:t xml:space="preserve"> nya, sementara pada BSF respon </w:t>
      </w:r>
      <w:r w:rsidRPr="00AB52D4">
        <w:rPr>
          <w:i/>
        </w:rPr>
        <w:t>Magnitude</w:t>
      </w:r>
      <w:r>
        <w:t xml:space="preserve"> yang dihasilkan cukup berbeda dengan simulasinya.</w:t>
      </w:r>
    </w:p>
    <w:p w:rsidR="00186676" w:rsidRDefault="00186676" w:rsidP="00186676">
      <w:pPr>
        <w:pStyle w:val="BodyText"/>
        <w:numPr>
          <w:ilvl w:val="1"/>
          <w:numId w:val="14"/>
        </w:numPr>
        <w:spacing w:after="240"/>
        <w:rPr>
          <w:b/>
        </w:rPr>
      </w:pPr>
      <w:r w:rsidRPr="00FE177C">
        <w:rPr>
          <w:b/>
        </w:rPr>
        <w:t>SARAN</w:t>
      </w:r>
    </w:p>
    <w:p w:rsidR="00186676" w:rsidRDefault="00186676" w:rsidP="00186676">
      <w:pPr>
        <w:pStyle w:val="BodyText"/>
        <w:numPr>
          <w:ilvl w:val="0"/>
          <w:numId w:val="13"/>
        </w:numPr>
        <w:spacing w:after="240"/>
      </w:pPr>
      <w:r>
        <w:t>Perlunya untuk melakukan pengujian yang lebih banyak lagi dengan beragam sinyal input yang berbeda, misalnya sinyal suara dan sinyal audio.</w:t>
      </w:r>
    </w:p>
    <w:p w:rsidR="00186676" w:rsidRDefault="00186676" w:rsidP="00186676">
      <w:pPr>
        <w:pStyle w:val="BodyText"/>
        <w:numPr>
          <w:ilvl w:val="0"/>
          <w:numId w:val="13"/>
        </w:numPr>
        <w:spacing w:after="240"/>
      </w:pPr>
      <w:r>
        <w:t>Untuk mendapatkan hasil yang lebih baik juga diperlukan untuk melakukan pengujian dengan berbagai jumlah yang bervariasi sehingga diperoleh nilai yang optimal.</w:t>
      </w:r>
    </w:p>
    <w:p w:rsidR="00186676" w:rsidRPr="00FB33B4" w:rsidRDefault="00186676" w:rsidP="00186676">
      <w:pPr>
        <w:pStyle w:val="BodyText"/>
        <w:numPr>
          <w:ilvl w:val="0"/>
          <w:numId w:val="13"/>
        </w:numPr>
        <w:spacing w:after="240"/>
      </w:pPr>
      <w:r>
        <w:lastRenderedPageBreak/>
        <w:t xml:space="preserve">Diharapkan simulasi dan impementasi filter FIR ini bias dibuat dengan metode window yang berbeda seperti </w:t>
      </w:r>
      <w:r w:rsidRPr="000B2126">
        <w:rPr>
          <w:i/>
        </w:rPr>
        <w:t>Rectangular, Kaisar, Hanning</w:t>
      </w:r>
      <w:r>
        <w:t xml:space="preserve"> sebagai perbandingan terhadap </w:t>
      </w:r>
      <w:r w:rsidRPr="000178F8">
        <w:rPr>
          <w:i/>
        </w:rPr>
        <w:t xml:space="preserve">window </w:t>
      </w:r>
      <w:r w:rsidRPr="008322FB">
        <w:rPr>
          <w:i/>
        </w:rPr>
        <w:t>Hamming</w:t>
      </w:r>
      <w:r>
        <w:t xml:space="preserve"> dan </w:t>
      </w:r>
      <w:r w:rsidRPr="008322FB">
        <w:rPr>
          <w:i/>
        </w:rPr>
        <w:t>Blackman</w:t>
      </w:r>
      <w:r>
        <w:t xml:space="preserve"> dengan </w:t>
      </w:r>
      <w:r w:rsidRPr="00AB52D4">
        <w:rPr>
          <w:i/>
        </w:rPr>
        <w:t>software</w:t>
      </w:r>
      <w:r>
        <w:t xml:space="preserve"> Matlab ataupun </w:t>
      </w:r>
      <w:r w:rsidRPr="00AB52D4">
        <w:rPr>
          <w:i/>
        </w:rPr>
        <w:t>software</w:t>
      </w:r>
      <w:r>
        <w:t xml:space="preserve"> lain dan Digital Signal Processor (DSP) dengan DSK TMS320C6713 atau kit DSP lainnya.</w:t>
      </w:r>
    </w:p>
    <w:p w:rsidR="00C61DD9" w:rsidRDefault="00C61DD9" w:rsidP="00C61DD9">
      <w:pPr>
        <w:pStyle w:val="Bibliography"/>
        <w:jc w:val="center"/>
        <w:rPr>
          <w:b/>
        </w:rPr>
      </w:pPr>
      <w:r>
        <w:rPr>
          <w:b/>
        </w:rPr>
        <w:t>DAFTAR RUJUKAN</w:t>
      </w:r>
    </w:p>
    <w:p w:rsidR="00C61DD9" w:rsidRPr="003133CC" w:rsidRDefault="00C61DD9" w:rsidP="00C61DD9"/>
    <w:p w:rsidR="00C61DD9" w:rsidRDefault="00C61DD9" w:rsidP="00C61DD9">
      <w:r>
        <w:t xml:space="preserve">Irmawan. (2014). Perancangan dan Simulasi </w:t>
      </w:r>
      <w:r w:rsidRPr="003133CC">
        <w:rPr>
          <w:i/>
        </w:rPr>
        <w:t>Low Pass Finite Impulse Response</w:t>
      </w:r>
      <w:r>
        <w:t xml:space="preserve"> dengan Metode </w:t>
      </w:r>
      <w:r w:rsidRPr="003133CC">
        <w:rPr>
          <w:i/>
        </w:rPr>
        <w:t>Windowing</w:t>
      </w:r>
      <w:r>
        <w:t>. Universitas Sriwijaya, Palembang.</w:t>
      </w:r>
    </w:p>
    <w:p w:rsidR="00C61DD9" w:rsidRDefault="00C61DD9" w:rsidP="00C61DD9"/>
    <w:p w:rsidR="00C61DD9" w:rsidRDefault="00C61DD9" w:rsidP="00C61DD9">
      <w:r>
        <w:t>Mooniarsih, Neilcy. (2010). Desain dan Simulasi Filter FIR Menggunakan Metode Windowing. Universitas Tanjungpura, Pontianak.</w:t>
      </w:r>
    </w:p>
    <w:p w:rsidR="00C61DD9" w:rsidRDefault="00C61DD9" w:rsidP="00C61DD9"/>
    <w:p w:rsidR="00C61DD9" w:rsidRDefault="00C61DD9" w:rsidP="00C61DD9">
      <w:r>
        <w:t xml:space="preserve">Sonika, Gupta. (2012). </w:t>
      </w:r>
      <w:r w:rsidRPr="006266DB">
        <w:rPr>
          <w:i/>
        </w:rPr>
        <w:t xml:space="preserve">Performance Analysis of FIR Filter Design by Using Rectangular, Hanning and </w:t>
      </w:r>
      <w:r w:rsidRPr="008322FB">
        <w:rPr>
          <w:i/>
        </w:rPr>
        <w:t>Hamming</w:t>
      </w:r>
      <w:r w:rsidRPr="006266DB">
        <w:rPr>
          <w:i/>
        </w:rPr>
        <w:t xml:space="preserve"> Windows Methods</w:t>
      </w:r>
      <w:r>
        <w:t xml:space="preserve">. </w:t>
      </w:r>
      <w:r w:rsidRPr="006266DB">
        <w:rPr>
          <w:i/>
        </w:rPr>
        <w:t>Electronics and Communication</w:t>
      </w:r>
      <w:r>
        <w:t>, MIET (KUK), India.</w:t>
      </w:r>
    </w:p>
    <w:p w:rsidR="00C61DD9" w:rsidRDefault="00C61DD9" w:rsidP="00C61DD9"/>
    <w:p w:rsidR="00C61DD9" w:rsidRDefault="00C61DD9" w:rsidP="00C61DD9">
      <w:r>
        <w:t xml:space="preserve">Prajoy, Podder. (2014). </w:t>
      </w:r>
      <w:r w:rsidRPr="006266DB">
        <w:rPr>
          <w:i/>
        </w:rPr>
        <w:t xml:space="preserve">Comparative Performance Analysis of </w:t>
      </w:r>
      <w:r w:rsidRPr="008322FB">
        <w:rPr>
          <w:i/>
        </w:rPr>
        <w:t>Hamming</w:t>
      </w:r>
      <w:r w:rsidRPr="006266DB">
        <w:rPr>
          <w:i/>
        </w:rPr>
        <w:t xml:space="preserve">, Hanning and </w:t>
      </w:r>
      <w:r w:rsidRPr="008322FB">
        <w:rPr>
          <w:i/>
        </w:rPr>
        <w:t>Blackman</w:t>
      </w:r>
      <w:r w:rsidRPr="006266DB">
        <w:rPr>
          <w:i/>
        </w:rPr>
        <w:t xml:space="preserve"> Window</w:t>
      </w:r>
      <w:r>
        <w:t xml:space="preserve">. </w:t>
      </w:r>
      <w:r w:rsidRPr="006266DB">
        <w:t>Khulna University of Engin</w:t>
      </w:r>
      <w:r>
        <w:t>eering &amp; Technology, Bangladesh.</w:t>
      </w:r>
    </w:p>
    <w:p w:rsidR="00C61DD9" w:rsidRDefault="00C61DD9" w:rsidP="00C61DD9"/>
    <w:p w:rsidR="00C61DD9" w:rsidRDefault="00C61DD9" w:rsidP="00C61DD9">
      <w:r>
        <w:t>Santoso, Tri Budi. (2010). Implementasi Filter FIR secara Real Timen pada TMS 32C5402. Institut Teknologi Sepuluh Nopember, Surabaya.</w:t>
      </w:r>
    </w:p>
    <w:p w:rsidR="00C61DD9" w:rsidRDefault="00C61DD9" w:rsidP="00C61DD9"/>
    <w:p w:rsidR="00C61DD9" w:rsidRPr="000178F8" w:rsidRDefault="00C61DD9" w:rsidP="00C61DD9">
      <w:r>
        <w:t>Tamba, Alfin (2015). Implementasi Filter Infinte Impulse Response (IIR) dengan Respon Butterworth dan Chebyshev Menggunakan DSK TMS320C6713. Institut Teknologi Nasional, Bandung.</w:t>
      </w:r>
    </w:p>
    <w:p w:rsidR="005C0177" w:rsidRDefault="005C0177">
      <w:pPr>
        <w:ind w:left="284"/>
      </w:pPr>
    </w:p>
    <w:p w:rsidR="005C0177" w:rsidRDefault="005C0177">
      <w:pPr>
        <w:spacing w:after="240"/>
      </w:pPr>
    </w:p>
    <w:sectPr w:rsidR="005C0177" w:rsidSect="00A90613">
      <w:headerReference w:type="default" r:id="rId32"/>
      <w:footerReference w:type="even" r:id="rId33"/>
      <w:footerReference w:type="default" r:id="rId34"/>
      <w:pgSz w:w="11907" w:h="16840"/>
      <w:pgMar w:top="1701" w:right="1418"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DBD" w:rsidRDefault="00367DBD">
      <w:r>
        <w:separator/>
      </w:r>
    </w:p>
  </w:endnote>
  <w:endnote w:type="continuationSeparator" w:id="0">
    <w:p w:rsidR="00367DBD" w:rsidRDefault="0036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91A" w:rsidRDefault="0099791A" w:rsidP="0099791A">
    <w:pPr>
      <w:jc w:val="center"/>
    </w:pPr>
    <w:r>
      <w:rPr>
        <w:rFonts w:ascii="Times New Roman" w:eastAsia="Times New Roman" w:hAnsi="Times New Roman" w:cs="Times New Roman"/>
        <w:color w:val="948A54"/>
        <w:sz w:val="20"/>
      </w:rPr>
      <w:t xml:space="preserve">Jurnal ELKOMIKA Itenas – </w:t>
    </w:r>
    <w:r>
      <w:fldChar w:fldCharType="begin"/>
    </w:r>
    <w:r>
      <w:instrText>PAGE</w:instrText>
    </w:r>
    <w:r>
      <w:fldChar w:fldCharType="separate"/>
    </w:r>
    <w:r w:rsidR="0028635F">
      <w:rPr>
        <w:noProof/>
      </w:rPr>
      <w:t>10</w:t>
    </w:r>
    <w:r>
      <w:fldChar w:fldCharType="end"/>
    </w:r>
  </w:p>
  <w:p w:rsidR="0099791A" w:rsidRDefault="00997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177" w:rsidRDefault="009575B5">
    <w:pPr>
      <w:jc w:val="center"/>
    </w:pPr>
    <w:r>
      <w:rPr>
        <w:rFonts w:ascii="Times New Roman" w:eastAsia="Times New Roman" w:hAnsi="Times New Roman" w:cs="Times New Roman"/>
        <w:color w:val="948A54"/>
        <w:sz w:val="20"/>
      </w:rPr>
      <w:t xml:space="preserve">Jurnal ELKOMIKA Itenas – </w:t>
    </w:r>
    <w:r>
      <w:fldChar w:fldCharType="begin"/>
    </w:r>
    <w:r>
      <w:instrText>PAGE</w:instrText>
    </w:r>
    <w:r>
      <w:fldChar w:fldCharType="separate"/>
    </w:r>
    <w:r w:rsidR="0028635F">
      <w:rPr>
        <w:noProof/>
      </w:rPr>
      <w:t>11</w:t>
    </w:r>
    <w:r>
      <w:fldChar w:fldCharType="end"/>
    </w:r>
  </w:p>
  <w:p w:rsidR="005C0177" w:rsidRDefault="005C0177">
    <w:pPr>
      <w:jc w:val="center"/>
    </w:pPr>
  </w:p>
  <w:p w:rsidR="005C0177" w:rsidRDefault="005C01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DBD" w:rsidRDefault="00367DBD">
      <w:r>
        <w:separator/>
      </w:r>
    </w:p>
  </w:footnote>
  <w:footnote w:type="continuationSeparator" w:id="0">
    <w:p w:rsidR="00367DBD" w:rsidRDefault="00367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177" w:rsidRPr="00B27E57" w:rsidRDefault="00B27E57" w:rsidP="00B27E57">
    <w:pPr>
      <w:pStyle w:val="Heading1"/>
      <w:rPr>
        <w:b w:val="0"/>
        <w:i/>
        <w:sz w:val="20"/>
        <w:szCs w:val="20"/>
      </w:rPr>
    </w:pPr>
    <w:r w:rsidRPr="00A90613">
      <w:rPr>
        <w:b w:val="0"/>
        <w:i/>
        <w:sz w:val="20"/>
        <w:szCs w:val="20"/>
      </w:rPr>
      <w:t xml:space="preserve">Implementasi Filter Finite Impulse Response (FIR) Window </w:t>
    </w:r>
    <w:proofErr w:type="gramStart"/>
    <w:r w:rsidRPr="00A90613">
      <w:rPr>
        <w:b w:val="0"/>
        <w:i/>
        <w:sz w:val="20"/>
        <w:szCs w:val="20"/>
      </w:rPr>
      <w:t>Hamming</w:t>
    </w:r>
    <w:proofErr w:type="gramEnd"/>
    <w:r w:rsidRPr="00A90613">
      <w:rPr>
        <w:b w:val="0"/>
        <w:i/>
        <w:sz w:val="20"/>
        <w:szCs w:val="20"/>
      </w:rPr>
      <w:t xml:space="preserve"> dan Blackman Menggunakan DSK TMS320C6713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BB1"/>
    <w:multiLevelType w:val="hybridMultilevel"/>
    <w:tmpl w:val="20D6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896BFD"/>
    <w:multiLevelType w:val="hybridMultilevel"/>
    <w:tmpl w:val="3520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E486C"/>
    <w:multiLevelType w:val="hybridMultilevel"/>
    <w:tmpl w:val="2D7C48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3488D"/>
    <w:multiLevelType w:val="multilevel"/>
    <w:tmpl w:val="4C7CA86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DEA2543"/>
    <w:multiLevelType w:val="multilevel"/>
    <w:tmpl w:val="80DC0D3C"/>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nsid w:val="37E2127F"/>
    <w:multiLevelType w:val="hybridMultilevel"/>
    <w:tmpl w:val="7B226494"/>
    <w:lvl w:ilvl="0" w:tplc="4B08FCBE">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AD693F"/>
    <w:multiLevelType w:val="hybridMultilevel"/>
    <w:tmpl w:val="8D28CB34"/>
    <w:lvl w:ilvl="0" w:tplc="EBE434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665D3"/>
    <w:multiLevelType w:val="hybridMultilevel"/>
    <w:tmpl w:val="68C271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91066"/>
    <w:multiLevelType w:val="hybridMultilevel"/>
    <w:tmpl w:val="7876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26EE2"/>
    <w:multiLevelType w:val="hybridMultilevel"/>
    <w:tmpl w:val="4140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4A2C0C"/>
    <w:multiLevelType w:val="multilevel"/>
    <w:tmpl w:val="05E0B382"/>
    <w:lvl w:ilvl="0">
      <w:start w:val="1"/>
      <w:numFmt w:val="lowerLetter"/>
      <w:lvlText w:val="%1."/>
      <w:lvlJc w:val="left"/>
      <w:pPr>
        <w:ind w:left="1000" w:firstLine="415"/>
      </w:pPr>
      <w:rPr>
        <w:rFonts w:ascii="Arial" w:eastAsia="Arial" w:hAnsi="Arial" w:cs="Arial"/>
      </w:rPr>
    </w:lvl>
    <w:lvl w:ilvl="1">
      <w:start w:val="1"/>
      <w:numFmt w:val="lowerLetter"/>
      <w:lvlText w:val="%2."/>
      <w:lvlJc w:val="left"/>
      <w:pPr>
        <w:ind w:left="1495" w:firstLine="1135"/>
      </w:pPr>
    </w:lvl>
    <w:lvl w:ilvl="2">
      <w:start w:val="1"/>
      <w:numFmt w:val="lowerRoman"/>
      <w:lvlText w:val="%3."/>
      <w:lvlJc w:val="lef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lef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left"/>
      <w:pPr>
        <w:ind w:left="6535" w:firstLine="6355"/>
      </w:pPr>
    </w:lvl>
  </w:abstractNum>
  <w:abstractNum w:abstractNumId="11">
    <w:nsid w:val="699F3DF4"/>
    <w:multiLevelType w:val="multilevel"/>
    <w:tmpl w:val="171CCB7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nsid w:val="6C33253E"/>
    <w:multiLevelType w:val="hybridMultilevel"/>
    <w:tmpl w:val="849CF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D4663E"/>
    <w:multiLevelType w:val="hybridMultilevel"/>
    <w:tmpl w:val="47A60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0"/>
  </w:num>
  <w:num w:numId="4">
    <w:abstractNumId w:val="8"/>
  </w:num>
  <w:num w:numId="5">
    <w:abstractNumId w:val="13"/>
  </w:num>
  <w:num w:numId="6">
    <w:abstractNumId w:val="6"/>
  </w:num>
  <w:num w:numId="7">
    <w:abstractNumId w:val="5"/>
  </w:num>
  <w:num w:numId="8">
    <w:abstractNumId w:val="1"/>
  </w:num>
  <w:num w:numId="9">
    <w:abstractNumId w:val="2"/>
  </w:num>
  <w:num w:numId="10">
    <w:abstractNumId w:val="7"/>
  </w:num>
  <w:num w:numId="11">
    <w:abstractNumId w:val="12"/>
  </w:num>
  <w:num w:numId="12">
    <w:abstractNumId w:val="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77"/>
    <w:rsid w:val="000B278B"/>
    <w:rsid w:val="001300AB"/>
    <w:rsid w:val="00186676"/>
    <w:rsid w:val="0028635F"/>
    <w:rsid w:val="00367DBD"/>
    <w:rsid w:val="00573E50"/>
    <w:rsid w:val="00574AD8"/>
    <w:rsid w:val="005C0177"/>
    <w:rsid w:val="009575B5"/>
    <w:rsid w:val="0099791A"/>
    <w:rsid w:val="00A90613"/>
    <w:rsid w:val="00AF3927"/>
    <w:rsid w:val="00B27E57"/>
    <w:rsid w:val="00BA024D"/>
    <w:rsid w:val="00C61DD9"/>
    <w:rsid w:val="00F7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jc w:val="both"/>
    </w:pPr>
    <w:rPr>
      <w:rFonts w:ascii="Tahoma" w:eastAsia="Tahoma" w:hAnsi="Tahoma" w:cs="Tahoma"/>
      <w:color w:val="000000"/>
    </w:rPr>
  </w:style>
  <w:style w:type="paragraph" w:styleId="Heading1">
    <w:name w:val="heading 1"/>
    <w:basedOn w:val="Normal"/>
    <w:next w:val="Normal"/>
    <w:pPr>
      <w:jc w:val="center"/>
      <w:outlineLvl w:val="0"/>
    </w:pPr>
    <w:rPr>
      <w:b/>
      <w:sz w:val="36"/>
    </w:rPr>
  </w:style>
  <w:style w:type="paragraph" w:styleId="Heading2">
    <w:name w:val="heading 2"/>
    <w:basedOn w:val="Normal"/>
    <w:next w:val="Normal"/>
    <w:pPr>
      <w:spacing w:after="240"/>
      <w:jc w:val="center"/>
      <w:outlineLvl w:val="1"/>
    </w:pPr>
    <w:rPr>
      <w:b/>
      <w:smallCaps/>
    </w:rPr>
  </w:style>
  <w:style w:type="paragraph" w:styleId="Heading3">
    <w:name w:val="heading 3"/>
    <w:basedOn w:val="Normal"/>
    <w:next w:val="Normal"/>
    <w:pPr>
      <w:outlineLvl w:val="2"/>
    </w:pPr>
    <w:rPr>
      <w:b/>
    </w:rPr>
  </w:style>
  <w:style w:type="paragraph" w:styleId="Heading4">
    <w:name w:val="heading 4"/>
    <w:basedOn w:val="Normal"/>
    <w:next w:val="Normal"/>
    <w:pPr>
      <w:outlineLvl w:val="3"/>
    </w:pPr>
    <w:rPr>
      <w:b/>
    </w:rPr>
  </w:style>
  <w:style w:type="paragraph" w:styleId="Heading5">
    <w:name w:val="heading 5"/>
    <w:basedOn w:val="Normal"/>
    <w:next w:val="Normal"/>
    <w:pPr>
      <w:jc w:val="center"/>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customStyle="1" w:styleId="Penulis">
    <w:name w:val="Penulis"/>
    <w:basedOn w:val="Heading2"/>
    <w:qFormat/>
    <w:rsid w:val="00186676"/>
    <w:rPr>
      <w:rFonts w:eastAsia="Times New Roman" w:cs="Times New Roman"/>
      <w:caps/>
      <w:smallCaps w:val="0"/>
      <w:noProof/>
      <w:color w:val="auto"/>
      <w:sz w:val="24"/>
      <w:szCs w:val="24"/>
      <w:lang w:val="id-ID"/>
    </w:rPr>
  </w:style>
  <w:style w:type="paragraph" w:customStyle="1" w:styleId="Afiliasi">
    <w:name w:val="Afiliasi"/>
    <w:basedOn w:val="Normal"/>
    <w:qFormat/>
    <w:rsid w:val="00186676"/>
    <w:pPr>
      <w:jc w:val="center"/>
    </w:pPr>
    <w:rPr>
      <w:rFonts w:eastAsia="Times New Roman" w:cs="Times New Roman"/>
      <w:color w:val="auto"/>
      <w:sz w:val="24"/>
      <w:szCs w:val="24"/>
      <w:lang w:val="id-ID"/>
    </w:rPr>
  </w:style>
  <w:style w:type="paragraph" w:customStyle="1" w:styleId="Abstrak">
    <w:name w:val="Abstrak"/>
    <w:basedOn w:val="BodyText"/>
    <w:qFormat/>
    <w:rsid w:val="00186676"/>
    <w:pPr>
      <w:spacing w:after="240"/>
      <w:ind w:left="567" w:right="567"/>
    </w:pPr>
    <w:rPr>
      <w:rFonts w:eastAsia="Times New Roman" w:cs="Times New Roman"/>
      <w:i/>
      <w:noProof/>
      <w:color w:val="auto"/>
      <w:lang w:val="en-GB"/>
    </w:rPr>
  </w:style>
  <w:style w:type="paragraph" w:styleId="BodyText">
    <w:name w:val="Body Text"/>
    <w:basedOn w:val="Normal"/>
    <w:link w:val="BodyTextChar"/>
    <w:uiPriority w:val="99"/>
    <w:unhideWhenUsed/>
    <w:rsid w:val="00186676"/>
    <w:pPr>
      <w:spacing w:after="120"/>
    </w:pPr>
  </w:style>
  <w:style w:type="character" w:customStyle="1" w:styleId="BodyTextChar">
    <w:name w:val="Body Text Char"/>
    <w:basedOn w:val="DefaultParagraphFont"/>
    <w:link w:val="BodyText"/>
    <w:uiPriority w:val="99"/>
    <w:rsid w:val="00186676"/>
    <w:rPr>
      <w:rFonts w:ascii="Tahoma" w:eastAsia="Tahoma" w:hAnsi="Tahoma" w:cs="Tahoma"/>
      <w:color w:val="000000"/>
    </w:rPr>
  </w:style>
  <w:style w:type="paragraph" w:styleId="ListParagraph">
    <w:name w:val="List Paragraph"/>
    <w:basedOn w:val="Normal"/>
    <w:link w:val="ListParagraphChar"/>
    <w:uiPriority w:val="34"/>
    <w:qFormat/>
    <w:rsid w:val="00186676"/>
    <w:pPr>
      <w:spacing w:after="160" w:line="259" w:lineRule="auto"/>
      <w:ind w:left="720"/>
      <w:contextualSpacing/>
      <w:jc w:val="left"/>
    </w:pPr>
    <w:rPr>
      <w:rFonts w:asciiTheme="minorHAnsi" w:eastAsiaTheme="minorHAnsi" w:hAnsiTheme="minorHAnsi" w:cstheme="minorBidi"/>
      <w:color w:val="auto"/>
    </w:rPr>
  </w:style>
  <w:style w:type="character" w:customStyle="1" w:styleId="ListParagraphChar">
    <w:name w:val="List Paragraph Char"/>
    <w:link w:val="ListParagraph"/>
    <w:uiPriority w:val="34"/>
    <w:rsid w:val="00186676"/>
    <w:rPr>
      <w:rFonts w:eastAsiaTheme="minorHAnsi"/>
    </w:rPr>
  </w:style>
  <w:style w:type="table" w:styleId="TableGrid">
    <w:name w:val="Table Grid"/>
    <w:basedOn w:val="TableNormal"/>
    <w:rsid w:val="00186676"/>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C61DD9"/>
  </w:style>
  <w:style w:type="character" w:customStyle="1" w:styleId="apple-converted-space">
    <w:name w:val="apple-converted-space"/>
    <w:basedOn w:val="DefaultParagraphFont"/>
    <w:rsid w:val="00C61DD9"/>
  </w:style>
  <w:style w:type="paragraph" w:styleId="Header">
    <w:name w:val="header"/>
    <w:basedOn w:val="Normal"/>
    <w:link w:val="HeaderChar"/>
    <w:uiPriority w:val="99"/>
    <w:unhideWhenUsed/>
    <w:rsid w:val="00A90613"/>
    <w:pPr>
      <w:tabs>
        <w:tab w:val="center" w:pos="4680"/>
        <w:tab w:val="right" w:pos="9360"/>
      </w:tabs>
    </w:pPr>
  </w:style>
  <w:style w:type="character" w:customStyle="1" w:styleId="HeaderChar">
    <w:name w:val="Header Char"/>
    <w:basedOn w:val="DefaultParagraphFont"/>
    <w:link w:val="Header"/>
    <w:uiPriority w:val="99"/>
    <w:rsid w:val="00A90613"/>
    <w:rPr>
      <w:rFonts w:ascii="Tahoma" w:eastAsia="Tahoma" w:hAnsi="Tahoma" w:cs="Tahoma"/>
      <w:color w:val="000000"/>
    </w:rPr>
  </w:style>
  <w:style w:type="paragraph" w:styleId="Footer">
    <w:name w:val="footer"/>
    <w:basedOn w:val="Normal"/>
    <w:link w:val="FooterChar"/>
    <w:uiPriority w:val="99"/>
    <w:unhideWhenUsed/>
    <w:rsid w:val="00A90613"/>
    <w:pPr>
      <w:tabs>
        <w:tab w:val="center" w:pos="4680"/>
        <w:tab w:val="right" w:pos="9360"/>
      </w:tabs>
    </w:pPr>
  </w:style>
  <w:style w:type="character" w:customStyle="1" w:styleId="FooterChar">
    <w:name w:val="Footer Char"/>
    <w:basedOn w:val="DefaultParagraphFont"/>
    <w:link w:val="Footer"/>
    <w:uiPriority w:val="99"/>
    <w:rsid w:val="00A90613"/>
    <w:rPr>
      <w:rFonts w:ascii="Tahoma" w:eastAsia="Tahoma" w:hAnsi="Tahoma" w:cs="Tahoma"/>
      <w:color w:val="000000"/>
    </w:rPr>
  </w:style>
  <w:style w:type="paragraph" w:styleId="BalloonText">
    <w:name w:val="Balloon Text"/>
    <w:basedOn w:val="Normal"/>
    <w:link w:val="BalloonTextChar"/>
    <w:uiPriority w:val="99"/>
    <w:semiHidden/>
    <w:unhideWhenUsed/>
    <w:rsid w:val="000B278B"/>
    <w:rPr>
      <w:sz w:val="16"/>
      <w:szCs w:val="16"/>
    </w:rPr>
  </w:style>
  <w:style w:type="character" w:customStyle="1" w:styleId="BalloonTextChar">
    <w:name w:val="Balloon Text Char"/>
    <w:basedOn w:val="DefaultParagraphFont"/>
    <w:link w:val="BalloonText"/>
    <w:uiPriority w:val="99"/>
    <w:semiHidden/>
    <w:rsid w:val="000B278B"/>
    <w:rPr>
      <w:rFonts w:ascii="Tahoma" w:eastAsia="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jc w:val="both"/>
    </w:pPr>
    <w:rPr>
      <w:rFonts w:ascii="Tahoma" w:eastAsia="Tahoma" w:hAnsi="Tahoma" w:cs="Tahoma"/>
      <w:color w:val="000000"/>
    </w:rPr>
  </w:style>
  <w:style w:type="paragraph" w:styleId="Heading1">
    <w:name w:val="heading 1"/>
    <w:basedOn w:val="Normal"/>
    <w:next w:val="Normal"/>
    <w:pPr>
      <w:jc w:val="center"/>
      <w:outlineLvl w:val="0"/>
    </w:pPr>
    <w:rPr>
      <w:b/>
      <w:sz w:val="36"/>
    </w:rPr>
  </w:style>
  <w:style w:type="paragraph" w:styleId="Heading2">
    <w:name w:val="heading 2"/>
    <w:basedOn w:val="Normal"/>
    <w:next w:val="Normal"/>
    <w:pPr>
      <w:spacing w:after="240"/>
      <w:jc w:val="center"/>
      <w:outlineLvl w:val="1"/>
    </w:pPr>
    <w:rPr>
      <w:b/>
      <w:smallCaps/>
    </w:rPr>
  </w:style>
  <w:style w:type="paragraph" w:styleId="Heading3">
    <w:name w:val="heading 3"/>
    <w:basedOn w:val="Normal"/>
    <w:next w:val="Normal"/>
    <w:pPr>
      <w:outlineLvl w:val="2"/>
    </w:pPr>
    <w:rPr>
      <w:b/>
    </w:rPr>
  </w:style>
  <w:style w:type="paragraph" w:styleId="Heading4">
    <w:name w:val="heading 4"/>
    <w:basedOn w:val="Normal"/>
    <w:next w:val="Normal"/>
    <w:pPr>
      <w:outlineLvl w:val="3"/>
    </w:pPr>
    <w:rPr>
      <w:b/>
    </w:rPr>
  </w:style>
  <w:style w:type="paragraph" w:styleId="Heading5">
    <w:name w:val="heading 5"/>
    <w:basedOn w:val="Normal"/>
    <w:next w:val="Normal"/>
    <w:pPr>
      <w:jc w:val="center"/>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customStyle="1" w:styleId="Penulis">
    <w:name w:val="Penulis"/>
    <w:basedOn w:val="Heading2"/>
    <w:qFormat/>
    <w:rsid w:val="00186676"/>
    <w:rPr>
      <w:rFonts w:eastAsia="Times New Roman" w:cs="Times New Roman"/>
      <w:caps/>
      <w:smallCaps w:val="0"/>
      <w:noProof/>
      <w:color w:val="auto"/>
      <w:sz w:val="24"/>
      <w:szCs w:val="24"/>
      <w:lang w:val="id-ID"/>
    </w:rPr>
  </w:style>
  <w:style w:type="paragraph" w:customStyle="1" w:styleId="Afiliasi">
    <w:name w:val="Afiliasi"/>
    <w:basedOn w:val="Normal"/>
    <w:qFormat/>
    <w:rsid w:val="00186676"/>
    <w:pPr>
      <w:jc w:val="center"/>
    </w:pPr>
    <w:rPr>
      <w:rFonts w:eastAsia="Times New Roman" w:cs="Times New Roman"/>
      <w:color w:val="auto"/>
      <w:sz w:val="24"/>
      <w:szCs w:val="24"/>
      <w:lang w:val="id-ID"/>
    </w:rPr>
  </w:style>
  <w:style w:type="paragraph" w:customStyle="1" w:styleId="Abstrak">
    <w:name w:val="Abstrak"/>
    <w:basedOn w:val="BodyText"/>
    <w:qFormat/>
    <w:rsid w:val="00186676"/>
    <w:pPr>
      <w:spacing w:after="240"/>
      <w:ind w:left="567" w:right="567"/>
    </w:pPr>
    <w:rPr>
      <w:rFonts w:eastAsia="Times New Roman" w:cs="Times New Roman"/>
      <w:i/>
      <w:noProof/>
      <w:color w:val="auto"/>
      <w:lang w:val="en-GB"/>
    </w:rPr>
  </w:style>
  <w:style w:type="paragraph" w:styleId="BodyText">
    <w:name w:val="Body Text"/>
    <w:basedOn w:val="Normal"/>
    <w:link w:val="BodyTextChar"/>
    <w:uiPriority w:val="99"/>
    <w:unhideWhenUsed/>
    <w:rsid w:val="00186676"/>
    <w:pPr>
      <w:spacing w:after="120"/>
    </w:pPr>
  </w:style>
  <w:style w:type="character" w:customStyle="1" w:styleId="BodyTextChar">
    <w:name w:val="Body Text Char"/>
    <w:basedOn w:val="DefaultParagraphFont"/>
    <w:link w:val="BodyText"/>
    <w:uiPriority w:val="99"/>
    <w:rsid w:val="00186676"/>
    <w:rPr>
      <w:rFonts w:ascii="Tahoma" w:eastAsia="Tahoma" w:hAnsi="Tahoma" w:cs="Tahoma"/>
      <w:color w:val="000000"/>
    </w:rPr>
  </w:style>
  <w:style w:type="paragraph" w:styleId="ListParagraph">
    <w:name w:val="List Paragraph"/>
    <w:basedOn w:val="Normal"/>
    <w:link w:val="ListParagraphChar"/>
    <w:uiPriority w:val="34"/>
    <w:qFormat/>
    <w:rsid w:val="00186676"/>
    <w:pPr>
      <w:spacing w:after="160" w:line="259" w:lineRule="auto"/>
      <w:ind w:left="720"/>
      <w:contextualSpacing/>
      <w:jc w:val="left"/>
    </w:pPr>
    <w:rPr>
      <w:rFonts w:asciiTheme="minorHAnsi" w:eastAsiaTheme="minorHAnsi" w:hAnsiTheme="minorHAnsi" w:cstheme="minorBidi"/>
      <w:color w:val="auto"/>
    </w:rPr>
  </w:style>
  <w:style w:type="character" w:customStyle="1" w:styleId="ListParagraphChar">
    <w:name w:val="List Paragraph Char"/>
    <w:link w:val="ListParagraph"/>
    <w:uiPriority w:val="34"/>
    <w:rsid w:val="00186676"/>
    <w:rPr>
      <w:rFonts w:eastAsiaTheme="minorHAnsi"/>
    </w:rPr>
  </w:style>
  <w:style w:type="table" w:styleId="TableGrid">
    <w:name w:val="Table Grid"/>
    <w:basedOn w:val="TableNormal"/>
    <w:rsid w:val="00186676"/>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C61DD9"/>
  </w:style>
  <w:style w:type="character" w:customStyle="1" w:styleId="apple-converted-space">
    <w:name w:val="apple-converted-space"/>
    <w:basedOn w:val="DefaultParagraphFont"/>
    <w:rsid w:val="00C61DD9"/>
  </w:style>
  <w:style w:type="paragraph" w:styleId="Header">
    <w:name w:val="header"/>
    <w:basedOn w:val="Normal"/>
    <w:link w:val="HeaderChar"/>
    <w:uiPriority w:val="99"/>
    <w:unhideWhenUsed/>
    <w:rsid w:val="00A90613"/>
    <w:pPr>
      <w:tabs>
        <w:tab w:val="center" w:pos="4680"/>
        <w:tab w:val="right" w:pos="9360"/>
      </w:tabs>
    </w:pPr>
  </w:style>
  <w:style w:type="character" w:customStyle="1" w:styleId="HeaderChar">
    <w:name w:val="Header Char"/>
    <w:basedOn w:val="DefaultParagraphFont"/>
    <w:link w:val="Header"/>
    <w:uiPriority w:val="99"/>
    <w:rsid w:val="00A90613"/>
    <w:rPr>
      <w:rFonts w:ascii="Tahoma" w:eastAsia="Tahoma" w:hAnsi="Tahoma" w:cs="Tahoma"/>
      <w:color w:val="000000"/>
    </w:rPr>
  </w:style>
  <w:style w:type="paragraph" w:styleId="Footer">
    <w:name w:val="footer"/>
    <w:basedOn w:val="Normal"/>
    <w:link w:val="FooterChar"/>
    <w:uiPriority w:val="99"/>
    <w:unhideWhenUsed/>
    <w:rsid w:val="00A90613"/>
    <w:pPr>
      <w:tabs>
        <w:tab w:val="center" w:pos="4680"/>
        <w:tab w:val="right" w:pos="9360"/>
      </w:tabs>
    </w:pPr>
  </w:style>
  <w:style w:type="character" w:customStyle="1" w:styleId="FooterChar">
    <w:name w:val="Footer Char"/>
    <w:basedOn w:val="DefaultParagraphFont"/>
    <w:link w:val="Footer"/>
    <w:uiPriority w:val="99"/>
    <w:rsid w:val="00A90613"/>
    <w:rPr>
      <w:rFonts w:ascii="Tahoma" w:eastAsia="Tahoma" w:hAnsi="Tahoma" w:cs="Tahoma"/>
      <w:color w:val="000000"/>
    </w:rPr>
  </w:style>
  <w:style w:type="paragraph" w:styleId="BalloonText">
    <w:name w:val="Balloon Text"/>
    <w:basedOn w:val="Normal"/>
    <w:link w:val="BalloonTextChar"/>
    <w:uiPriority w:val="99"/>
    <w:semiHidden/>
    <w:unhideWhenUsed/>
    <w:rsid w:val="000B278B"/>
    <w:rPr>
      <w:sz w:val="16"/>
      <w:szCs w:val="16"/>
    </w:rPr>
  </w:style>
  <w:style w:type="character" w:customStyle="1" w:styleId="BalloonTextChar">
    <w:name w:val="Balloon Text Char"/>
    <w:basedOn w:val="DefaultParagraphFont"/>
    <w:link w:val="BalloonText"/>
    <w:uiPriority w:val="99"/>
    <w:semiHidden/>
    <w:rsid w:val="000B278B"/>
    <w:rPr>
      <w:rFonts w:ascii="Tahoma" w:eastAsia="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image" Target="media/image11.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package" Target="embeddings/Microsoft_Visio_Drawing2222.vsdx"/><Relationship Id="rId17" Type="http://schemas.openxmlformats.org/officeDocument/2006/relationships/image" Target="media/image7.emf"/><Relationship Id="rId25" Type="http://schemas.openxmlformats.org/officeDocument/2006/relationships/chart" Target="charts/chart2.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1.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3333.vsdx"/><Relationship Id="rId23" Type="http://schemas.openxmlformats.org/officeDocument/2006/relationships/image" Target="media/image13.emf"/><Relationship Id="rId28" Type="http://schemas.openxmlformats.org/officeDocument/2006/relationships/chart" Target="charts/chart5.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emf"/><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package" Target="embeddings/Microsoft_Visio_Drawing1111.vsdx"/><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TUGAS%20AKHIR%20!!!\tugas%20akhir%20yuli\implementasi%20f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LPF Hamming</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'LPF Hamming'!$A$3:$A$45</c:f>
              <c:numCache>
                <c:formatCode>General</c:formatCode>
                <c:ptCount val="43"/>
                <c:pt idx="0">
                  <c:v>100</c:v>
                </c:pt>
                <c:pt idx="1">
                  <c:v>300</c:v>
                </c:pt>
                <c:pt idx="2">
                  <c:v>500</c:v>
                </c:pt>
                <c:pt idx="3">
                  <c:v>700</c:v>
                </c:pt>
                <c:pt idx="4">
                  <c:v>900</c:v>
                </c:pt>
                <c:pt idx="5">
                  <c:v>1100</c:v>
                </c:pt>
                <c:pt idx="6">
                  <c:v>1300</c:v>
                </c:pt>
                <c:pt idx="7">
                  <c:v>1500</c:v>
                </c:pt>
                <c:pt idx="8">
                  <c:v>1700</c:v>
                </c:pt>
                <c:pt idx="9">
                  <c:v>1900</c:v>
                </c:pt>
                <c:pt idx="10">
                  <c:v>2100</c:v>
                </c:pt>
                <c:pt idx="11">
                  <c:v>2300</c:v>
                </c:pt>
                <c:pt idx="12">
                  <c:v>2500</c:v>
                </c:pt>
                <c:pt idx="13">
                  <c:v>2700</c:v>
                </c:pt>
                <c:pt idx="14">
                  <c:v>3000</c:v>
                </c:pt>
                <c:pt idx="15">
                  <c:v>3200</c:v>
                </c:pt>
                <c:pt idx="16">
                  <c:v>3400</c:v>
                </c:pt>
                <c:pt idx="17">
                  <c:v>3600</c:v>
                </c:pt>
                <c:pt idx="18">
                  <c:v>3800</c:v>
                </c:pt>
                <c:pt idx="19">
                  <c:v>4000</c:v>
                </c:pt>
                <c:pt idx="20">
                  <c:v>4200</c:v>
                </c:pt>
                <c:pt idx="21">
                  <c:v>4400</c:v>
                </c:pt>
                <c:pt idx="22">
                  <c:v>4600</c:v>
                </c:pt>
                <c:pt idx="23">
                  <c:v>4800</c:v>
                </c:pt>
                <c:pt idx="24">
                  <c:v>5000</c:v>
                </c:pt>
                <c:pt idx="25">
                  <c:v>5200</c:v>
                </c:pt>
                <c:pt idx="26">
                  <c:v>5400</c:v>
                </c:pt>
                <c:pt idx="27">
                  <c:v>5600</c:v>
                </c:pt>
                <c:pt idx="28">
                  <c:v>5800</c:v>
                </c:pt>
                <c:pt idx="29">
                  <c:v>6000</c:v>
                </c:pt>
                <c:pt idx="30">
                  <c:v>6200</c:v>
                </c:pt>
                <c:pt idx="31">
                  <c:v>6400</c:v>
                </c:pt>
                <c:pt idx="32">
                  <c:v>6600</c:v>
                </c:pt>
                <c:pt idx="33">
                  <c:v>6800</c:v>
                </c:pt>
                <c:pt idx="34">
                  <c:v>7400</c:v>
                </c:pt>
                <c:pt idx="35">
                  <c:v>7600</c:v>
                </c:pt>
                <c:pt idx="36">
                  <c:v>8400</c:v>
                </c:pt>
                <c:pt idx="37">
                  <c:v>8600</c:v>
                </c:pt>
                <c:pt idx="38">
                  <c:v>8800</c:v>
                </c:pt>
                <c:pt idx="39">
                  <c:v>9400</c:v>
                </c:pt>
                <c:pt idx="40">
                  <c:v>9600</c:v>
                </c:pt>
                <c:pt idx="41">
                  <c:v>9800</c:v>
                </c:pt>
                <c:pt idx="42">
                  <c:v>10000</c:v>
                </c:pt>
              </c:numCache>
            </c:numRef>
          </c:cat>
          <c:val>
            <c:numRef>
              <c:f>'LPF Hamming'!$C$3:$C$45</c:f>
              <c:numCache>
                <c:formatCode>General</c:formatCode>
                <c:ptCount val="43"/>
                <c:pt idx="0">
                  <c:v>-7.6739913911485473</c:v>
                </c:pt>
                <c:pt idx="1">
                  <c:v>-7.6739913911485473</c:v>
                </c:pt>
                <c:pt idx="2">
                  <c:v>-7.6739913911485473</c:v>
                </c:pt>
                <c:pt idx="3">
                  <c:v>-7.6739913911485473</c:v>
                </c:pt>
                <c:pt idx="4">
                  <c:v>-7.6739913911485473</c:v>
                </c:pt>
                <c:pt idx="5">
                  <c:v>-7.6739913911485473</c:v>
                </c:pt>
                <c:pt idx="6">
                  <c:v>-7.6739913911485473</c:v>
                </c:pt>
                <c:pt idx="7">
                  <c:v>-7.6739913911485473</c:v>
                </c:pt>
                <c:pt idx="8">
                  <c:v>-7.6739913911485473</c:v>
                </c:pt>
                <c:pt idx="9">
                  <c:v>-7.8152284808982841</c:v>
                </c:pt>
                <c:pt idx="10">
                  <c:v>-7.9588001734407534</c:v>
                </c:pt>
                <c:pt idx="11">
                  <c:v>-8.1047849482707406</c:v>
                </c:pt>
                <c:pt idx="12">
                  <c:v>-8.4043280676637977</c:v>
                </c:pt>
                <c:pt idx="13">
                  <c:v>-8.8739499846542529</c:v>
                </c:pt>
                <c:pt idx="14">
                  <c:v>-9.2017583084176415</c:v>
                </c:pt>
                <c:pt idx="15">
                  <c:v>-9.5424250943932485</c:v>
                </c:pt>
                <c:pt idx="16">
                  <c:v>-11.480625354554377</c:v>
                </c:pt>
                <c:pt idx="17">
                  <c:v>-13.284157961536136</c:v>
                </c:pt>
                <c:pt idx="18">
                  <c:v>-15.563025007672874</c:v>
                </c:pt>
                <c:pt idx="19">
                  <c:v>-16.974646493387016</c:v>
                </c:pt>
                <c:pt idx="20">
                  <c:v>-19.576214018601238</c:v>
                </c:pt>
                <c:pt idx="21">
                  <c:v>-22.307868374041391</c:v>
                </c:pt>
                <c:pt idx="22">
                  <c:v>-25.460025441274752</c:v>
                </c:pt>
                <c:pt idx="23">
                  <c:v>-26.619864380828488</c:v>
                </c:pt>
                <c:pt idx="24">
                  <c:v>-32.04119982655925</c:v>
                </c:pt>
                <c:pt idx="25">
                  <c:v>-35.56302500767287</c:v>
                </c:pt>
                <c:pt idx="26">
                  <c:v>-37.501225267834002</c:v>
                </c:pt>
                <c:pt idx="27">
                  <c:v>-41.583624920952495</c:v>
                </c:pt>
                <c:pt idx="28">
                  <c:v>-49.542425094393252</c:v>
                </c:pt>
                <c:pt idx="29">
                  <c:v>-29.542425094393248</c:v>
                </c:pt>
                <c:pt idx="30">
                  <c:v>-26.020599913279625</c:v>
                </c:pt>
                <c:pt idx="31">
                  <c:v>-42.893655896081142</c:v>
                </c:pt>
                <c:pt idx="32">
                  <c:v>-26.020599913279625</c:v>
                </c:pt>
                <c:pt idx="33">
                  <c:v>-49.542425094393252</c:v>
                </c:pt>
                <c:pt idx="34">
                  <c:v>-26.020599913279625</c:v>
                </c:pt>
                <c:pt idx="35">
                  <c:v>-49.542425094393252</c:v>
                </c:pt>
                <c:pt idx="36">
                  <c:v>-49.542425094393252</c:v>
                </c:pt>
                <c:pt idx="37">
                  <c:v>-26.020599913279625</c:v>
                </c:pt>
                <c:pt idx="38">
                  <c:v>-49.542425094393252</c:v>
                </c:pt>
                <c:pt idx="39">
                  <c:v>-26.020599913279625</c:v>
                </c:pt>
                <c:pt idx="40">
                  <c:v>-49.542425094393252</c:v>
                </c:pt>
                <c:pt idx="41">
                  <c:v>-26.020599913279625</c:v>
                </c:pt>
                <c:pt idx="42">
                  <c:v>-49.542425094393252</c:v>
                </c:pt>
              </c:numCache>
            </c:numRef>
          </c:val>
          <c:smooth val="0"/>
        </c:ser>
        <c:dLbls>
          <c:showLegendKey val="0"/>
          <c:showVal val="0"/>
          <c:showCatName val="0"/>
          <c:showSerName val="0"/>
          <c:showPercent val="0"/>
          <c:showBubbleSize val="0"/>
        </c:dLbls>
        <c:marker val="1"/>
        <c:smooth val="0"/>
        <c:axId val="194661760"/>
        <c:axId val="194668032"/>
      </c:lineChart>
      <c:catAx>
        <c:axId val="194661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a:t>
                </a:r>
                <a:r>
                  <a:rPr lang="en-US" baseline="0"/>
                  <a:t> (Hz)</a:t>
                </a:r>
                <a:endParaRPr lang="en-US"/>
              </a:p>
            </c:rich>
          </c:tx>
          <c:overlay val="0"/>
          <c:spPr>
            <a:noFill/>
            <a:ln>
              <a:noFill/>
            </a:ln>
            <a:effectLst/>
          </c:spPr>
        </c:title>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id-ID"/>
          </a:p>
        </c:txPr>
        <c:crossAx val="194668032"/>
        <c:crosses val="autoZero"/>
        <c:auto val="1"/>
        <c:lblAlgn val="ctr"/>
        <c:lblOffset val="100"/>
        <c:noMultiLvlLbl val="1"/>
      </c:catAx>
      <c:valAx>
        <c:axId val="194668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Magnitude</a:t>
                </a:r>
                <a:r>
                  <a:rPr lang="en-US" baseline="0"/>
                  <a:t> (dB)</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661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LPF</a:t>
            </a:r>
            <a:r>
              <a:rPr lang="en-US" baseline="0"/>
              <a:t> </a:t>
            </a:r>
            <a:r>
              <a:rPr lang="en-US" sz="1400" b="0" i="0" u="none" strike="noStrike" kern="1200" spc="0" baseline="0">
                <a:solidFill>
                  <a:sysClr val="windowText" lastClr="000000">
                    <a:lumMod val="65000"/>
                    <a:lumOff val="35000"/>
                  </a:sysClr>
                </a:solidFill>
                <a:latin typeface="+mn-lt"/>
                <a:ea typeface="+mn-ea"/>
                <a:cs typeface="+mn-cs"/>
              </a:rPr>
              <a:t>Blackman</a:t>
            </a:r>
            <a:endParaRPr lang="en-US"/>
          </a:p>
        </c:rich>
      </c:tx>
      <c:layout>
        <c:manualLayout>
          <c:xMode val="edge"/>
          <c:yMode val="edge"/>
          <c:x val="0.40949300087489071"/>
          <c:y val="2.7777777777777776E-2"/>
        </c:manualLayout>
      </c:layout>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'LPF Blackman'!$A$3:$A$32</c:f>
              <c:numCache>
                <c:formatCode>General</c:formatCode>
                <c:ptCount val="30"/>
                <c:pt idx="0">
                  <c:v>100</c:v>
                </c:pt>
                <c:pt idx="1">
                  <c:v>400</c:v>
                </c:pt>
                <c:pt idx="2">
                  <c:v>700</c:v>
                </c:pt>
                <c:pt idx="3">
                  <c:v>1000</c:v>
                </c:pt>
                <c:pt idx="4">
                  <c:v>1300</c:v>
                </c:pt>
                <c:pt idx="5">
                  <c:v>1600</c:v>
                </c:pt>
                <c:pt idx="6">
                  <c:v>1900</c:v>
                </c:pt>
                <c:pt idx="7">
                  <c:v>2200</c:v>
                </c:pt>
                <c:pt idx="8">
                  <c:v>2500</c:v>
                </c:pt>
                <c:pt idx="9">
                  <c:v>2800</c:v>
                </c:pt>
                <c:pt idx="10">
                  <c:v>3000</c:v>
                </c:pt>
                <c:pt idx="11">
                  <c:v>3300</c:v>
                </c:pt>
                <c:pt idx="12">
                  <c:v>3600</c:v>
                </c:pt>
                <c:pt idx="13">
                  <c:v>3900</c:v>
                </c:pt>
                <c:pt idx="14">
                  <c:v>4200</c:v>
                </c:pt>
                <c:pt idx="15">
                  <c:v>4500</c:v>
                </c:pt>
                <c:pt idx="16">
                  <c:v>4800</c:v>
                </c:pt>
                <c:pt idx="17">
                  <c:v>5000</c:v>
                </c:pt>
                <c:pt idx="18">
                  <c:v>5300</c:v>
                </c:pt>
                <c:pt idx="19">
                  <c:v>5600</c:v>
                </c:pt>
                <c:pt idx="20">
                  <c:v>5900</c:v>
                </c:pt>
                <c:pt idx="21">
                  <c:v>6200</c:v>
                </c:pt>
                <c:pt idx="22">
                  <c:v>6500</c:v>
                </c:pt>
                <c:pt idx="23">
                  <c:v>7000</c:v>
                </c:pt>
                <c:pt idx="24">
                  <c:v>7500</c:v>
                </c:pt>
                <c:pt idx="25">
                  <c:v>8000</c:v>
                </c:pt>
                <c:pt idx="26">
                  <c:v>8500</c:v>
                </c:pt>
                <c:pt idx="27">
                  <c:v>9000</c:v>
                </c:pt>
                <c:pt idx="28">
                  <c:v>9500</c:v>
                </c:pt>
                <c:pt idx="29">
                  <c:v>10000</c:v>
                </c:pt>
              </c:numCache>
            </c:numRef>
          </c:xVal>
          <c:yVal>
            <c:numRef>
              <c:f>'LPF Blackman'!$C$3:$C$32</c:f>
              <c:numCache>
                <c:formatCode>General</c:formatCode>
                <c:ptCount val="30"/>
                <c:pt idx="0">
                  <c:v>-7.0003291270970962</c:v>
                </c:pt>
                <c:pt idx="1">
                  <c:v>-7.0003291270970962</c:v>
                </c:pt>
                <c:pt idx="2">
                  <c:v>-7.0003291270970962</c:v>
                </c:pt>
                <c:pt idx="3">
                  <c:v>-7.0003291270970962</c:v>
                </c:pt>
                <c:pt idx="4">
                  <c:v>-7.0003291270970962</c:v>
                </c:pt>
                <c:pt idx="5">
                  <c:v>-7.0003291270970962</c:v>
                </c:pt>
                <c:pt idx="6">
                  <c:v>-7.1309464702762515</c:v>
                </c:pt>
                <c:pt idx="7">
                  <c:v>-7.2635580482565132</c:v>
                </c:pt>
                <c:pt idx="8">
                  <c:v>-7.5350141920419915</c:v>
                </c:pt>
                <c:pt idx="9">
                  <c:v>-8.2532653098548785</c:v>
                </c:pt>
                <c:pt idx="10">
                  <c:v>-8.7145713912287466</c:v>
                </c:pt>
                <c:pt idx="11">
                  <c:v>-9.5424250943932485</c:v>
                </c:pt>
                <c:pt idx="12">
                  <c:v>-10.852456069521894</c:v>
                </c:pt>
                <c:pt idx="13">
                  <c:v>-12.39577516576788</c:v>
                </c:pt>
                <c:pt idx="14">
                  <c:v>-14.57866455426924</c:v>
                </c:pt>
                <c:pt idx="15">
                  <c:v>-19.576214018601238</c:v>
                </c:pt>
                <c:pt idx="16">
                  <c:v>-23.181158395138016</c:v>
                </c:pt>
                <c:pt idx="17">
                  <c:v>-27.673991391148547</c:v>
                </c:pt>
                <c:pt idx="18">
                  <c:v>-33.418825614715509</c:v>
                </c:pt>
                <c:pt idx="19">
                  <c:v>-49.542425094393252</c:v>
                </c:pt>
                <c:pt idx="20">
                  <c:v>-37.501225267834002</c:v>
                </c:pt>
                <c:pt idx="21">
                  <c:v>-49.542425094393252</c:v>
                </c:pt>
                <c:pt idx="22">
                  <c:v>-35.56302500767287</c:v>
                </c:pt>
                <c:pt idx="23">
                  <c:v>-50.954046580107395</c:v>
                </c:pt>
                <c:pt idx="24">
                  <c:v>-55.56302500767287</c:v>
                </c:pt>
                <c:pt idx="25">
                  <c:v>-46.020599913279625</c:v>
                </c:pt>
                <c:pt idx="26">
                  <c:v>-32.640464294108114</c:v>
                </c:pt>
                <c:pt idx="27">
                  <c:v>-52.04119982655925</c:v>
                </c:pt>
                <c:pt idx="28">
                  <c:v>-29.542425094393248</c:v>
                </c:pt>
                <c:pt idx="29">
                  <c:v>-50.457574905606748</c:v>
                </c:pt>
              </c:numCache>
            </c:numRef>
          </c:yVal>
          <c:smooth val="1"/>
        </c:ser>
        <c:dLbls>
          <c:showLegendKey val="0"/>
          <c:showVal val="0"/>
          <c:showCatName val="0"/>
          <c:showSerName val="0"/>
          <c:showPercent val="0"/>
          <c:showBubbleSize val="0"/>
        </c:dLbls>
        <c:axId val="194688512"/>
        <c:axId val="194690432"/>
      </c:scatterChart>
      <c:valAx>
        <c:axId val="194688512"/>
        <c:scaling>
          <c:orientation val="minMax"/>
          <c:max val="1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Frekuensi(Hz)</a:t>
                </a:r>
              </a:p>
            </c:rich>
          </c:tx>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690432"/>
        <c:crosses val="autoZero"/>
        <c:crossBetween val="midCat"/>
      </c:valAx>
      <c:valAx>
        <c:axId val="19469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Magnitude</a:t>
                </a:r>
                <a:r>
                  <a:rPr lang="en-US" baseline="0"/>
                  <a:t>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688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HPF Hamming</a:t>
            </a:r>
          </a:p>
        </c:rich>
      </c:tx>
      <c:overlay val="0"/>
      <c:spPr>
        <a:noFill/>
        <a:ln>
          <a:noFill/>
        </a:ln>
        <a:effectLst/>
      </c:spPr>
    </c:title>
    <c:autoTitleDeleted val="0"/>
    <c:plotArea>
      <c:layout/>
      <c:lineChart>
        <c:grouping val="stacked"/>
        <c:varyColors val="0"/>
        <c:ser>
          <c:idx val="0"/>
          <c:order val="0"/>
          <c:spPr>
            <a:ln w="28575" cap="rnd">
              <a:solidFill>
                <a:schemeClr val="accent1"/>
              </a:solidFill>
              <a:round/>
            </a:ln>
            <a:effectLst/>
          </c:spPr>
          <c:marker>
            <c:symbol val="none"/>
          </c:marker>
          <c:cat>
            <c:numRef>
              <c:f>'HPF Hamming'!$A$3:$A$35</c:f>
              <c:numCache>
                <c:formatCode>General</c:formatCode>
                <c:ptCount val="33"/>
                <c:pt idx="0">
                  <c:v>100</c:v>
                </c:pt>
                <c:pt idx="1">
                  <c:v>400</c:v>
                </c:pt>
                <c:pt idx="2">
                  <c:v>700</c:v>
                </c:pt>
                <c:pt idx="3">
                  <c:v>1000</c:v>
                </c:pt>
                <c:pt idx="4">
                  <c:v>1300</c:v>
                </c:pt>
                <c:pt idx="5">
                  <c:v>1600</c:v>
                </c:pt>
                <c:pt idx="6">
                  <c:v>1900</c:v>
                </c:pt>
                <c:pt idx="7">
                  <c:v>2200</c:v>
                </c:pt>
                <c:pt idx="8">
                  <c:v>2500</c:v>
                </c:pt>
                <c:pt idx="9">
                  <c:v>2800</c:v>
                </c:pt>
                <c:pt idx="10">
                  <c:v>3000</c:v>
                </c:pt>
                <c:pt idx="11">
                  <c:v>3300</c:v>
                </c:pt>
                <c:pt idx="12">
                  <c:v>3600</c:v>
                </c:pt>
                <c:pt idx="13">
                  <c:v>3900</c:v>
                </c:pt>
                <c:pt idx="14">
                  <c:v>4200</c:v>
                </c:pt>
                <c:pt idx="15">
                  <c:v>4500</c:v>
                </c:pt>
                <c:pt idx="16">
                  <c:v>4800</c:v>
                </c:pt>
                <c:pt idx="17">
                  <c:v>5100</c:v>
                </c:pt>
                <c:pt idx="18">
                  <c:v>5600</c:v>
                </c:pt>
                <c:pt idx="19">
                  <c:v>5900</c:v>
                </c:pt>
                <c:pt idx="20">
                  <c:v>6200</c:v>
                </c:pt>
                <c:pt idx="21">
                  <c:v>6500</c:v>
                </c:pt>
                <c:pt idx="22">
                  <c:v>6800</c:v>
                </c:pt>
                <c:pt idx="23">
                  <c:v>7100</c:v>
                </c:pt>
                <c:pt idx="24">
                  <c:v>7400</c:v>
                </c:pt>
                <c:pt idx="25">
                  <c:v>7700</c:v>
                </c:pt>
                <c:pt idx="26">
                  <c:v>8000</c:v>
                </c:pt>
                <c:pt idx="27">
                  <c:v>8300</c:v>
                </c:pt>
                <c:pt idx="28">
                  <c:v>8600</c:v>
                </c:pt>
                <c:pt idx="29">
                  <c:v>8900</c:v>
                </c:pt>
                <c:pt idx="30">
                  <c:v>9200</c:v>
                </c:pt>
                <c:pt idx="31">
                  <c:v>9500</c:v>
                </c:pt>
                <c:pt idx="32">
                  <c:v>9800</c:v>
                </c:pt>
              </c:numCache>
            </c:numRef>
          </c:cat>
          <c:val>
            <c:numRef>
              <c:f>'HPF Hamming'!$C$3:$C$35</c:f>
              <c:numCache>
                <c:formatCode>General</c:formatCode>
                <c:ptCount val="33"/>
                <c:pt idx="0">
                  <c:v>-50.457574905606748</c:v>
                </c:pt>
                <c:pt idx="1">
                  <c:v>-61.583624920952495</c:v>
                </c:pt>
                <c:pt idx="2">
                  <c:v>-50.457574905606748</c:v>
                </c:pt>
                <c:pt idx="3">
                  <c:v>-49.542425094393252</c:v>
                </c:pt>
                <c:pt idx="4">
                  <c:v>-46.020599913279625</c:v>
                </c:pt>
                <c:pt idx="5">
                  <c:v>-61.583624920952495</c:v>
                </c:pt>
                <c:pt idx="6">
                  <c:v>-55.56302500767287</c:v>
                </c:pt>
                <c:pt idx="7">
                  <c:v>-55.56302500767287</c:v>
                </c:pt>
                <c:pt idx="8">
                  <c:v>-49.542425094393252</c:v>
                </c:pt>
                <c:pt idx="9">
                  <c:v>-55.56302500767287</c:v>
                </c:pt>
                <c:pt idx="10">
                  <c:v>-34.73517130450837</c:v>
                </c:pt>
                <c:pt idx="11">
                  <c:v>-30.852456069521892</c:v>
                </c:pt>
                <c:pt idx="12">
                  <c:v>-25.245548133439293</c:v>
                </c:pt>
                <c:pt idx="13">
                  <c:v>-22.383728154384173</c:v>
                </c:pt>
                <c:pt idx="14">
                  <c:v>-19.015639546596368</c:v>
                </c:pt>
                <c:pt idx="15">
                  <c:v>-16.478174818886377</c:v>
                </c:pt>
                <c:pt idx="16">
                  <c:v>-14.424927980943423</c:v>
                </c:pt>
                <c:pt idx="17">
                  <c:v>-12.39577516576788</c:v>
                </c:pt>
                <c:pt idx="18">
                  <c:v>-10.172766123314547</c:v>
                </c:pt>
                <c:pt idx="19">
                  <c:v>-9.3704216591548963</c:v>
                </c:pt>
                <c:pt idx="20">
                  <c:v>-8.7145713912287466</c:v>
                </c:pt>
                <c:pt idx="21">
                  <c:v>-7.7443228656052909</c:v>
                </c:pt>
                <c:pt idx="22">
                  <c:v>-7.2635580482565132</c:v>
                </c:pt>
                <c:pt idx="23">
                  <c:v>-7.2635580482565132</c:v>
                </c:pt>
                <c:pt idx="24">
                  <c:v>-7.2635580482565132</c:v>
                </c:pt>
                <c:pt idx="25">
                  <c:v>-7.2635580482565132</c:v>
                </c:pt>
                <c:pt idx="26">
                  <c:v>-7.2635580482565132</c:v>
                </c:pt>
                <c:pt idx="27">
                  <c:v>-7.2635580482565132</c:v>
                </c:pt>
                <c:pt idx="28">
                  <c:v>-7.2635580482565132</c:v>
                </c:pt>
                <c:pt idx="29">
                  <c:v>-7.2635580482565132</c:v>
                </c:pt>
                <c:pt idx="30">
                  <c:v>-7.2635580482565132</c:v>
                </c:pt>
                <c:pt idx="31">
                  <c:v>-7.2635580482565132</c:v>
                </c:pt>
                <c:pt idx="32">
                  <c:v>-7.2635580482565132</c:v>
                </c:pt>
              </c:numCache>
            </c:numRef>
          </c:val>
          <c:smooth val="0"/>
        </c:ser>
        <c:dLbls>
          <c:showLegendKey val="0"/>
          <c:showVal val="0"/>
          <c:showCatName val="0"/>
          <c:showSerName val="0"/>
          <c:showPercent val="0"/>
          <c:showBubbleSize val="0"/>
        </c:dLbls>
        <c:marker val="1"/>
        <c:smooth val="0"/>
        <c:axId val="194866176"/>
        <c:axId val="194884736"/>
      </c:lineChart>
      <c:catAx>
        <c:axId val="194866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a:t>
                </a:r>
                <a:r>
                  <a:rPr lang="en-US" baseline="0"/>
                  <a:t> (Hz)</a:t>
                </a:r>
                <a:endParaRPr lang="en-US"/>
              </a:p>
            </c:rich>
          </c:tx>
          <c:overlay val="0"/>
          <c:spPr>
            <a:noFill/>
            <a:ln>
              <a:noFill/>
            </a:ln>
            <a:effectLst/>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884736"/>
        <c:crosses val="autoZero"/>
        <c:auto val="1"/>
        <c:lblAlgn val="ctr"/>
        <c:lblOffset val="100"/>
        <c:noMultiLvlLbl val="0"/>
      </c:catAx>
      <c:valAx>
        <c:axId val="19488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Magnitude</a:t>
                </a:r>
                <a:r>
                  <a:rPr lang="en-US" baseline="0"/>
                  <a:t> (dB)</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86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HPF </a:t>
            </a:r>
            <a:r>
              <a:rPr lang="en-US" sz="1400" b="0" i="0" u="none" strike="noStrike" kern="1200" spc="0" baseline="0">
                <a:solidFill>
                  <a:sysClr val="windowText" lastClr="000000">
                    <a:lumMod val="65000"/>
                    <a:lumOff val="35000"/>
                  </a:sysClr>
                </a:solidFill>
                <a:latin typeface="+mn-lt"/>
                <a:ea typeface="+mn-ea"/>
                <a:cs typeface="+mn-cs"/>
              </a:rPr>
              <a:t>Blackman</a:t>
            </a:r>
            <a:endParaRPr lang="en-US"/>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'HPF Blackman'!$A$3:$A$32</c:f>
              <c:numCache>
                <c:formatCode>General</c:formatCode>
                <c:ptCount val="30"/>
                <c:pt idx="0">
                  <c:v>100</c:v>
                </c:pt>
                <c:pt idx="1">
                  <c:v>400</c:v>
                </c:pt>
                <c:pt idx="2">
                  <c:v>700</c:v>
                </c:pt>
                <c:pt idx="3">
                  <c:v>1000</c:v>
                </c:pt>
                <c:pt idx="4">
                  <c:v>1300</c:v>
                </c:pt>
                <c:pt idx="5">
                  <c:v>1600</c:v>
                </c:pt>
                <c:pt idx="6">
                  <c:v>1900</c:v>
                </c:pt>
                <c:pt idx="7">
                  <c:v>2200</c:v>
                </c:pt>
                <c:pt idx="8">
                  <c:v>2500</c:v>
                </c:pt>
                <c:pt idx="9">
                  <c:v>2800</c:v>
                </c:pt>
                <c:pt idx="10">
                  <c:v>3100</c:v>
                </c:pt>
                <c:pt idx="11">
                  <c:v>3400</c:v>
                </c:pt>
                <c:pt idx="12">
                  <c:v>3700</c:v>
                </c:pt>
                <c:pt idx="13">
                  <c:v>4000</c:v>
                </c:pt>
                <c:pt idx="14">
                  <c:v>4300</c:v>
                </c:pt>
                <c:pt idx="15">
                  <c:v>4600</c:v>
                </c:pt>
                <c:pt idx="16">
                  <c:v>4900</c:v>
                </c:pt>
                <c:pt idx="17">
                  <c:v>5000</c:v>
                </c:pt>
                <c:pt idx="18">
                  <c:v>5300</c:v>
                </c:pt>
                <c:pt idx="19">
                  <c:v>5600</c:v>
                </c:pt>
                <c:pt idx="20">
                  <c:v>5900</c:v>
                </c:pt>
                <c:pt idx="21">
                  <c:v>6000</c:v>
                </c:pt>
                <c:pt idx="22">
                  <c:v>6500</c:v>
                </c:pt>
                <c:pt idx="23">
                  <c:v>7000</c:v>
                </c:pt>
                <c:pt idx="24">
                  <c:v>7500</c:v>
                </c:pt>
                <c:pt idx="25">
                  <c:v>8000</c:v>
                </c:pt>
                <c:pt idx="26">
                  <c:v>8500</c:v>
                </c:pt>
                <c:pt idx="27">
                  <c:v>9000</c:v>
                </c:pt>
                <c:pt idx="28">
                  <c:v>9500</c:v>
                </c:pt>
                <c:pt idx="29">
                  <c:v>10000</c:v>
                </c:pt>
              </c:numCache>
            </c:numRef>
          </c:xVal>
          <c:yVal>
            <c:numRef>
              <c:f>'HPF Blackman'!$C$3:$C$32</c:f>
              <c:numCache>
                <c:formatCode>General</c:formatCode>
                <c:ptCount val="30"/>
                <c:pt idx="0">
                  <c:v>-52.04119982655925</c:v>
                </c:pt>
                <c:pt idx="1">
                  <c:v>-50.457574905606748</c:v>
                </c:pt>
                <c:pt idx="2">
                  <c:v>-35.56302500767287</c:v>
                </c:pt>
                <c:pt idx="3">
                  <c:v>-50.457574905606748</c:v>
                </c:pt>
                <c:pt idx="4">
                  <c:v>-35.56302500767287</c:v>
                </c:pt>
                <c:pt idx="5">
                  <c:v>-50.457574905606748</c:v>
                </c:pt>
                <c:pt idx="6">
                  <c:v>-35.56302500767287</c:v>
                </c:pt>
                <c:pt idx="7">
                  <c:v>-50.457574905606748</c:v>
                </c:pt>
                <c:pt idx="8">
                  <c:v>-35.56302500767287</c:v>
                </c:pt>
                <c:pt idx="9">
                  <c:v>-43.098039199714862</c:v>
                </c:pt>
                <c:pt idx="10">
                  <c:v>-43.521825181113627</c:v>
                </c:pt>
                <c:pt idx="11">
                  <c:v>-15.222358221697265</c:v>
                </c:pt>
                <c:pt idx="12">
                  <c:v>-11.480625354554377</c:v>
                </c:pt>
                <c:pt idx="13">
                  <c:v>-9.5424250943932485</c:v>
                </c:pt>
                <c:pt idx="14">
                  <c:v>-7.5006145841565157</c:v>
                </c:pt>
                <c:pt idx="15">
                  <c:v>-6.8716469269888982</c:v>
                </c:pt>
                <c:pt idx="16">
                  <c:v>-6.8716469269888982</c:v>
                </c:pt>
                <c:pt idx="17">
                  <c:v>-6.8716469269888982</c:v>
                </c:pt>
                <c:pt idx="18">
                  <c:v>-6.8716469269888982</c:v>
                </c:pt>
                <c:pt idx="19">
                  <c:v>-6.8716469269888982</c:v>
                </c:pt>
                <c:pt idx="20">
                  <c:v>-6.8716469269888982</c:v>
                </c:pt>
                <c:pt idx="21">
                  <c:v>-6.8716469269888982</c:v>
                </c:pt>
                <c:pt idx="22">
                  <c:v>-6.8716469269888982</c:v>
                </c:pt>
                <c:pt idx="23">
                  <c:v>-6.8716469269888982</c:v>
                </c:pt>
                <c:pt idx="24">
                  <c:v>-6.8716469269888982</c:v>
                </c:pt>
                <c:pt idx="25">
                  <c:v>-6.8716469269888982</c:v>
                </c:pt>
                <c:pt idx="26">
                  <c:v>-6.8716469269888982</c:v>
                </c:pt>
                <c:pt idx="27">
                  <c:v>-6.8716469269888982</c:v>
                </c:pt>
                <c:pt idx="28">
                  <c:v>-6.8716469269888982</c:v>
                </c:pt>
                <c:pt idx="29">
                  <c:v>-6.8716469269888982</c:v>
                </c:pt>
              </c:numCache>
            </c:numRef>
          </c:yVal>
          <c:smooth val="1"/>
        </c:ser>
        <c:dLbls>
          <c:showLegendKey val="0"/>
          <c:showVal val="0"/>
          <c:showCatName val="0"/>
          <c:showSerName val="0"/>
          <c:showPercent val="0"/>
          <c:showBubbleSize val="0"/>
        </c:dLbls>
        <c:axId val="195044480"/>
        <c:axId val="195046400"/>
      </c:scatterChart>
      <c:valAx>
        <c:axId val="195044480"/>
        <c:scaling>
          <c:orientation val="minMax"/>
          <c:max val="1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a:t>
                </a:r>
                <a:r>
                  <a:rPr lang="en-US" baseline="0"/>
                  <a:t> (Hz)</a:t>
                </a:r>
                <a:endParaRPr lang="en-US"/>
              </a:p>
            </c:rich>
          </c:tx>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046400"/>
        <c:crosses val="autoZero"/>
        <c:crossBetween val="midCat"/>
      </c:valAx>
      <c:valAx>
        <c:axId val="195046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Magnitude</a:t>
                </a:r>
                <a:r>
                  <a:rPr lang="en-US" baseline="0"/>
                  <a:t>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0444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BPF Hamming</a:t>
            </a:r>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'BPF Hamming'!$A$3:$A$37</c:f>
              <c:numCache>
                <c:formatCode>General</c:formatCode>
                <c:ptCount val="35"/>
                <c:pt idx="0">
                  <c:v>100</c:v>
                </c:pt>
                <c:pt idx="1">
                  <c:v>400</c:v>
                </c:pt>
                <c:pt idx="2">
                  <c:v>700</c:v>
                </c:pt>
                <c:pt idx="3">
                  <c:v>1000</c:v>
                </c:pt>
                <c:pt idx="4">
                  <c:v>1300</c:v>
                </c:pt>
                <c:pt idx="5">
                  <c:v>1600</c:v>
                </c:pt>
                <c:pt idx="6">
                  <c:v>1900</c:v>
                </c:pt>
                <c:pt idx="7">
                  <c:v>2200</c:v>
                </c:pt>
                <c:pt idx="8">
                  <c:v>2500</c:v>
                </c:pt>
                <c:pt idx="9">
                  <c:v>2800</c:v>
                </c:pt>
                <c:pt idx="10">
                  <c:v>3000</c:v>
                </c:pt>
                <c:pt idx="11">
                  <c:v>3300</c:v>
                </c:pt>
                <c:pt idx="12">
                  <c:v>3600</c:v>
                </c:pt>
                <c:pt idx="13">
                  <c:v>3900</c:v>
                </c:pt>
                <c:pt idx="14">
                  <c:v>4200</c:v>
                </c:pt>
                <c:pt idx="15">
                  <c:v>4500</c:v>
                </c:pt>
                <c:pt idx="16">
                  <c:v>4800</c:v>
                </c:pt>
                <c:pt idx="17">
                  <c:v>5100</c:v>
                </c:pt>
                <c:pt idx="18">
                  <c:v>5400</c:v>
                </c:pt>
                <c:pt idx="19">
                  <c:v>5700</c:v>
                </c:pt>
                <c:pt idx="20">
                  <c:v>6000</c:v>
                </c:pt>
                <c:pt idx="21">
                  <c:v>6300</c:v>
                </c:pt>
                <c:pt idx="22">
                  <c:v>6600</c:v>
                </c:pt>
                <c:pt idx="23">
                  <c:v>6800</c:v>
                </c:pt>
                <c:pt idx="24">
                  <c:v>7000</c:v>
                </c:pt>
                <c:pt idx="25">
                  <c:v>7500</c:v>
                </c:pt>
                <c:pt idx="26">
                  <c:v>8000</c:v>
                </c:pt>
                <c:pt idx="27">
                  <c:v>8500</c:v>
                </c:pt>
                <c:pt idx="28">
                  <c:v>9000</c:v>
                </c:pt>
                <c:pt idx="29">
                  <c:v>9500</c:v>
                </c:pt>
                <c:pt idx="30">
                  <c:v>10000</c:v>
                </c:pt>
                <c:pt idx="31">
                  <c:v>10500</c:v>
                </c:pt>
                <c:pt idx="32">
                  <c:v>11000</c:v>
                </c:pt>
                <c:pt idx="33">
                  <c:v>11500</c:v>
                </c:pt>
                <c:pt idx="34">
                  <c:v>12000</c:v>
                </c:pt>
              </c:numCache>
            </c:numRef>
          </c:xVal>
          <c:yVal>
            <c:numRef>
              <c:f>'BPF Hamming'!$C$3:$C$37</c:f>
              <c:numCache>
                <c:formatCode>General</c:formatCode>
                <c:ptCount val="35"/>
                <c:pt idx="0">
                  <c:v>-48.714571391228745</c:v>
                </c:pt>
                <c:pt idx="1">
                  <c:v>-47.263558048256513</c:v>
                </c:pt>
                <c:pt idx="2">
                  <c:v>-47.95880017344075</c:v>
                </c:pt>
                <c:pt idx="3">
                  <c:v>-55.56302500767287</c:v>
                </c:pt>
                <c:pt idx="4">
                  <c:v>-47.95880017344075</c:v>
                </c:pt>
                <c:pt idx="5">
                  <c:v>-55.56302500767287</c:v>
                </c:pt>
                <c:pt idx="6">
                  <c:v>-40</c:v>
                </c:pt>
                <c:pt idx="7">
                  <c:v>-41.583624920952495</c:v>
                </c:pt>
                <c:pt idx="8">
                  <c:v>-55.56302500767287</c:v>
                </c:pt>
                <c:pt idx="9">
                  <c:v>-43.521825181113627</c:v>
                </c:pt>
                <c:pt idx="10">
                  <c:v>-55.56302500767287</c:v>
                </c:pt>
                <c:pt idx="11">
                  <c:v>-17.501225267834002</c:v>
                </c:pt>
                <c:pt idx="12">
                  <c:v>-13.979400086720377</c:v>
                </c:pt>
                <c:pt idx="13">
                  <c:v>-11.480625354554377</c:v>
                </c:pt>
                <c:pt idx="14">
                  <c:v>-10.314003213064284</c:v>
                </c:pt>
                <c:pt idx="15">
                  <c:v>-8.8739499846542529</c:v>
                </c:pt>
                <c:pt idx="16">
                  <c:v>-8.2532653098548785</c:v>
                </c:pt>
                <c:pt idx="17">
                  <c:v>-7.5350141920419915</c:v>
                </c:pt>
                <c:pt idx="18">
                  <c:v>-7.5350141920419915</c:v>
                </c:pt>
                <c:pt idx="19">
                  <c:v>-7.5350141920419915</c:v>
                </c:pt>
                <c:pt idx="20">
                  <c:v>-7.8152284808982841</c:v>
                </c:pt>
                <c:pt idx="21">
                  <c:v>-9.0363077890978438</c:v>
                </c:pt>
                <c:pt idx="22">
                  <c:v>-10.266668547482142</c:v>
                </c:pt>
                <c:pt idx="23">
                  <c:v>-11.266148046718916</c:v>
                </c:pt>
                <c:pt idx="24">
                  <c:v>-11.70053304058364</c:v>
                </c:pt>
                <c:pt idx="25">
                  <c:v>-15.563025007672874</c:v>
                </c:pt>
                <c:pt idx="26">
                  <c:v>-38.912846753548145</c:v>
                </c:pt>
                <c:pt idx="27">
                  <c:v>-44.43697499232713</c:v>
                </c:pt>
                <c:pt idx="28">
                  <c:v>-47.95880017344075</c:v>
                </c:pt>
                <c:pt idx="29">
                  <c:v>-51.480625354554377</c:v>
                </c:pt>
                <c:pt idx="30">
                  <c:v>-41.583624920952495</c:v>
                </c:pt>
                <c:pt idx="31">
                  <c:v>-51.480625354554377</c:v>
                </c:pt>
                <c:pt idx="32">
                  <c:v>-41.583624920952495</c:v>
                </c:pt>
                <c:pt idx="33">
                  <c:v>-52.640464294108114</c:v>
                </c:pt>
                <c:pt idx="34">
                  <c:v>-51.480625354554377</c:v>
                </c:pt>
              </c:numCache>
            </c:numRef>
          </c:yVal>
          <c:smooth val="1"/>
        </c:ser>
        <c:dLbls>
          <c:showLegendKey val="0"/>
          <c:showVal val="0"/>
          <c:showCatName val="0"/>
          <c:showSerName val="0"/>
          <c:showPercent val="0"/>
          <c:showBubbleSize val="0"/>
        </c:dLbls>
        <c:axId val="195070976"/>
        <c:axId val="195077248"/>
      </c:scatterChart>
      <c:valAx>
        <c:axId val="195070976"/>
        <c:scaling>
          <c:orientation val="minMax"/>
          <c:max val="12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a:t>
                </a:r>
                <a:r>
                  <a:rPr lang="en-US" baseline="0"/>
                  <a:t> (hz)</a:t>
                </a:r>
                <a:endParaRPr lang="en-US"/>
              </a:p>
            </c:rich>
          </c:tx>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077248"/>
        <c:crosses val="autoZero"/>
        <c:crossBetween val="midCat"/>
      </c:valAx>
      <c:valAx>
        <c:axId val="195077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Magnitude</a:t>
                </a:r>
                <a:r>
                  <a:rPr lang="en-US" baseline="0"/>
                  <a:t>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0709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BPF </a:t>
            </a:r>
            <a:r>
              <a:rPr lang="en-US" sz="1400" b="0" i="0" u="none" strike="noStrike" kern="1200" spc="0" baseline="0">
                <a:solidFill>
                  <a:sysClr val="windowText" lastClr="000000">
                    <a:lumMod val="65000"/>
                    <a:lumOff val="35000"/>
                  </a:sysClr>
                </a:solidFill>
                <a:latin typeface="+mn-lt"/>
                <a:ea typeface="+mn-ea"/>
                <a:cs typeface="+mn-cs"/>
              </a:rPr>
              <a:t>Blackman</a:t>
            </a:r>
            <a:endParaRPr lang="en-US"/>
          </a:p>
        </c:rich>
      </c:tx>
      <c:layout>
        <c:manualLayout>
          <c:xMode val="edge"/>
          <c:yMode val="edge"/>
          <c:x val="0.40671522309711289"/>
          <c:y val="2.7777777777777776E-2"/>
        </c:manualLayout>
      </c:layout>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'BPF Blackman'!$A$3:$A$37</c:f>
              <c:numCache>
                <c:formatCode>General</c:formatCode>
                <c:ptCount val="35"/>
                <c:pt idx="0">
                  <c:v>100</c:v>
                </c:pt>
                <c:pt idx="1">
                  <c:v>400</c:v>
                </c:pt>
                <c:pt idx="2">
                  <c:v>700</c:v>
                </c:pt>
                <c:pt idx="3">
                  <c:v>1000</c:v>
                </c:pt>
                <c:pt idx="4">
                  <c:v>1300</c:v>
                </c:pt>
                <c:pt idx="5">
                  <c:v>1600</c:v>
                </c:pt>
                <c:pt idx="6">
                  <c:v>1900</c:v>
                </c:pt>
                <c:pt idx="7">
                  <c:v>2200</c:v>
                </c:pt>
                <c:pt idx="8">
                  <c:v>2500</c:v>
                </c:pt>
                <c:pt idx="9">
                  <c:v>2800</c:v>
                </c:pt>
                <c:pt idx="10">
                  <c:v>3000</c:v>
                </c:pt>
                <c:pt idx="11">
                  <c:v>3300</c:v>
                </c:pt>
                <c:pt idx="12">
                  <c:v>3600</c:v>
                </c:pt>
                <c:pt idx="13">
                  <c:v>3900</c:v>
                </c:pt>
                <c:pt idx="14">
                  <c:v>4200</c:v>
                </c:pt>
                <c:pt idx="15">
                  <c:v>4500</c:v>
                </c:pt>
                <c:pt idx="16">
                  <c:v>4800</c:v>
                </c:pt>
                <c:pt idx="17">
                  <c:v>5000</c:v>
                </c:pt>
                <c:pt idx="18">
                  <c:v>5300</c:v>
                </c:pt>
                <c:pt idx="19">
                  <c:v>5600</c:v>
                </c:pt>
                <c:pt idx="20">
                  <c:v>5900</c:v>
                </c:pt>
                <c:pt idx="21">
                  <c:v>6100</c:v>
                </c:pt>
                <c:pt idx="22">
                  <c:v>6400</c:v>
                </c:pt>
                <c:pt idx="23">
                  <c:v>6700</c:v>
                </c:pt>
                <c:pt idx="24">
                  <c:v>7000</c:v>
                </c:pt>
                <c:pt idx="25">
                  <c:v>7500</c:v>
                </c:pt>
                <c:pt idx="26">
                  <c:v>8000</c:v>
                </c:pt>
                <c:pt idx="27">
                  <c:v>8500</c:v>
                </c:pt>
                <c:pt idx="28">
                  <c:v>9000</c:v>
                </c:pt>
                <c:pt idx="29">
                  <c:v>9500</c:v>
                </c:pt>
                <c:pt idx="30">
                  <c:v>10000</c:v>
                </c:pt>
                <c:pt idx="31">
                  <c:v>10500</c:v>
                </c:pt>
                <c:pt idx="32">
                  <c:v>11000</c:v>
                </c:pt>
                <c:pt idx="33">
                  <c:v>11500</c:v>
                </c:pt>
                <c:pt idx="34">
                  <c:v>12000</c:v>
                </c:pt>
              </c:numCache>
            </c:numRef>
          </c:xVal>
          <c:yVal>
            <c:numRef>
              <c:f>'BPF Blackman'!$C$3:$C$37</c:f>
              <c:numCache>
                <c:formatCode>General</c:formatCode>
                <c:ptCount val="35"/>
                <c:pt idx="0">
                  <c:v>-50.954046580107395</c:v>
                </c:pt>
                <c:pt idx="1">
                  <c:v>-50.457574905606748</c:v>
                </c:pt>
                <c:pt idx="2">
                  <c:v>-50.954046580107395</c:v>
                </c:pt>
                <c:pt idx="3">
                  <c:v>-52.04119982655925</c:v>
                </c:pt>
                <c:pt idx="4">
                  <c:v>-49.542425094393252</c:v>
                </c:pt>
                <c:pt idx="5">
                  <c:v>-60</c:v>
                </c:pt>
                <c:pt idx="6">
                  <c:v>-55.56302500767287</c:v>
                </c:pt>
                <c:pt idx="7">
                  <c:v>-61.583624920952495</c:v>
                </c:pt>
                <c:pt idx="8">
                  <c:v>-41.583624920952495</c:v>
                </c:pt>
                <c:pt idx="9">
                  <c:v>-35.56302500767287</c:v>
                </c:pt>
                <c:pt idx="10">
                  <c:v>-26.020599913279625</c:v>
                </c:pt>
                <c:pt idx="11">
                  <c:v>-17.765790582509105</c:v>
                </c:pt>
                <c:pt idx="12">
                  <c:v>-14.57866455426924</c:v>
                </c:pt>
                <c:pt idx="13">
                  <c:v>-11.926153248777421</c:v>
                </c:pt>
                <c:pt idx="14">
                  <c:v>-10.266668547482142</c:v>
                </c:pt>
                <c:pt idx="15">
                  <c:v>-9.0363077890978438</c:v>
                </c:pt>
                <c:pt idx="16">
                  <c:v>-7.9588001734407534</c:v>
                </c:pt>
                <c:pt idx="17">
                  <c:v>-7.2635580482565132</c:v>
                </c:pt>
                <c:pt idx="18">
                  <c:v>-7.2635580482565132</c:v>
                </c:pt>
                <c:pt idx="19">
                  <c:v>-7.2635580482565132</c:v>
                </c:pt>
                <c:pt idx="20">
                  <c:v>-7.2635580482565132</c:v>
                </c:pt>
                <c:pt idx="21">
                  <c:v>-7.6739913911485473</c:v>
                </c:pt>
                <c:pt idx="22">
                  <c:v>-8.7145713912287466</c:v>
                </c:pt>
                <c:pt idx="23">
                  <c:v>-10.652771651389877</c:v>
                </c:pt>
                <c:pt idx="24">
                  <c:v>-12.157790699773726</c:v>
                </c:pt>
                <c:pt idx="25">
                  <c:v>-17.501225267834002</c:v>
                </c:pt>
                <c:pt idx="26">
                  <c:v>-28.714571391228748</c:v>
                </c:pt>
                <c:pt idx="27">
                  <c:v>-41.583624920952495</c:v>
                </c:pt>
                <c:pt idx="28">
                  <c:v>-55.56302500767287</c:v>
                </c:pt>
                <c:pt idx="29">
                  <c:v>-59.041528953656346</c:v>
                </c:pt>
                <c:pt idx="30">
                  <c:v>-50.457574905606748</c:v>
                </c:pt>
                <c:pt idx="31">
                  <c:v>-46.020599913279625</c:v>
                </c:pt>
                <c:pt idx="32">
                  <c:v>-50.457574905606748</c:v>
                </c:pt>
                <c:pt idx="33">
                  <c:v>-46.020599913279625</c:v>
                </c:pt>
                <c:pt idx="34">
                  <c:v>-50.457574905606748</c:v>
                </c:pt>
              </c:numCache>
            </c:numRef>
          </c:yVal>
          <c:smooth val="1"/>
        </c:ser>
        <c:dLbls>
          <c:showLegendKey val="0"/>
          <c:showVal val="0"/>
          <c:showCatName val="0"/>
          <c:showSerName val="0"/>
          <c:showPercent val="0"/>
          <c:showBubbleSize val="0"/>
        </c:dLbls>
        <c:axId val="195245184"/>
        <c:axId val="195247104"/>
      </c:scatterChart>
      <c:valAx>
        <c:axId val="195245184"/>
        <c:scaling>
          <c:orientation val="minMax"/>
          <c:max val="12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a:t>
                </a:r>
                <a:r>
                  <a:rPr lang="en-US" baseline="0"/>
                  <a:t> (Hz)</a:t>
                </a:r>
                <a:endParaRPr lang="en-US"/>
              </a:p>
            </c:rich>
          </c:tx>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247104"/>
        <c:crosses val="autoZero"/>
        <c:crossBetween val="midCat"/>
      </c:valAx>
      <c:valAx>
        <c:axId val="19524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Magnitude</a:t>
                </a:r>
                <a:r>
                  <a:rPr lang="en-US" baseline="0"/>
                  <a:t>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2451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BSF Hamming</a:t>
            </a:r>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'BSF Hamming'!$A$3:$A$30</c:f>
              <c:numCache>
                <c:formatCode>General</c:formatCode>
                <c:ptCount val="28"/>
                <c:pt idx="0">
                  <c:v>100</c:v>
                </c:pt>
                <c:pt idx="1">
                  <c:v>400</c:v>
                </c:pt>
                <c:pt idx="2">
                  <c:v>700</c:v>
                </c:pt>
                <c:pt idx="3">
                  <c:v>1000</c:v>
                </c:pt>
                <c:pt idx="4">
                  <c:v>1300</c:v>
                </c:pt>
                <c:pt idx="5">
                  <c:v>1600</c:v>
                </c:pt>
                <c:pt idx="6">
                  <c:v>1900</c:v>
                </c:pt>
                <c:pt idx="7">
                  <c:v>2200</c:v>
                </c:pt>
                <c:pt idx="8">
                  <c:v>2500</c:v>
                </c:pt>
                <c:pt idx="9">
                  <c:v>2800</c:v>
                </c:pt>
                <c:pt idx="10">
                  <c:v>3000</c:v>
                </c:pt>
                <c:pt idx="11">
                  <c:v>3300</c:v>
                </c:pt>
                <c:pt idx="12">
                  <c:v>3600</c:v>
                </c:pt>
                <c:pt idx="13">
                  <c:v>3900</c:v>
                </c:pt>
                <c:pt idx="14">
                  <c:v>4200</c:v>
                </c:pt>
                <c:pt idx="15">
                  <c:v>4500</c:v>
                </c:pt>
                <c:pt idx="16">
                  <c:v>4800</c:v>
                </c:pt>
                <c:pt idx="17">
                  <c:v>5000</c:v>
                </c:pt>
                <c:pt idx="18">
                  <c:v>5500</c:v>
                </c:pt>
                <c:pt idx="19">
                  <c:v>6000</c:v>
                </c:pt>
                <c:pt idx="20">
                  <c:v>6500</c:v>
                </c:pt>
                <c:pt idx="21">
                  <c:v>7000</c:v>
                </c:pt>
                <c:pt idx="22">
                  <c:v>7500</c:v>
                </c:pt>
                <c:pt idx="23">
                  <c:v>8000</c:v>
                </c:pt>
                <c:pt idx="24">
                  <c:v>8500</c:v>
                </c:pt>
                <c:pt idx="25">
                  <c:v>9000</c:v>
                </c:pt>
                <c:pt idx="26">
                  <c:v>9500</c:v>
                </c:pt>
                <c:pt idx="27">
                  <c:v>10000</c:v>
                </c:pt>
              </c:numCache>
            </c:numRef>
          </c:xVal>
          <c:yVal>
            <c:numRef>
              <c:f>'BSF Hamming'!$C$3:$C$30</c:f>
              <c:numCache>
                <c:formatCode>General</c:formatCode>
                <c:ptCount val="28"/>
                <c:pt idx="0">
                  <c:v>-7.5350141920419915</c:v>
                </c:pt>
                <c:pt idx="1">
                  <c:v>-7.5350141920419915</c:v>
                </c:pt>
                <c:pt idx="2">
                  <c:v>-7.2635580482565132</c:v>
                </c:pt>
                <c:pt idx="3">
                  <c:v>-7.2635580482565132</c:v>
                </c:pt>
                <c:pt idx="4">
                  <c:v>-7.2635580482565132</c:v>
                </c:pt>
                <c:pt idx="5">
                  <c:v>-7.2635580482565132</c:v>
                </c:pt>
                <c:pt idx="6">
                  <c:v>-7.2635580482565132</c:v>
                </c:pt>
                <c:pt idx="7">
                  <c:v>-7.5350141920419915</c:v>
                </c:pt>
                <c:pt idx="8">
                  <c:v>-7.9588001734407534</c:v>
                </c:pt>
                <c:pt idx="9">
                  <c:v>-8.5580646409896168</c:v>
                </c:pt>
                <c:pt idx="10">
                  <c:v>-9.0363077890978438</c:v>
                </c:pt>
                <c:pt idx="11">
                  <c:v>-9.7179035805433518</c:v>
                </c:pt>
                <c:pt idx="12">
                  <c:v>-10.852456069521894</c:v>
                </c:pt>
                <c:pt idx="13">
                  <c:v>-12.157790699773726</c:v>
                </c:pt>
                <c:pt idx="14">
                  <c:v>-13.151546383555875</c:v>
                </c:pt>
                <c:pt idx="15">
                  <c:v>-14.273865223134504</c:v>
                </c:pt>
                <c:pt idx="16">
                  <c:v>-14.894549897933878</c:v>
                </c:pt>
                <c:pt idx="17">
                  <c:v>-14.735171304508372</c:v>
                </c:pt>
                <c:pt idx="18">
                  <c:v>-13.835828394177907</c:v>
                </c:pt>
                <c:pt idx="19">
                  <c:v>-12.041199826559248</c:v>
                </c:pt>
                <c:pt idx="20">
                  <c:v>-9.9879529886162945</c:v>
                </c:pt>
                <c:pt idx="21">
                  <c:v>-8.5580646409896168</c:v>
                </c:pt>
                <c:pt idx="22">
                  <c:v>-7.6739913911485473</c:v>
                </c:pt>
                <c:pt idx="23">
                  <c:v>-7.2635580482565132</c:v>
                </c:pt>
                <c:pt idx="24">
                  <c:v>-7.0003291270970962</c:v>
                </c:pt>
                <c:pt idx="25">
                  <c:v>-7.0003291270970962</c:v>
                </c:pt>
                <c:pt idx="26">
                  <c:v>-7.0003291270970962</c:v>
                </c:pt>
                <c:pt idx="27">
                  <c:v>-7.0003291270970962</c:v>
                </c:pt>
              </c:numCache>
            </c:numRef>
          </c:yVal>
          <c:smooth val="1"/>
        </c:ser>
        <c:dLbls>
          <c:showLegendKey val="0"/>
          <c:showVal val="0"/>
          <c:showCatName val="0"/>
          <c:showSerName val="0"/>
          <c:showPercent val="0"/>
          <c:showBubbleSize val="0"/>
        </c:dLbls>
        <c:axId val="195263488"/>
        <c:axId val="195277952"/>
      </c:scatterChart>
      <c:valAx>
        <c:axId val="195263488"/>
        <c:scaling>
          <c:orientation val="minMax"/>
          <c:max val="1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a:t>
                </a:r>
                <a:r>
                  <a:rPr lang="en-US" baseline="0"/>
                  <a:t> (Hz)</a:t>
                </a:r>
                <a:endParaRPr lang="en-US"/>
              </a:p>
            </c:rich>
          </c:tx>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277952"/>
        <c:crosses val="autoZero"/>
        <c:crossBetween val="midCat"/>
      </c:valAx>
      <c:valAx>
        <c:axId val="19527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Magnitude</a:t>
                </a:r>
                <a:r>
                  <a:rPr lang="en-US" baseline="0"/>
                  <a:t>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2634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BSF</a:t>
            </a:r>
            <a:r>
              <a:rPr lang="en-US" baseline="0"/>
              <a:t> </a:t>
            </a:r>
            <a:r>
              <a:rPr lang="en-US" sz="1400" b="0" i="0" u="none" strike="noStrike" kern="1200" spc="0" baseline="0">
                <a:solidFill>
                  <a:sysClr val="windowText" lastClr="000000">
                    <a:lumMod val="65000"/>
                    <a:lumOff val="35000"/>
                  </a:sysClr>
                </a:solidFill>
                <a:latin typeface="+mn-lt"/>
                <a:ea typeface="+mn-ea"/>
                <a:cs typeface="+mn-cs"/>
              </a:rPr>
              <a:t>Blackman</a:t>
            </a:r>
            <a:endParaRPr lang="en-US"/>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'BSF Blackman'!$A$3:$A$37</c:f>
              <c:numCache>
                <c:formatCode>General</c:formatCode>
                <c:ptCount val="35"/>
                <c:pt idx="0">
                  <c:v>100</c:v>
                </c:pt>
                <c:pt idx="1">
                  <c:v>400</c:v>
                </c:pt>
                <c:pt idx="2">
                  <c:v>700</c:v>
                </c:pt>
                <c:pt idx="3">
                  <c:v>1000</c:v>
                </c:pt>
                <c:pt idx="4">
                  <c:v>1300</c:v>
                </c:pt>
                <c:pt idx="5">
                  <c:v>1600</c:v>
                </c:pt>
                <c:pt idx="6">
                  <c:v>1900</c:v>
                </c:pt>
                <c:pt idx="7">
                  <c:v>2200</c:v>
                </c:pt>
                <c:pt idx="8">
                  <c:v>2500</c:v>
                </c:pt>
                <c:pt idx="9">
                  <c:v>2800</c:v>
                </c:pt>
                <c:pt idx="10">
                  <c:v>3100</c:v>
                </c:pt>
                <c:pt idx="11">
                  <c:v>3400</c:v>
                </c:pt>
                <c:pt idx="12">
                  <c:v>3700</c:v>
                </c:pt>
                <c:pt idx="13">
                  <c:v>4000</c:v>
                </c:pt>
                <c:pt idx="14">
                  <c:v>4300</c:v>
                </c:pt>
                <c:pt idx="15">
                  <c:v>4600</c:v>
                </c:pt>
                <c:pt idx="16">
                  <c:v>5000</c:v>
                </c:pt>
                <c:pt idx="17">
                  <c:v>5300</c:v>
                </c:pt>
                <c:pt idx="18">
                  <c:v>5600</c:v>
                </c:pt>
                <c:pt idx="19">
                  <c:v>5900</c:v>
                </c:pt>
                <c:pt idx="20">
                  <c:v>6200</c:v>
                </c:pt>
                <c:pt idx="21">
                  <c:v>6500</c:v>
                </c:pt>
                <c:pt idx="22">
                  <c:v>6800</c:v>
                </c:pt>
                <c:pt idx="23">
                  <c:v>7100</c:v>
                </c:pt>
                <c:pt idx="24">
                  <c:v>7400</c:v>
                </c:pt>
                <c:pt idx="25">
                  <c:v>7700</c:v>
                </c:pt>
                <c:pt idx="26">
                  <c:v>8000</c:v>
                </c:pt>
                <c:pt idx="27">
                  <c:v>8500</c:v>
                </c:pt>
                <c:pt idx="28">
                  <c:v>9000</c:v>
                </c:pt>
                <c:pt idx="29">
                  <c:v>9500</c:v>
                </c:pt>
                <c:pt idx="30">
                  <c:v>10000</c:v>
                </c:pt>
                <c:pt idx="31">
                  <c:v>10500</c:v>
                </c:pt>
                <c:pt idx="32">
                  <c:v>11000</c:v>
                </c:pt>
                <c:pt idx="33">
                  <c:v>11500</c:v>
                </c:pt>
                <c:pt idx="34">
                  <c:v>12000</c:v>
                </c:pt>
              </c:numCache>
            </c:numRef>
          </c:xVal>
          <c:yVal>
            <c:numRef>
              <c:f>'BSF Blackman'!$C$3:$C$37</c:f>
              <c:numCache>
                <c:formatCode>General</c:formatCode>
                <c:ptCount val="35"/>
                <c:pt idx="0">
                  <c:v>-7.2635580482565132</c:v>
                </c:pt>
                <c:pt idx="1">
                  <c:v>-7.2635580482565132</c:v>
                </c:pt>
                <c:pt idx="2">
                  <c:v>-7.2635580482565132</c:v>
                </c:pt>
                <c:pt idx="3">
                  <c:v>-7.2635580482565132</c:v>
                </c:pt>
                <c:pt idx="4">
                  <c:v>-7.2635580482565132</c:v>
                </c:pt>
                <c:pt idx="5">
                  <c:v>-7.2635580482565132</c:v>
                </c:pt>
                <c:pt idx="6">
                  <c:v>-7.2635580482565132</c:v>
                </c:pt>
                <c:pt idx="7">
                  <c:v>-7.2635580482565132</c:v>
                </c:pt>
                <c:pt idx="8">
                  <c:v>-7.5350141920419915</c:v>
                </c:pt>
                <c:pt idx="9">
                  <c:v>-8.1047849482707406</c:v>
                </c:pt>
                <c:pt idx="10">
                  <c:v>-8.7145713912287466</c:v>
                </c:pt>
                <c:pt idx="11">
                  <c:v>-9.5424250943932485</c:v>
                </c:pt>
                <c:pt idx="12">
                  <c:v>-11.056839373155615</c:v>
                </c:pt>
                <c:pt idx="13">
                  <c:v>-12.39577516576788</c:v>
                </c:pt>
                <c:pt idx="14">
                  <c:v>-13.979400086720377</c:v>
                </c:pt>
                <c:pt idx="15">
                  <c:v>-15.222358221697265</c:v>
                </c:pt>
                <c:pt idx="16">
                  <c:v>-16.1004679356789</c:v>
                </c:pt>
                <c:pt idx="17">
                  <c:v>-15.738503493822975</c:v>
                </c:pt>
                <c:pt idx="18">
                  <c:v>-13.979400086720377</c:v>
                </c:pt>
                <c:pt idx="19">
                  <c:v>-13.284157961536136</c:v>
                </c:pt>
                <c:pt idx="20">
                  <c:v>-12.041199826559248</c:v>
                </c:pt>
                <c:pt idx="21">
                  <c:v>-9.8069904090683515</c:v>
                </c:pt>
                <c:pt idx="22">
                  <c:v>-9.1186391129944866</c:v>
                </c:pt>
                <c:pt idx="23">
                  <c:v>-7.9588001734407534</c:v>
                </c:pt>
                <c:pt idx="24">
                  <c:v>-7.2635580482565132</c:v>
                </c:pt>
                <c:pt idx="25">
                  <c:v>-7.2635580482565132</c:v>
                </c:pt>
                <c:pt idx="26">
                  <c:v>-7.2635580482565132</c:v>
                </c:pt>
                <c:pt idx="27">
                  <c:v>-7.2635580482565132</c:v>
                </c:pt>
                <c:pt idx="28">
                  <c:v>-7.2635580482565132</c:v>
                </c:pt>
                <c:pt idx="29">
                  <c:v>-7.2635580482565132</c:v>
                </c:pt>
                <c:pt idx="30">
                  <c:v>-7.2635580482565132</c:v>
                </c:pt>
                <c:pt idx="31">
                  <c:v>-7.2635580482565132</c:v>
                </c:pt>
                <c:pt idx="32">
                  <c:v>-7.2635580482565132</c:v>
                </c:pt>
                <c:pt idx="33">
                  <c:v>-7.2635580482565132</c:v>
                </c:pt>
                <c:pt idx="34">
                  <c:v>-7.2635580482565132</c:v>
                </c:pt>
              </c:numCache>
            </c:numRef>
          </c:yVal>
          <c:smooth val="1"/>
        </c:ser>
        <c:dLbls>
          <c:showLegendKey val="0"/>
          <c:showVal val="0"/>
          <c:showCatName val="0"/>
          <c:showSerName val="0"/>
          <c:showPercent val="0"/>
          <c:showBubbleSize val="0"/>
        </c:dLbls>
        <c:axId val="195315200"/>
        <c:axId val="195317120"/>
      </c:scatterChart>
      <c:valAx>
        <c:axId val="195315200"/>
        <c:scaling>
          <c:orientation val="minMax"/>
          <c:max val="12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Frekuensi</a:t>
                </a:r>
                <a:r>
                  <a:rPr lang="en-US" baseline="0"/>
                  <a:t> (Hz)</a:t>
                </a:r>
                <a:endParaRPr lang="en-US"/>
              </a:p>
            </c:rich>
          </c:tx>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317120"/>
        <c:crosses val="autoZero"/>
        <c:crossBetween val="midCat"/>
      </c:valAx>
      <c:valAx>
        <c:axId val="19531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Magnitude</a:t>
                </a:r>
                <a:r>
                  <a:rPr lang="en-US" baseline="0"/>
                  <a:t>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3152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Jurnal Elkomika.docx</vt:lpstr>
    </vt:vector>
  </TitlesOfParts>
  <Company/>
  <LinksUpToDate>false</LinksUpToDate>
  <CharactersWithSpaces>23651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Elkomika.docx</dc:title>
  <dc:creator>Yuli Sunarti</dc:creator>
  <cp:lastModifiedBy>Arsyad</cp:lastModifiedBy>
  <cp:revision>9</cp:revision>
  <dcterms:created xsi:type="dcterms:W3CDTF">2015-08-06T05:35:00Z</dcterms:created>
  <dcterms:modified xsi:type="dcterms:W3CDTF">2015-08-12T07:06:00Z</dcterms:modified>
</cp:coreProperties>
</file>