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B3E" w:rsidRPr="00075255" w:rsidRDefault="00A04637" w:rsidP="002E6B3E">
      <w:pPr>
        <w:jc w:val="center"/>
        <w:rPr>
          <w:rFonts w:cs="Tahoma"/>
          <w:szCs w:val="22"/>
        </w:rPr>
      </w:pPr>
      <w:r>
        <w:rPr>
          <w:rFonts w:cs="Tahoma"/>
          <w:b/>
          <w:noProof/>
          <w:sz w:val="36"/>
          <w:lang w:eastAsia="id-ID"/>
        </w:rPr>
        <w:pict>
          <v:rect id="_x0000_s1026" style="position:absolute;left:0;text-align:left;margin-left:29.75pt;margin-top:62.7pt;width:410.3pt;height:89.35pt;z-index:251658240">
            <v:textbox>
              <w:txbxContent>
                <w:p w:rsidR="00A04637" w:rsidRDefault="00A04637" w:rsidP="00A04637">
                  <w:pPr>
                    <w:jc w:val="center"/>
                  </w:pPr>
                </w:p>
                <w:p w:rsidR="00A04637" w:rsidRDefault="00A04637" w:rsidP="00A04637">
                  <w:pPr>
                    <w:jc w:val="center"/>
                  </w:pPr>
                </w:p>
                <w:p w:rsidR="00A04637" w:rsidRDefault="00A04637" w:rsidP="00A04637">
                  <w:pPr>
                    <w:jc w:val="center"/>
                  </w:pPr>
                  <w:r>
                    <w:t>Bagian ini sengaja dikosongkan</w:t>
                  </w:r>
                </w:p>
              </w:txbxContent>
            </v:textbox>
          </v:rect>
        </w:pict>
      </w:r>
      <w:r w:rsidR="002E6B3E" w:rsidRPr="00075255">
        <w:rPr>
          <w:rFonts w:cs="Tahoma"/>
          <w:b/>
          <w:sz w:val="36"/>
          <w:lang w:val="en-US"/>
        </w:rPr>
        <w:t xml:space="preserve">IMPLEMENTASI </w:t>
      </w:r>
      <w:proofErr w:type="gramStart"/>
      <w:r w:rsidR="002E6B3E" w:rsidRPr="00075255">
        <w:rPr>
          <w:rFonts w:cs="Tahoma"/>
          <w:b/>
          <w:i/>
          <w:sz w:val="36"/>
          <w:lang w:val="en-US"/>
        </w:rPr>
        <w:t>PROTOTYPE</w:t>
      </w:r>
      <w:r w:rsidR="002E6B3E" w:rsidRPr="00075255">
        <w:rPr>
          <w:rFonts w:cs="Tahoma"/>
          <w:b/>
          <w:sz w:val="36"/>
          <w:lang w:val="en-US"/>
        </w:rPr>
        <w:t xml:space="preserve">  SISTEM</w:t>
      </w:r>
      <w:proofErr w:type="gramEnd"/>
      <w:r w:rsidR="002E6B3E" w:rsidRPr="00075255">
        <w:rPr>
          <w:rFonts w:cs="Tahoma"/>
          <w:b/>
          <w:sz w:val="36"/>
          <w:lang w:val="en-US"/>
        </w:rPr>
        <w:t xml:space="preserve"> </w:t>
      </w:r>
      <w:r w:rsidR="002E6B3E" w:rsidRPr="00075255">
        <w:rPr>
          <w:rFonts w:cs="Tahoma"/>
          <w:b/>
          <w:i/>
          <w:sz w:val="36"/>
          <w:lang w:val="en-US"/>
        </w:rPr>
        <w:t>SECURI</w:t>
      </w:r>
      <w:bookmarkStart w:id="0" w:name="_GoBack"/>
      <w:bookmarkEnd w:id="0"/>
      <w:r w:rsidR="002E6B3E" w:rsidRPr="00075255">
        <w:rPr>
          <w:rFonts w:cs="Tahoma"/>
          <w:b/>
          <w:i/>
          <w:sz w:val="36"/>
          <w:lang w:val="en-US"/>
        </w:rPr>
        <w:t>TY HOME</w:t>
      </w:r>
      <w:r w:rsidR="002E6B3E" w:rsidRPr="00075255">
        <w:rPr>
          <w:rFonts w:cs="Tahoma"/>
          <w:b/>
          <w:sz w:val="36"/>
          <w:lang w:val="en-US"/>
        </w:rPr>
        <w:t xml:space="preserve"> DENGAN PEMANFAATAN KODE AKSES BERBASIS ARDUINO MEGA</w:t>
      </w:r>
    </w:p>
    <w:p w:rsidR="002E6B3E" w:rsidRPr="00075255" w:rsidRDefault="002E6B3E" w:rsidP="002E6B3E">
      <w:pPr>
        <w:pStyle w:val="Penulis"/>
        <w:spacing w:after="0"/>
        <w:rPr>
          <w:rFonts w:cs="Tahoma"/>
          <w:lang w:val="en-US"/>
        </w:rPr>
      </w:pPr>
      <w:r w:rsidRPr="00075255">
        <w:rPr>
          <w:rFonts w:cs="Tahoma"/>
          <w:lang w:val="en-US"/>
        </w:rPr>
        <w:t>M. Syahrul Akbar</w:t>
      </w:r>
      <w:r w:rsidRPr="00075255">
        <w:rPr>
          <w:rFonts w:cs="Tahoma"/>
          <w:vertAlign w:val="superscript"/>
          <w:lang w:val="en-US"/>
        </w:rPr>
        <w:t>1</w:t>
      </w:r>
      <w:r w:rsidRPr="00075255">
        <w:rPr>
          <w:rFonts w:cs="Tahoma"/>
        </w:rPr>
        <w:t xml:space="preserve">, </w:t>
      </w:r>
      <w:r w:rsidRPr="00075255">
        <w:rPr>
          <w:rFonts w:cs="Tahoma"/>
          <w:lang w:val="en-US"/>
        </w:rPr>
        <w:t>Decy Nataliana</w:t>
      </w:r>
      <w:r w:rsidRPr="00075255">
        <w:rPr>
          <w:rFonts w:cs="Tahoma"/>
          <w:vertAlign w:val="superscript"/>
          <w:lang w:val="en-US"/>
        </w:rPr>
        <w:t>1</w:t>
      </w:r>
      <w:r w:rsidRPr="00075255">
        <w:rPr>
          <w:rFonts w:cs="Tahoma"/>
        </w:rPr>
        <w:t xml:space="preserve">, </w:t>
      </w:r>
      <w:r w:rsidRPr="00075255">
        <w:rPr>
          <w:rFonts w:cs="Tahoma"/>
          <w:lang w:val="en-US"/>
        </w:rPr>
        <w:t>Sabat anwari</w:t>
      </w:r>
      <w:r w:rsidRPr="00075255">
        <w:rPr>
          <w:rFonts w:cs="Tahoma"/>
          <w:vertAlign w:val="superscript"/>
          <w:lang w:val="en-US"/>
        </w:rPr>
        <w:t>1</w:t>
      </w:r>
    </w:p>
    <w:p w:rsidR="002E6B3E" w:rsidRPr="00075255" w:rsidRDefault="002E6B3E" w:rsidP="002E6B3E">
      <w:pPr>
        <w:pStyle w:val="Penulis"/>
        <w:spacing w:after="0"/>
        <w:rPr>
          <w:rFonts w:cs="Tahoma"/>
          <w:sz w:val="22"/>
          <w:szCs w:val="22"/>
          <w:lang w:val="en-US"/>
        </w:rPr>
      </w:pPr>
    </w:p>
    <w:p w:rsidR="00E41258" w:rsidRPr="00075255" w:rsidRDefault="002E6B3E" w:rsidP="00E41258">
      <w:pPr>
        <w:pStyle w:val="Afiliasi"/>
        <w:numPr>
          <w:ilvl w:val="0"/>
          <w:numId w:val="12"/>
        </w:numPr>
        <w:rPr>
          <w:rFonts w:cs="Tahoma"/>
        </w:rPr>
      </w:pPr>
      <w:r w:rsidRPr="00075255">
        <w:rPr>
          <w:rFonts w:cs="Tahoma"/>
          <w:lang w:val="en-US"/>
        </w:rPr>
        <w:t>Teknik Elektro Institut Teknologi Nasional (ITENAS) Bandung</w:t>
      </w:r>
    </w:p>
    <w:p w:rsidR="00E41258" w:rsidRPr="00075255" w:rsidRDefault="00E41258" w:rsidP="00E41258">
      <w:pPr>
        <w:pStyle w:val="Afiliasi"/>
        <w:numPr>
          <w:ilvl w:val="0"/>
          <w:numId w:val="12"/>
        </w:numPr>
        <w:rPr>
          <w:rFonts w:cs="Tahoma"/>
        </w:rPr>
      </w:pPr>
      <w:r w:rsidRPr="00075255">
        <w:rPr>
          <w:rFonts w:cs="Tahoma"/>
          <w:lang w:val="en-US"/>
        </w:rPr>
        <w:t>Teknik Elektro Institut Teknologi Nasional (ITENAS) Bandung</w:t>
      </w:r>
    </w:p>
    <w:p w:rsidR="002E6B3E" w:rsidRPr="00075255" w:rsidRDefault="002E6B3E" w:rsidP="002E6B3E">
      <w:pPr>
        <w:pStyle w:val="Afiliasi"/>
        <w:rPr>
          <w:rFonts w:cs="Tahoma"/>
          <w:lang w:val="en-US"/>
        </w:rPr>
      </w:pPr>
      <w:r w:rsidRPr="00075255">
        <w:rPr>
          <w:rFonts w:cs="Tahoma"/>
        </w:rPr>
        <w:t>Email</w:t>
      </w:r>
      <w:r w:rsidRPr="00075255">
        <w:rPr>
          <w:rFonts w:cs="Tahoma"/>
          <w:lang w:val="en-US"/>
        </w:rPr>
        <w:t xml:space="preserve"> </w:t>
      </w:r>
      <w:r w:rsidRPr="00075255">
        <w:rPr>
          <w:rFonts w:cs="Tahoma"/>
        </w:rPr>
        <w:t xml:space="preserve">: </w:t>
      </w:r>
      <w:r w:rsidRPr="00075255">
        <w:rPr>
          <w:rFonts w:cs="Tahoma"/>
          <w:lang w:val="en-US"/>
        </w:rPr>
        <w:t>muhammad.syahrul_akbar@yahoo.com</w:t>
      </w:r>
    </w:p>
    <w:p w:rsidR="002E6B3E" w:rsidRPr="00075255" w:rsidRDefault="002E6B3E" w:rsidP="002E6B3E">
      <w:pPr>
        <w:jc w:val="center"/>
        <w:rPr>
          <w:rFonts w:cs="Tahoma"/>
          <w:szCs w:val="22"/>
        </w:rPr>
      </w:pPr>
    </w:p>
    <w:p w:rsidR="002E6B3E" w:rsidRPr="00075255" w:rsidRDefault="002E6B3E" w:rsidP="002E6B3E">
      <w:pPr>
        <w:pStyle w:val="Heading2"/>
        <w:spacing w:after="0"/>
        <w:rPr>
          <w:rFonts w:cs="Tahoma"/>
          <w:lang w:val="en-US"/>
        </w:rPr>
      </w:pPr>
      <w:r w:rsidRPr="00075255">
        <w:rPr>
          <w:rFonts w:cs="Tahoma"/>
        </w:rPr>
        <w:t>Abstrak</w:t>
      </w:r>
    </w:p>
    <w:p w:rsidR="002E6B3E" w:rsidRPr="00075255" w:rsidRDefault="002E6B3E" w:rsidP="002E6B3E">
      <w:pPr>
        <w:pStyle w:val="BodyText"/>
        <w:spacing w:after="0"/>
        <w:rPr>
          <w:rFonts w:cs="Tahoma"/>
          <w:lang w:val="en-US"/>
        </w:rPr>
      </w:pPr>
    </w:p>
    <w:p w:rsidR="002E6B3E" w:rsidRPr="00075255" w:rsidRDefault="002E6B3E" w:rsidP="002E6B3E">
      <w:pPr>
        <w:pStyle w:val="Heading2"/>
        <w:ind w:left="567" w:right="566"/>
        <w:jc w:val="both"/>
        <w:rPr>
          <w:rFonts w:cs="Tahoma"/>
          <w:b w:val="0"/>
          <w:i/>
          <w:caps w:val="0"/>
          <w:noProof/>
          <w:szCs w:val="22"/>
          <w:lang w:val="en-GB"/>
        </w:rPr>
      </w:pPr>
      <w:r w:rsidRPr="00075255">
        <w:rPr>
          <w:rFonts w:cs="Tahoma"/>
          <w:b w:val="0"/>
          <w:i/>
          <w:caps w:val="0"/>
          <w:noProof/>
          <w:szCs w:val="22"/>
          <w:lang w:val="en-GB"/>
        </w:rPr>
        <w:t>Sistem security home adalah suatu sistem yang dirancang sedemikian rupa yang digunakan untuk mengamankan sebuah perangkat hardware atau software. Security home ini dirancang berupa prototype yang terdiri dari input dan output. Input terdiri dari limit switch, sensor motion, Keypad 3x4. Output yang dirancang terdiri dari hardware dan software. Hardware berupa Lcd 16x2, LED, buzzer dan motor servo, sedangkan untuk software memberikan perintah ataupun program ke arduino mega yang untuk ditampilkan ke PC. System security home yang telah direalisasikan mampu mengaktifkan buzzer yang berfungsi sebagai alarm rumah ketika melakukan kesalahan dalam memasukkan akses kode,dan akan menonaktifkan buzzer dan limit switch ketika akses kode yang dimasukkan benar. Saat berada didalam ruangan sensor motion detection akan langsung membaca pergerakan sehingga lampu yang berupa led akan menyala kemudian motor servo akan bergerak kearah masing-masing ruangan dan kamera merekam yang terjadi pada masing-masing ruangan dengan mengikuti arah moto</w:t>
      </w:r>
      <w:r w:rsidR="00187EAD" w:rsidRPr="00075255">
        <w:rPr>
          <w:rFonts w:cs="Tahoma"/>
          <w:b w:val="0"/>
          <w:i/>
          <w:caps w:val="0"/>
          <w:noProof/>
          <w:szCs w:val="22"/>
          <w:lang w:val="en-GB"/>
        </w:rPr>
        <w:t>r servo yang telah di program 0</w:t>
      </w:r>
      <w:r w:rsidR="00187EAD" w:rsidRPr="00075255">
        <w:rPr>
          <w:rFonts w:cs="Tahoma"/>
          <w:b w:val="0"/>
          <w:i/>
          <w:caps w:val="0"/>
          <w:noProof/>
          <w:szCs w:val="22"/>
          <w:vertAlign w:val="superscript"/>
        </w:rPr>
        <w:t>o</w:t>
      </w:r>
      <w:r w:rsidR="00187EAD" w:rsidRPr="00075255">
        <w:rPr>
          <w:rFonts w:cs="Tahoma"/>
          <w:b w:val="0"/>
          <w:i/>
          <w:caps w:val="0"/>
          <w:noProof/>
          <w:szCs w:val="22"/>
          <w:lang w:val="en-GB"/>
        </w:rPr>
        <w:t>,90</w:t>
      </w:r>
      <w:r w:rsidR="00187EAD" w:rsidRPr="00075255">
        <w:rPr>
          <w:rFonts w:cs="Tahoma"/>
          <w:b w:val="0"/>
          <w:i/>
          <w:caps w:val="0"/>
          <w:noProof/>
          <w:szCs w:val="22"/>
          <w:vertAlign w:val="superscript"/>
        </w:rPr>
        <w:t>o</w:t>
      </w:r>
      <w:r w:rsidRPr="00075255">
        <w:rPr>
          <w:rFonts w:cs="Tahoma"/>
          <w:b w:val="0"/>
          <w:i/>
          <w:caps w:val="0"/>
          <w:noProof/>
          <w:szCs w:val="22"/>
          <w:lang w:val="en-GB"/>
        </w:rPr>
        <w:t xml:space="preserve"> dan 180</w:t>
      </w:r>
      <w:r w:rsidR="00187EAD" w:rsidRPr="00075255">
        <w:rPr>
          <w:rFonts w:cs="Tahoma"/>
          <w:b w:val="0"/>
          <w:i/>
          <w:caps w:val="0"/>
          <w:noProof/>
          <w:szCs w:val="22"/>
          <w:vertAlign w:val="superscript"/>
        </w:rPr>
        <w:t>o</w:t>
      </w:r>
      <w:r w:rsidRPr="00075255">
        <w:rPr>
          <w:rFonts w:cs="Tahoma"/>
          <w:b w:val="0"/>
          <w:i/>
          <w:caps w:val="0"/>
          <w:noProof/>
          <w:szCs w:val="22"/>
          <w:lang w:val="en-GB"/>
        </w:rPr>
        <w:t>.</w:t>
      </w:r>
    </w:p>
    <w:p w:rsidR="002E6B3E" w:rsidRPr="00075255" w:rsidRDefault="002E6B3E" w:rsidP="00E41258">
      <w:pPr>
        <w:pStyle w:val="Heading2"/>
        <w:spacing w:after="0"/>
        <w:ind w:left="567" w:right="566"/>
        <w:jc w:val="both"/>
        <w:rPr>
          <w:rFonts w:cs="Tahoma"/>
          <w:b w:val="0"/>
          <w:i/>
          <w:caps w:val="0"/>
          <w:noProof/>
          <w:szCs w:val="22"/>
          <w:lang w:val="en-GB"/>
        </w:rPr>
      </w:pPr>
      <w:r w:rsidRPr="00075255">
        <w:rPr>
          <w:rFonts w:cs="Tahoma"/>
          <w:i/>
          <w:caps w:val="0"/>
          <w:noProof/>
          <w:szCs w:val="22"/>
          <w:lang w:val="en-GB"/>
        </w:rPr>
        <w:t>Kata kunci:</w:t>
      </w:r>
      <w:r w:rsidRPr="00075255">
        <w:rPr>
          <w:rFonts w:cs="Tahoma"/>
          <w:b w:val="0"/>
          <w:i/>
          <w:caps w:val="0"/>
          <w:noProof/>
          <w:szCs w:val="22"/>
          <w:lang w:val="en-GB"/>
        </w:rPr>
        <w:t xml:space="preserve"> Security System, Arduino Mega, Motion Detection, Limit Switch, Motor Servo.</w:t>
      </w:r>
    </w:p>
    <w:p w:rsidR="002E6B3E" w:rsidRPr="00075255" w:rsidRDefault="002E6B3E" w:rsidP="002E6B3E">
      <w:pPr>
        <w:pStyle w:val="Heading2"/>
        <w:spacing w:after="0"/>
        <w:rPr>
          <w:rFonts w:cs="Tahoma"/>
          <w:szCs w:val="22"/>
          <w:lang w:val="en-US"/>
        </w:rPr>
      </w:pPr>
      <w:r w:rsidRPr="00075255">
        <w:rPr>
          <w:rFonts w:cs="Tahoma"/>
          <w:szCs w:val="22"/>
        </w:rPr>
        <w:t>Abstract</w:t>
      </w:r>
    </w:p>
    <w:p w:rsidR="002E6B3E" w:rsidRPr="00075255" w:rsidRDefault="002E6B3E" w:rsidP="002E6B3E">
      <w:pPr>
        <w:pStyle w:val="BodyText"/>
        <w:spacing w:after="0"/>
        <w:ind w:left="567" w:right="424"/>
        <w:rPr>
          <w:rFonts w:cs="Tahoma"/>
          <w:i/>
          <w:lang w:val="en-US"/>
        </w:rPr>
      </w:pPr>
    </w:p>
    <w:p w:rsidR="002E6B3E" w:rsidRPr="00075255" w:rsidRDefault="002E6B3E" w:rsidP="002E6B3E">
      <w:pPr>
        <w:pStyle w:val="HTMLPreformatted"/>
        <w:shd w:val="clear" w:color="auto" w:fill="FFFFFF"/>
        <w:ind w:left="567"/>
        <w:jc w:val="both"/>
        <w:rPr>
          <w:rFonts w:ascii="Tahoma" w:hAnsi="Tahoma" w:cs="Tahoma"/>
          <w:i/>
          <w:color w:val="212121"/>
          <w:sz w:val="22"/>
          <w:szCs w:val="22"/>
          <w:lang w:val="id-ID"/>
        </w:rPr>
      </w:pPr>
      <w:r w:rsidRPr="00075255">
        <w:rPr>
          <w:rFonts w:ascii="Tahoma" w:hAnsi="Tahoma" w:cs="Tahoma"/>
          <w:i/>
          <w:color w:val="212121"/>
          <w:sz w:val="22"/>
          <w:szCs w:val="22"/>
        </w:rPr>
        <w:t xml:space="preserve">Home security system is a system designed in such a way that is used to secure a piece of hardware or software. Security home designed a prototype that consists of input and output. Input consists of a limit switch, motion sensor, 3x4 Keypad. Output designed consists of hardware and software. Hardware such as </w:t>
      </w:r>
      <w:proofErr w:type="gramStart"/>
      <w:r w:rsidRPr="00075255">
        <w:rPr>
          <w:rFonts w:ascii="Tahoma" w:hAnsi="Tahoma" w:cs="Tahoma"/>
          <w:i/>
          <w:color w:val="212121"/>
          <w:sz w:val="22"/>
          <w:szCs w:val="22"/>
        </w:rPr>
        <w:t>Lcd</w:t>
      </w:r>
      <w:proofErr w:type="gramEnd"/>
      <w:r w:rsidRPr="00075255">
        <w:rPr>
          <w:rFonts w:ascii="Tahoma" w:hAnsi="Tahoma" w:cs="Tahoma"/>
          <w:i/>
          <w:color w:val="212121"/>
          <w:sz w:val="22"/>
          <w:szCs w:val="22"/>
        </w:rPr>
        <w:t xml:space="preserve"> 16x2, LED, buzzer and servo motors, while the software gives the command or program to arduino mega were to be shown to the PC. Home security system that has been realized is able to activate an alarm buzzer which serves as the home when it made a mistake in entering the access code, and will disable the buzzer and the limit switch when access code is entered correctly. When being in the room sensor motion detection will directly read the movement so that the lights in the form of LED will light then the servo motor will move toward each room and a camera to record what happened in each room to follow the direction of servo motors </w:t>
      </w:r>
      <w:r w:rsidR="00187EAD" w:rsidRPr="00075255">
        <w:rPr>
          <w:rFonts w:ascii="Tahoma" w:hAnsi="Tahoma" w:cs="Tahoma"/>
          <w:i/>
          <w:color w:val="212121"/>
          <w:sz w:val="22"/>
          <w:szCs w:val="22"/>
        </w:rPr>
        <w:t>that have been in the program 0</w:t>
      </w:r>
      <w:r w:rsidR="00187EAD" w:rsidRPr="00075255">
        <w:rPr>
          <w:rFonts w:ascii="Tahoma" w:hAnsi="Tahoma" w:cs="Tahoma"/>
          <w:i/>
          <w:color w:val="212121"/>
          <w:sz w:val="22"/>
          <w:szCs w:val="22"/>
          <w:vertAlign w:val="superscript"/>
          <w:lang w:val="id-ID"/>
        </w:rPr>
        <w:t>o</w:t>
      </w:r>
      <w:r w:rsidR="00187EAD" w:rsidRPr="00075255">
        <w:rPr>
          <w:rFonts w:ascii="Tahoma" w:hAnsi="Tahoma" w:cs="Tahoma"/>
          <w:i/>
          <w:color w:val="212121"/>
          <w:sz w:val="22"/>
          <w:szCs w:val="22"/>
        </w:rPr>
        <w:t>.90</w:t>
      </w:r>
      <w:r w:rsidR="00187EAD" w:rsidRPr="00075255">
        <w:rPr>
          <w:rFonts w:ascii="Tahoma" w:hAnsi="Tahoma" w:cs="Tahoma"/>
          <w:i/>
          <w:color w:val="212121"/>
          <w:sz w:val="22"/>
          <w:szCs w:val="22"/>
          <w:vertAlign w:val="superscript"/>
          <w:lang w:val="id-ID"/>
        </w:rPr>
        <w:t>o</w:t>
      </w:r>
      <w:r w:rsidRPr="00075255">
        <w:rPr>
          <w:rFonts w:ascii="Tahoma" w:hAnsi="Tahoma" w:cs="Tahoma"/>
          <w:i/>
          <w:color w:val="212121"/>
          <w:sz w:val="22"/>
          <w:szCs w:val="22"/>
        </w:rPr>
        <w:t xml:space="preserve"> and 180</w:t>
      </w:r>
      <w:r w:rsidR="00187EAD" w:rsidRPr="00075255">
        <w:rPr>
          <w:rFonts w:ascii="Tahoma" w:hAnsi="Tahoma" w:cs="Tahoma"/>
          <w:i/>
          <w:color w:val="212121"/>
          <w:sz w:val="22"/>
          <w:szCs w:val="22"/>
          <w:vertAlign w:val="superscript"/>
          <w:lang w:val="id-ID"/>
        </w:rPr>
        <w:t>o</w:t>
      </w:r>
      <w:r w:rsidR="00187EAD" w:rsidRPr="00075255">
        <w:rPr>
          <w:rFonts w:ascii="Tahoma" w:hAnsi="Tahoma" w:cs="Tahoma"/>
          <w:i/>
          <w:color w:val="212121"/>
          <w:sz w:val="22"/>
          <w:szCs w:val="22"/>
          <w:lang w:val="id-ID"/>
        </w:rPr>
        <w:t>.</w:t>
      </w:r>
    </w:p>
    <w:p w:rsidR="002E6B3E" w:rsidRPr="00075255" w:rsidRDefault="002E6B3E" w:rsidP="002E6B3E">
      <w:pPr>
        <w:pStyle w:val="HTMLPreformatted"/>
        <w:shd w:val="clear" w:color="auto" w:fill="FFFFFF"/>
        <w:tabs>
          <w:tab w:val="clear" w:pos="9160"/>
          <w:tab w:val="left" w:pos="8505"/>
        </w:tabs>
        <w:ind w:left="567" w:right="566"/>
        <w:rPr>
          <w:rFonts w:ascii="Tahoma" w:hAnsi="Tahoma" w:cs="Tahoma"/>
          <w:b/>
          <w:color w:val="212121"/>
          <w:sz w:val="22"/>
          <w:szCs w:val="22"/>
        </w:rPr>
      </w:pPr>
    </w:p>
    <w:p w:rsidR="002E6B3E" w:rsidRPr="00075255" w:rsidRDefault="002E6B3E" w:rsidP="00E41258">
      <w:pPr>
        <w:pStyle w:val="HTMLPreformatted"/>
        <w:shd w:val="clear" w:color="auto" w:fill="FFFFFF"/>
        <w:tabs>
          <w:tab w:val="clear" w:pos="9160"/>
          <w:tab w:val="left" w:pos="8505"/>
        </w:tabs>
        <w:ind w:left="567" w:right="566"/>
        <w:rPr>
          <w:rFonts w:ascii="Tahoma" w:hAnsi="Tahoma" w:cs="Tahoma"/>
          <w:i/>
          <w:color w:val="212121"/>
          <w:sz w:val="22"/>
          <w:szCs w:val="22"/>
        </w:rPr>
      </w:pPr>
      <w:proofErr w:type="gramStart"/>
      <w:r w:rsidRPr="00075255">
        <w:rPr>
          <w:rFonts w:ascii="Tahoma" w:hAnsi="Tahoma" w:cs="Tahoma"/>
          <w:b/>
          <w:i/>
          <w:color w:val="212121"/>
          <w:sz w:val="22"/>
          <w:szCs w:val="22"/>
        </w:rPr>
        <w:t>Keywords :</w:t>
      </w:r>
      <w:proofErr w:type="gramEnd"/>
      <w:r w:rsidRPr="00075255">
        <w:rPr>
          <w:rFonts w:ascii="Tahoma" w:hAnsi="Tahoma" w:cs="Tahoma"/>
          <w:i/>
          <w:color w:val="212121"/>
          <w:sz w:val="22"/>
          <w:szCs w:val="22"/>
        </w:rPr>
        <w:t xml:space="preserve"> Security System, Arduino Mega , Motion Detection , Limit Switch , Servo Motor</w:t>
      </w:r>
    </w:p>
    <w:p w:rsidR="002E6B3E" w:rsidRPr="00075255" w:rsidRDefault="002E6B3E" w:rsidP="002E6B3E">
      <w:pPr>
        <w:pStyle w:val="Abstrak"/>
        <w:rPr>
          <w:rFonts w:cs="Tahoma"/>
          <w:sz w:val="20"/>
          <w:szCs w:val="20"/>
          <w:lang w:val="en-US"/>
        </w:rPr>
      </w:pPr>
    </w:p>
    <w:p w:rsidR="00E41258" w:rsidRPr="00357EBC" w:rsidRDefault="00E41258" w:rsidP="00357EBC">
      <w:pPr>
        <w:pStyle w:val="Heading2"/>
        <w:spacing w:after="0"/>
        <w:jc w:val="both"/>
        <w:rPr>
          <w:rFonts w:cs="Tahoma"/>
          <w:caps w:val="0"/>
          <w:sz w:val="24"/>
          <w:lang w:val="en-US"/>
        </w:rPr>
        <w:sectPr w:rsidR="00E41258" w:rsidRPr="00357EBC" w:rsidSect="00BB5E0F">
          <w:headerReference w:type="even" r:id="rId9"/>
          <w:headerReference w:type="default" r:id="rId10"/>
          <w:footerReference w:type="even" r:id="rId11"/>
          <w:footerReference w:type="default" r:id="rId12"/>
          <w:endnotePr>
            <w:numFmt w:val="decimal"/>
          </w:endnotePr>
          <w:pgSz w:w="11907" w:h="16840" w:code="9"/>
          <w:pgMar w:top="2268" w:right="1418" w:bottom="1418" w:left="1418" w:header="851" w:footer="1134" w:gutter="0"/>
          <w:cols w:space="851"/>
          <w:docGrid w:linePitch="299"/>
        </w:sectPr>
      </w:pPr>
    </w:p>
    <w:p w:rsidR="002E6B3E" w:rsidRPr="00075255" w:rsidRDefault="002E6B3E" w:rsidP="00357EBC">
      <w:pPr>
        <w:pStyle w:val="Heading2"/>
        <w:spacing w:after="0"/>
        <w:rPr>
          <w:rFonts w:cs="Tahoma"/>
          <w:lang w:val="en-US"/>
        </w:rPr>
      </w:pPr>
      <w:r w:rsidRPr="00075255">
        <w:rPr>
          <w:rFonts w:cs="Tahoma"/>
          <w:caps w:val="0"/>
          <w:sz w:val="24"/>
        </w:rPr>
        <w:lastRenderedPageBreak/>
        <w:t>1.</w:t>
      </w:r>
      <w:r w:rsidRPr="00075255">
        <w:rPr>
          <w:rFonts w:cs="Tahoma"/>
        </w:rPr>
        <w:t xml:space="preserve"> PENDAHULUAN</w:t>
      </w:r>
    </w:p>
    <w:p w:rsidR="002E6B3E" w:rsidRPr="00075255" w:rsidRDefault="002E6B3E" w:rsidP="002E6B3E">
      <w:pPr>
        <w:rPr>
          <w:rFonts w:cs="Tahoma"/>
          <w:szCs w:val="22"/>
          <w:lang w:val="en-US"/>
        </w:rPr>
      </w:pPr>
    </w:p>
    <w:p w:rsidR="002E6B3E" w:rsidRPr="00075255" w:rsidRDefault="002E6B3E" w:rsidP="002E6B3E">
      <w:pPr>
        <w:rPr>
          <w:rFonts w:cs="Tahoma"/>
          <w:szCs w:val="22"/>
          <w:lang w:val="en-US"/>
        </w:rPr>
      </w:pPr>
    </w:p>
    <w:p w:rsidR="002E6B3E" w:rsidRPr="00075255" w:rsidRDefault="002E6B3E" w:rsidP="002E6B3E">
      <w:pPr>
        <w:pStyle w:val="ListParagraph"/>
        <w:spacing w:line="240" w:lineRule="auto"/>
        <w:ind w:left="0"/>
        <w:jc w:val="both"/>
        <w:rPr>
          <w:rFonts w:ascii="Tahoma" w:hAnsi="Tahoma" w:cs="Tahoma"/>
          <w:color w:val="000000" w:themeColor="text1"/>
          <w:shd w:val="clear" w:color="auto" w:fill="FFFFFF"/>
        </w:rPr>
      </w:pPr>
      <w:r w:rsidRPr="00075255">
        <w:rPr>
          <w:rFonts w:ascii="Tahoma" w:eastAsia="Times New Roman" w:hAnsi="Tahoma" w:cs="Tahoma"/>
          <w:color w:val="000000" w:themeColor="text1"/>
          <w:shd w:val="clear" w:color="auto" w:fill="FFFFFF"/>
        </w:rPr>
        <w:t>Dampak dari kota metropolitan salah satunya adalah tingkat kejahatan yang kian meningkat</w:t>
      </w:r>
      <w:r w:rsidRPr="00075255">
        <w:rPr>
          <w:rFonts w:ascii="Tahoma" w:hAnsi="Tahoma" w:cs="Tahoma"/>
          <w:color w:val="000000" w:themeColor="text1"/>
          <w:shd w:val="clear" w:color="auto" w:fill="FFFFFF"/>
        </w:rPr>
        <w:t>, maka diperlukkan sistem keamanan rumah</w:t>
      </w:r>
      <w:r w:rsidRPr="00075255">
        <w:rPr>
          <w:rFonts w:ascii="Tahoma" w:eastAsia="Times New Roman" w:hAnsi="Tahoma" w:cs="Tahoma"/>
          <w:color w:val="000000" w:themeColor="text1"/>
          <w:shd w:val="clear" w:color="auto" w:fill="FFFFFF"/>
        </w:rPr>
        <w:t xml:space="preserve">. </w:t>
      </w:r>
      <w:r w:rsidRPr="00075255">
        <w:rPr>
          <w:rFonts w:ascii="Tahoma" w:hAnsi="Tahoma" w:cs="Tahoma"/>
          <w:color w:val="000000" w:themeColor="text1"/>
          <w:shd w:val="clear" w:color="auto" w:fill="FFFFFF"/>
        </w:rPr>
        <w:t>S</w:t>
      </w:r>
      <w:r w:rsidRPr="00075255">
        <w:rPr>
          <w:rFonts w:ascii="Tahoma" w:eastAsia="Times New Roman" w:hAnsi="Tahoma" w:cs="Tahoma"/>
          <w:color w:val="000000" w:themeColor="text1"/>
          <w:shd w:val="clear" w:color="auto" w:fill="FFFFFF"/>
        </w:rPr>
        <w:t xml:space="preserve">istem keamanan pada rumah saat ini banyak yang menerapkan teknologi sistem </w:t>
      </w:r>
      <w:r w:rsidRPr="00075255">
        <w:rPr>
          <w:rFonts w:ascii="Tahoma" w:eastAsia="Times New Roman" w:hAnsi="Tahoma" w:cs="Tahoma"/>
          <w:i/>
          <w:color w:val="000000" w:themeColor="text1"/>
          <w:shd w:val="clear" w:color="auto" w:fill="FFFFFF"/>
        </w:rPr>
        <w:t xml:space="preserve">security </w:t>
      </w:r>
      <w:r w:rsidRPr="00075255">
        <w:rPr>
          <w:rFonts w:ascii="Tahoma" w:hAnsi="Tahoma" w:cs="Tahoma"/>
          <w:i/>
          <w:color w:val="000000" w:themeColor="text1"/>
          <w:shd w:val="clear" w:color="auto" w:fill="FFFFFF"/>
        </w:rPr>
        <w:t xml:space="preserve">home </w:t>
      </w:r>
      <w:r w:rsidRPr="00075255">
        <w:rPr>
          <w:rFonts w:ascii="Tahoma" w:eastAsia="Times New Roman" w:hAnsi="Tahoma" w:cs="Tahoma"/>
          <w:color w:val="000000" w:themeColor="text1"/>
          <w:shd w:val="clear" w:color="auto" w:fill="FFFFFF"/>
        </w:rPr>
        <w:t xml:space="preserve">untuk </w:t>
      </w:r>
      <w:r w:rsidRPr="00075255">
        <w:rPr>
          <w:rFonts w:ascii="Tahoma" w:hAnsi="Tahoma" w:cs="Tahoma"/>
          <w:color w:val="000000" w:themeColor="text1"/>
          <w:shd w:val="clear" w:color="auto" w:fill="FFFFFF"/>
        </w:rPr>
        <w:t xml:space="preserve">keamanan dirumah </w:t>
      </w:r>
      <w:r w:rsidRPr="00075255">
        <w:rPr>
          <w:rFonts w:ascii="Tahoma" w:hAnsi="Tahoma" w:cs="Tahoma"/>
          <w:b/>
          <w:color w:val="000000" w:themeColor="text1"/>
          <w:shd w:val="clear" w:color="auto" w:fill="FFFFFF"/>
        </w:rPr>
        <w:t>(Subari, 2015)</w:t>
      </w:r>
      <w:r w:rsidRPr="00075255">
        <w:rPr>
          <w:rFonts w:ascii="Tahoma" w:hAnsi="Tahoma" w:cs="Tahoma"/>
          <w:color w:val="000000" w:themeColor="text1"/>
          <w:shd w:val="clear" w:color="auto" w:fill="FFFFFF"/>
        </w:rPr>
        <w:t>.</w:t>
      </w:r>
      <w:r w:rsidRPr="00075255">
        <w:rPr>
          <w:rFonts w:ascii="Tahoma" w:eastAsia="Times New Roman" w:hAnsi="Tahoma" w:cs="Tahoma"/>
          <w:color w:val="000000" w:themeColor="text1"/>
          <w:shd w:val="clear" w:color="auto" w:fill="FFFFFF"/>
        </w:rPr>
        <w:t xml:space="preserve"> </w:t>
      </w:r>
      <w:r w:rsidRPr="00075255">
        <w:rPr>
          <w:rFonts w:ascii="Tahoma" w:hAnsi="Tahoma" w:cs="Tahoma"/>
          <w:color w:val="000000" w:themeColor="text1"/>
          <w:shd w:val="clear" w:color="auto" w:fill="FFFFFF"/>
        </w:rPr>
        <w:t xml:space="preserve">Dengan </w:t>
      </w:r>
      <w:r w:rsidRPr="00075255">
        <w:rPr>
          <w:rFonts w:ascii="Tahoma" w:eastAsia="Times New Roman" w:hAnsi="Tahoma" w:cs="Tahoma"/>
          <w:color w:val="000000" w:themeColor="text1"/>
          <w:shd w:val="clear" w:color="auto" w:fill="FFFFFF"/>
        </w:rPr>
        <w:t>sistem</w:t>
      </w:r>
      <w:r w:rsidRPr="00075255">
        <w:rPr>
          <w:rFonts w:ascii="Tahoma" w:hAnsi="Tahoma" w:cs="Tahoma"/>
          <w:color w:val="000000" w:themeColor="text1"/>
          <w:shd w:val="clear" w:color="auto" w:fill="FFFFFF"/>
        </w:rPr>
        <w:t xml:space="preserve"> </w:t>
      </w:r>
      <w:r w:rsidRPr="00075255">
        <w:rPr>
          <w:rFonts w:ascii="Tahoma" w:eastAsia="Times New Roman" w:hAnsi="Tahoma" w:cs="Tahoma"/>
          <w:i/>
          <w:color w:val="000000" w:themeColor="text1"/>
          <w:shd w:val="clear" w:color="auto" w:fill="FFFFFF"/>
        </w:rPr>
        <w:t>security</w:t>
      </w:r>
      <w:r w:rsidRPr="00075255">
        <w:rPr>
          <w:rFonts w:ascii="Tahoma" w:eastAsia="Times New Roman" w:hAnsi="Tahoma" w:cs="Tahoma"/>
          <w:color w:val="000000" w:themeColor="text1"/>
          <w:shd w:val="clear" w:color="auto" w:fill="FFFFFF"/>
        </w:rPr>
        <w:t xml:space="preserve"> </w:t>
      </w:r>
      <w:r w:rsidRPr="00075255">
        <w:rPr>
          <w:rFonts w:ascii="Tahoma" w:hAnsi="Tahoma" w:cs="Tahoma"/>
          <w:color w:val="000000" w:themeColor="text1"/>
          <w:shd w:val="clear" w:color="auto" w:fill="FFFFFF"/>
        </w:rPr>
        <w:t>home,</w:t>
      </w:r>
      <w:r w:rsidRPr="00075255">
        <w:rPr>
          <w:rFonts w:ascii="Tahoma" w:eastAsia="Times New Roman" w:hAnsi="Tahoma" w:cs="Tahoma"/>
          <w:color w:val="000000" w:themeColor="text1"/>
          <w:shd w:val="clear" w:color="auto" w:fill="FFFFFF"/>
        </w:rPr>
        <w:t xml:space="preserve"> keamanan rumah akan diatur sedemikian rupa sehingga meningkatkan keamanan serta kenyamanan</w:t>
      </w:r>
      <w:r w:rsidRPr="00075255">
        <w:rPr>
          <w:rFonts w:ascii="Tahoma" w:hAnsi="Tahoma" w:cs="Tahoma"/>
          <w:b/>
          <w:color w:val="000000" w:themeColor="text1"/>
          <w:shd w:val="clear" w:color="auto" w:fill="FFFFFF"/>
        </w:rPr>
        <w:t xml:space="preserve"> (Doni, 2011)</w:t>
      </w:r>
      <w:r w:rsidRPr="00075255">
        <w:rPr>
          <w:rFonts w:ascii="Tahoma" w:hAnsi="Tahoma" w:cs="Tahoma"/>
          <w:color w:val="000000" w:themeColor="text1"/>
          <w:shd w:val="clear" w:color="auto" w:fill="FFFFFF"/>
        </w:rPr>
        <w:t>, oleh k</w:t>
      </w:r>
      <w:r w:rsidRPr="00075255">
        <w:rPr>
          <w:rFonts w:ascii="Tahoma" w:eastAsia="Times New Roman" w:hAnsi="Tahoma" w:cs="Tahoma"/>
          <w:color w:val="000000" w:themeColor="text1"/>
          <w:shd w:val="clear" w:color="auto" w:fill="FFFFFF"/>
        </w:rPr>
        <w:t>arena itu sistem</w:t>
      </w:r>
      <w:r w:rsidRPr="00075255">
        <w:rPr>
          <w:rFonts w:ascii="Tahoma" w:hAnsi="Tahoma" w:cs="Tahoma"/>
          <w:color w:val="000000" w:themeColor="text1"/>
          <w:shd w:val="clear" w:color="auto" w:fill="FFFFFF"/>
        </w:rPr>
        <w:t xml:space="preserve"> </w:t>
      </w:r>
      <w:r w:rsidRPr="00075255">
        <w:rPr>
          <w:rFonts w:ascii="Tahoma" w:eastAsia="Times New Roman" w:hAnsi="Tahoma" w:cs="Tahoma"/>
          <w:i/>
          <w:color w:val="000000" w:themeColor="text1"/>
          <w:shd w:val="clear" w:color="auto" w:fill="FFFFFF"/>
        </w:rPr>
        <w:t>security</w:t>
      </w:r>
      <w:r w:rsidRPr="00075255">
        <w:rPr>
          <w:rFonts w:ascii="Tahoma" w:hAnsi="Tahoma" w:cs="Tahoma"/>
          <w:i/>
          <w:color w:val="000000" w:themeColor="text1"/>
          <w:shd w:val="clear" w:color="auto" w:fill="FFFFFF"/>
        </w:rPr>
        <w:t xml:space="preserve"> home</w:t>
      </w:r>
      <w:r w:rsidRPr="00075255">
        <w:rPr>
          <w:rFonts w:ascii="Tahoma" w:eastAsia="Times New Roman" w:hAnsi="Tahoma" w:cs="Tahoma"/>
          <w:color w:val="000000" w:themeColor="text1"/>
          <w:shd w:val="clear" w:color="auto" w:fill="FFFFFF"/>
        </w:rPr>
        <w:t xml:space="preserve"> akan dirancang dan direalisasikan pada tugas akhir ini. Pada security sistem</w:t>
      </w:r>
      <w:r w:rsidRPr="00075255">
        <w:rPr>
          <w:rFonts w:ascii="Tahoma" w:hAnsi="Tahoma" w:cs="Tahoma"/>
          <w:color w:val="000000" w:themeColor="text1"/>
          <w:shd w:val="clear" w:color="auto" w:fill="FFFFFF"/>
        </w:rPr>
        <w:t>,</w:t>
      </w:r>
      <w:r w:rsidRPr="00075255">
        <w:rPr>
          <w:rFonts w:ascii="Tahoma" w:eastAsia="Times New Roman" w:hAnsi="Tahoma" w:cs="Tahoma"/>
          <w:color w:val="000000" w:themeColor="text1"/>
          <w:shd w:val="clear" w:color="auto" w:fill="FFFFFF"/>
        </w:rPr>
        <w:t xml:space="preserve"> alarm akan aktif apabila seseorang masuk kedalam rumah tanpa memasukkan kode akses, dan jika memasukkan kode akses </w:t>
      </w:r>
      <w:r w:rsidRPr="00075255">
        <w:rPr>
          <w:rFonts w:ascii="Tahoma" w:hAnsi="Tahoma" w:cs="Tahoma"/>
          <w:color w:val="000000" w:themeColor="text1"/>
          <w:shd w:val="clear" w:color="auto" w:fill="FFFFFF"/>
        </w:rPr>
        <w:t xml:space="preserve">benar maka </w:t>
      </w:r>
      <w:r w:rsidRPr="00075255">
        <w:rPr>
          <w:rFonts w:ascii="Tahoma" w:eastAsia="Times New Roman" w:hAnsi="Tahoma" w:cs="Tahoma"/>
          <w:color w:val="000000" w:themeColor="text1"/>
          <w:shd w:val="clear" w:color="auto" w:fill="FFFFFF"/>
        </w:rPr>
        <w:t>alarm tidak aktif.</w:t>
      </w:r>
      <w:r w:rsidRPr="00075255">
        <w:rPr>
          <w:rFonts w:ascii="Tahoma" w:hAnsi="Tahoma" w:cs="Tahoma"/>
          <w:color w:val="000000" w:themeColor="text1"/>
          <w:shd w:val="clear" w:color="auto" w:fill="FFFFFF"/>
        </w:rPr>
        <w:t xml:space="preserve"> Dalam tugas akhir ini</w:t>
      </w:r>
      <w:r w:rsidRPr="00075255">
        <w:rPr>
          <w:rFonts w:ascii="Tahoma" w:eastAsia="Times New Roman" w:hAnsi="Tahoma" w:cs="Tahoma"/>
          <w:color w:val="000000" w:themeColor="text1"/>
          <w:shd w:val="clear" w:color="auto" w:fill="FFFFFF"/>
        </w:rPr>
        <w:t xml:space="preserve"> sistem </w:t>
      </w:r>
      <w:r w:rsidRPr="00075255">
        <w:rPr>
          <w:rFonts w:ascii="Tahoma" w:eastAsia="Times New Roman" w:hAnsi="Tahoma" w:cs="Tahoma"/>
          <w:i/>
          <w:color w:val="000000" w:themeColor="text1"/>
          <w:shd w:val="clear" w:color="auto" w:fill="FFFFFF"/>
        </w:rPr>
        <w:t>security</w:t>
      </w:r>
      <w:r w:rsidRPr="00075255">
        <w:rPr>
          <w:rFonts w:ascii="Tahoma" w:hAnsi="Tahoma" w:cs="Tahoma"/>
          <w:i/>
          <w:color w:val="000000" w:themeColor="text1"/>
          <w:shd w:val="clear" w:color="auto" w:fill="FFFFFF"/>
        </w:rPr>
        <w:t xml:space="preserve"> home</w:t>
      </w:r>
      <w:r w:rsidRPr="00075255">
        <w:rPr>
          <w:rFonts w:ascii="Tahoma" w:eastAsia="Times New Roman" w:hAnsi="Tahoma" w:cs="Tahoma"/>
          <w:i/>
          <w:color w:val="000000" w:themeColor="text1"/>
          <w:shd w:val="clear" w:color="auto" w:fill="FFFFFF"/>
        </w:rPr>
        <w:t xml:space="preserve"> </w:t>
      </w:r>
      <w:r w:rsidRPr="00075255">
        <w:rPr>
          <w:rFonts w:ascii="Tahoma" w:eastAsia="Times New Roman" w:hAnsi="Tahoma" w:cs="Tahoma"/>
          <w:color w:val="000000" w:themeColor="text1"/>
          <w:shd w:val="clear" w:color="auto" w:fill="FFFFFF"/>
        </w:rPr>
        <w:t>yang akan dirancang</w:t>
      </w:r>
      <w:r w:rsidRPr="00075255">
        <w:rPr>
          <w:rFonts w:ascii="Tahoma" w:hAnsi="Tahoma" w:cs="Tahoma"/>
          <w:color w:val="000000" w:themeColor="text1"/>
          <w:shd w:val="clear" w:color="auto" w:fill="FFFFFF"/>
        </w:rPr>
        <w:t xml:space="preserve"> dan direalisasikan dengan menggunakan modul arduino mega. M</w:t>
      </w:r>
      <w:r w:rsidRPr="00075255">
        <w:rPr>
          <w:rFonts w:ascii="Tahoma" w:eastAsia="Times New Roman" w:hAnsi="Tahoma" w:cs="Tahoma"/>
          <w:color w:val="000000" w:themeColor="text1"/>
          <w:shd w:val="clear" w:color="auto" w:fill="FFFFFF"/>
        </w:rPr>
        <w:t xml:space="preserve">odul ini dipilih karena </w:t>
      </w:r>
      <w:r w:rsidRPr="00075255">
        <w:rPr>
          <w:rFonts w:ascii="Tahoma" w:hAnsi="Tahoma" w:cs="Tahoma"/>
          <w:color w:val="000000" w:themeColor="text1"/>
          <w:shd w:val="clear" w:color="auto" w:fill="FFFFFF"/>
        </w:rPr>
        <w:t>penggunaaanya yang mudah serta memiliki jumlah pin yang banyak</w:t>
      </w:r>
      <w:r w:rsidRPr="00075255">
        <w:rPr>
          <w:rFonts w:ascii="Tahoma" w:eastAsia="Times New Roman" w:hAnsi="Tahoma" w:cs="Tahoma"/>
          <w:color w:val="000000" w:themeColor="text1"/>
          <w:shd w:val="clear" w:color="auto" w:fill="FFFFFF"/>
        </w:rPr>
        <w:t>, sehingga sistem</w:t>
      </w:r>
      <w:r w:rsidRPr="00075255">
        <w:rPr>
          <w:rFonts w:ascii="Tahoma" w:hAnsi="Tahoma" w:cs="Tahoma"/>
          <w:color w:val="000000" w:themeColor="text1"/>
          <w:shd w:val="clear" w:color="auto" w:fill="FFFFFF"/>
        </w:rPr>
        <w:t xml:space="preserve"> </w:t>
      </w:r>
      <w:r w:rsidRPr="00075255">
        <w:rPr>
          <w:rFonts w:ascii="Tahoma" w:eastAsia="Times New Roman" w:hAnsi="Tahoma" w:cs="Tahoma"/>
          <w:i/>
          <w:color w:val="000000" w:themeColor="text1"/>
          <w:shd w:val="clear" w:color="auto" w:fill="FFFFFF"/>
        </w:rPr>
        <w:t>security</w:t>
      </w:r>
      <w:r w:rsidRPr="00075255">
        <w:rPr>
          <w:rFonts w:ascii="Tahoma" w:hAnsi="Tahoma" w:cs="Tahoma"/>
          <w:i/>
          <w:color w:val="000000" w:themeColor="text1"/>
          <w:shd w:val="clear" w:color="auto" w:fill="FFFFFF"/>
        </w:rPr>
        <w:t xml:space="preserve"> home</w:t>
      </w:r>
      <w:r w:rsidRPr="00075255">
        <w:rPr>
          <w:rFonts w:ascii="Tahoma" w:eastAsia="Times New Roman" w:hAnsi="Tahoma" w:cs="Tahoma"/>
          <w:color w:val="000000" w:themeColor="text1"/>
          <w:shd w:val="clear" w:color="auto" w:fill="FFFFFF"/>
        </w:rPr>
        <w:t xml:space="preserve"> </w:t>
      </w:r>
      <w:r w:rsidRPr="00075255">
        <w:rPr>
          <w:rFonts w:ascii="Tahoma" w:hAnsi="Tahoma" w:cs="Tahoma"/>
          <w:color w:val="000000" w:themeColor="text1"/>
          <w:shd w:val="clear" w:color="auto" w:fill="FFFFFF"/>
        </w:rPr>
        <w:t xml:space="preserve">dapat di implementasikan dengan kontroller jenis arduino mega. </w:t>
      </w:r>
      <w:r w:rsidRPr="00075255">
        <w:rPr>
          <w:rFonts w:ascii="Tahoma" w:eastAsia="Times New Roman" w:hAnsi="Tahoma" w:cs="Tahoma"/>
          <w:color w:val="000000" w:themeColor="text1"/>
          <w:shd w:val="clear" w:color="auto" w:fill="FFFFFF"/>
        </w:rPr>
        <w:t>Oleh karena itu,</w:t>
      </w:r>
      <w:r w:rsidRPr="00075255">
        <w:rPr>
          <w:rFonts w:ascii="Tahoma" w:hAnsi="Tahoma" w:cs="Tahoma"/>
          <w:color w:val="000000" w:themeColor="text1"/>
          <w:shd w:val="clear" w:color="auto" w:fill="FFFFFF"/>
        </w:rPr>
        <w:t xml:space="preserve"> </w:t>
      </w:r>
      <w:r w:rsidRPr="00075255">
        <w:rPr>
          <w:rFonts w:ascii="Tahoma" w:eastAsia="Times New Roman" w:hAnsi="Tahoma" w:cs="Tahoma"/>
          <w:color w:val="000000" w:themeColor="text1"/>
          <w:shd w:val="clear" w:color="auto" w:fill="FFFFFF"/>
        </w:rPr>
        <w:t xml:space="preserve">penulis </w:t>
      </w:r>
      <w:r w:rsidRPr="00075255">
        <w:rPr>
          <w:rFonts w:ascii="Tahoma" w:hAnsi="Tahoma" w:cs="Tahoma"/>
          <w:color w:val="000000" w:themeColor="text1"/>
          <w:shd w:val="clear" w:color="auto" w:fill="FFFFFF"/>
        </w:rPr>
        <w:t xml:space="preserve">mengimplementasikan </w:t>
      </w:r>
      <w:r w:rsidRPr="00075255">
        <w:rPr>
          <w:rFonts w:ascii="Tahoma" w:eastAsia="Times New Roman" w:hAnsi="Tahoma" w:cs="Tahoma"/>
          <w:color w:val="000000" w:themeColor="text1"/>
          <w:shd w:val="clear" w:color="auto" w:fill="FFFFFF"/>
        </w:rPr>
        <w:t xml:space="preserve"> sistem</w:t>
      </w:r>
      <w:r w:rsidRPr="00075255">
        <w:rPr>
          <w:rFonts w:ascii="Tahoma" w:hAnsi="Tahoma" w:cs="Tahoma"/>
          <w:color w:val="000000" w:themeColor="text1"/>
          <w:shd w:val="clear" w:color="auto" w:fill="FFFFFF"/>
        </w:rPr>
        <w:t xml:space="preserve"> </w:t>
      </w:r>
      <w:r w:rsidRPr="00075255">
        <w:rPr>
          <w:rFonts w:ascii="Tahoma" w:hAnsi="Tahoma" w:cs="Tahoma"/>
          <w:i/>
          <w:color w:val="000000" w:themeColor="text1"/>
          <w:shd w:val="clear" w:color="auto" w:fill="FFFFFF"/>
        </w:rPr>
        <w:t>security home</w:t>
      </w:r>
      <w:r w:rsidRPr="00075255">
        <w:rPr>
          <w:rFonts w:ascii="Tahoma" w:eastAsia="Times New Roman" w:hAnsi="Tahoma" w:cs="Tahoma"/>
          <w:color w:val="000000" w:themeColor="text1"/>
          <w:shd w:val="clear" w:color="auto" w:fill="FFFFFF"/>
        </w:rPr>
        <w:t xml:space="preserve"> </w:t>
      </w:r>
      <w:r w:rsidRPr="00075255">
        <w:rPr>
          <w:rFonts w:ascii="Tahoma" w:hAnsi="Tahoma" w:cs="Tahoma"/>
          <w:color w:val="000000" w:themeColor="text1"/>
          <w:shd w:val="clear" w:color="auto" w:fill="FFFFFF"/>
        </w:rPr>
        <w:t xml:space="preserve">dengan </w:t>
      </w:r>
      <w:r w:rsidRPr="00075255">
        <w:rPr>
          <w:rFonts w:ascii="Tahoma" w:eastAsia="Times New Roman" w:hAnsi="Tahoma" w:cs="Tahoma"/>
          <w:color w:val="000000" w:themeColor="text1"/>
          <w:shd w:val="clear" w:color="auto" w:fill="FFFFFF"/>
        </w:rPr>
        <w:t>pembaharuan yang semula rumah tidak menggunakan sistem</w:t>
      </w:r>
      <w:r w:rsidRPr="00075255">
        <w:rPr>
          <w:rFonts w:ascii="Tahoma" w:hAnsi="Tahoma" w:cs="Tahoma"/>
          <w:color w:val="000000" w:themeColor="text1"/>
          <w:shd w:val="clear" w:color="auto" w:fill="FFFFFF"/>
        </w:rPr>
        <w:t xml:space="preserve"> </w:t>
      </w:r>
      <w:r w:rsidRPr="00075255">
        <w:rPr>
          <w:rFonts w:ascii="Tahoma" w:hAnsi="Tahoma" w:cs="Tahoma"/>
          <w:i/>
          <w:color w:val="000000" w:themeColor="text1"/>
          <w:shd w:val="clear" w:color="auto" w:fill="FFFFFF"/>
        </w:rPr>
        <w:t>security home</w:t>
      </w:r>
      <w:r w:rsidRPr="00075255">
        <w:rPr>
          <w:rFonts w:ascii="Tahoma" w:hAnsi="Tahoma" w:cs="Tahoma"/>
          <w:color w:val="000000" w:themeColor="text1"/>
          <w:shd w:val="clear" w:color="auto" w:fill="FFFFFF"/>
        </w:rPr>
        <w:t xml:space="preserve"> menjadi </w:t>
      </w:r>
      <w:r w:rsidRPr="00075255">
        <w:rPr>
          <w:rFonts w:ascii="Tahoma" w:eastAsia="Times New Roman" w:hAnsi="Tahoma" w:cs="Tahoma"/>
          <w:color w:val="000000" w:themeColor="text1"/>
          <w:shd w:val="clear" w:color="auto" w:fill="FFFFFF"/>
        </w:rPr>
        <w:t xml:space="preserve"> </w:t>
      </w:r>
      <w:r w:rsidRPr="00075255">
        <w:rPr>
          <w:rFonts w:ascii="Tahoma" w:hAnsi="Tahoma" w:cs="Tahoma"/>
          <w:color w:val="000000" w:themeColor="text1"/>
          <w:shd w:val="clear" w:color="auto" w:fill="FFFFFF"/>
        </w:rPr>
        <w:t>ruma</w:t>
      </w:r>
      <w:r w:rsidRPr="00075255">
        <w:rPr>
          <w:rFonts w:ascii="Tahoma" w:eastAsia="Times New Roman" w:hAnsi="Tahoma" w:cs="Tahoma"/>
          <w:color w:val="000000" w:themeColor="text1"/>
          <w:shd w:val="clear" w:color="auto" w:fill="FFFFFF"/>
        </w:rPr>
        <w:t>h</w:t>
      </w:r>
      <w:r w:rsidRPr="00075255">
        <w:rPr>
          <w:rFonts w:ascii="Tahoma" w:hAnsi="Tahoma" w:cs="Tahoma"/>
          <w:color w:val="000000" w:themeColor="text1"/>
          <w:shd w:val="clear" w:color="auto" w:fill="FFFFFF"/>
        </w:rPr>
        <w:t xml:space="preserve">  yang memiliki sistem </w:t>
      </w:r>
      <w:r w:rsidRPr="00075255">
        <w:rPr>
          <w:rFonts w:ascii="Tahoma" w:hAnsi="Tahoma" w:cs="Tahoma"/>
          <w:i/>
          <w:color w:val="000000" w:themeColor="text1"/>
          <w:shd w:val="clear" w:color="auto" w:fill="FFFFFF"/>
        </w:rPr>
        <w:t>security home</w:t>
      </w:r>
      <w:r w:rsidRPr="00075255">
        <w:rPr>
          <w:rFonts w:ascii="Tahoma" w:hAnsi="Tahoma" w:cs="Tahoma"/>
          <w:color w:val="000000" w:themeColor="text1"/>
          <w:shd w:val="clear" w:color="auto" w:fill="FFFFFF"/>
        </w:rPr>
        <w:t xml:space="preserve"> dengan akses kode yang telah dirancang. </w:t>
      </w:r>
      <w:r w:rsidRPr="00075255">
        <w:rPr>
          <w:rFonts w:ascii="Tahoma" w:hAnsi="Tahoma" w:cs="Tahoma"/>
        </w:rPr>
        <w:t xml:space="preserve">Berdasarkan latar belakang masalah tersebut, maka penulis membuat tugas akhir yang berjudul </w:t>
      </w:r>
      <w:r w:rsidRPr="00075255">
        <w:rPr>
          <w:rFonts w:ascii="Tahoma" w:hAnsi="Tahoma" w:cs="Tahoma"/>
          <w:color w:val="000000" w:themeColor="text1"/>
        </w:rPr>
        <w:t xml:space="preserve">Perancangan dan Realisasi </w:t>
      </w:r>
      <w:r w:rsidRPr="00075255">
        <w:rPr>
          <w:rFonts w:ascii="Tahoma" w:hAnsi="Tahoma" w:cs="Tahoma"/>
          <w:i/>
          <w:color w:val="000000" w:themeColor="text1"/>
        </w:rPr>
        <w:t xml:space="preserve">Prototype System Security Home </w:t>
      </w:r>
      <w:r w:rsidRPr="00075255">
        <w:rPr>
          <w:rFonts w:ascii="Tahoma" w:hAnsi="Tahoma" w:cs="Tahoma"/>
          <w:color w:val="000000" w:themeColor="text1"/>
        </w:rPr>
        <w:t xml:space="preserve">dengan Pemanfaatan Kode Akses Menggunakan </w:t>
      </w:r>
      <w:r w:rsidRPr="00075255">
        <w:rPr>
          <w:rFonts w:ascii="Tahoma" w:hAnsi="Tahoma" w:cs="Tahoma"/>
          <w:i/>
          <w:color w:val="000000" w:themeColor="text1"/>
        </w:rPr>
        <w:t xml:space="preserve">Keypad </w:t>
      </w:r>
      <w:r w:rsidRPr="00075255">
        <w:rPr>
          <w:rFonts w:ascii="Tahoma" w:hAnsi="Tahoma" w:cs="Tahoma"/>
          <w:color w:val="000000" w:themeColor="text1"/>
        </w:rPr>
        <w:t xml:space="preserve">3x4 dan Sensor </w:t>
      </w:r>
      <w:r w:rsidRPr="00075255">
        <w:rPr>
          <w:rFonts w:ascii="Tahoma" w:hAnsi="Tahoma" w:cs="Tahoma"/>
          <w:i/>
          <w:color w:val="000000" w:themeColor="text1"/>
        </w:rPr>
        <w:t xml:space="preserve">Motion Detection </w:t>
      </w:r>
      <w:r w:rsidRPr="00075255">
        <w:rPr>
          <w:rFonts w:ascii="Tahoma" w:hAnsi="Tahoma" w:cs="Tahoma"/>
          <w:color w:val="000000" w:themeColor="text1"/>
        </w:rPr>
        <w:t xml:space="preserve">Berbasis Mikrokontroller </w:t>
      </w:r>
      <w:r w:rsidRPr="00075255">
        <w:rPr>
          <w:rFonts w:ascii="Tahoma" w:hAnsi="Tahoma" w:cs="Tahoma"/>
          <w:i/>
          <w:color w:val="000000" w:themeColor="text1"/>
        </w:rPr>
        <w:t>Arduino Mega</w:t>
      </w:r>
      <w:r w:rsidRPr="00075255">
        <w:rPr>
          <w:rFonts w:ascii="Tahoma" w:hAnsi="Tahoma" w:cs="Tahoma"/>
          <w:color w:val="000000" w:themeColor="text1"/>
        </w:rPr>
        <w:t xml:space="preserve">. </w:t>
      </w:r>
      <w:r w:rsidRPr="00075255">
        <w:rPr>
          <w:rFonts w:ascii="Tahoma" w:hAnsi="Tahoma" w:cs="Tahoma"/>
          <w:color w:val="000000" w:themeColor="text1"/>
          <w:lang w:val="en-US"/>
        </w:rPr>
        <w:t>Berikut</w:t>
      </w:r>
      <w:r w:rsidRPr="00075255">
        <w:rPr>
          <w:rFonts w:ascii="Tahoma" w:hAnsi="Tahoma" w:cs="Tahoma"/>
          <w:color w:val="000000" w:themeColor="text1"/>
        </w:rPr>
        <w:t xml:space="preserve"> s</w:t>
      </w:r>
      <w:r w:rsidRPr="00075255">
        <w:rPr>
          <w:rFonts w:ascii="Tahoma" w:hAnsi="Tahoma" w:cs="Tahoma"/>
          <w:lang w:eastAsia="id-ID"/>
        </w:rPr>
        <w:t xml:space="preserve">pesifikasi alat sistem </w:t>
      </w:r>
      <w:r w:rsidRPr="00075255">
        <w:rPr>
          <w:rFonts w:ascii="Tahoma" w:hAnsi="Tahoma" w:cs="Tahoma"/>
          <w:i/>
          <w:lang w:eastAsia="id-ID"/>
        </w:rPr>
        <w:t>security home</w:t>
      </w:r>
      <w:r w:rsidRPr="00075255">
        <w:rPr>
          <w:rFonts w:ascii="Tahoma" w:hAnsi="Tahoma" w:cs="Tahoma"/>
          <w:lang w:eastAsia="id-ID"/>
        </w:rPr>
        <w:t xml:space="preserve"> yang dirancang dan direalisasikan harus mampu melakukan beberapa proses</w:t>
      </w:r>
      <w:r w:rsidRPr="00075255">
        <w:rPr>
          <w:rFonts w:ascii="Tahoma" w:hAnsi="Tahoma" w:cs="Tahoma"/>
          <w:lang w:val="en-US" w:eastAsia="id-ID"/>
        </w:rPr>
        <w:t xml:space="preserve"> yaitu:</w:t>
      </w:r>
    </w:p>
    <w:p w:rsidR="002E6B3E" w:rsidRPr="00075255" w:rsidRDefault="002E6B3E" w:rsidP="002E6B3E">
      <w:pPr>
        <w:pStyle w:val="ListParagraph"/>
        <w:numPr>
          <w:ilvl w:val="0"/>
          <w:numId w:val="30"/>
        </w:numPr>
        <w:spacing w:line="240" w:lineRule="auto"/>
        <w:jc w:val="both"/>
        <w:rPr>
          <w:rFonts w:ascii="Tahoma" w:hAnsi="Tahoma" w:cs="Tahoma"/>
          <w:lang w:eastAsia="id-ID"/>
        </w:rPr>
      </w:pPr>
      <w:r w:rsidRPr="00075255">
        <w:rPr>
          <w:rFonts w:ascii="Tahoma" w:hAnsi="Tahoma" w:cs="Tahoma"/>
          <w:lang w:eastAsia="id-ID"/>
        </w:rPr>
        <w:t>Dapat mengetahui pergerakan manusia sehingga menyalakan LED secara otomatis sesuai dengan ruangan yang terdeteksi dengan adanya pergerakan manusia tersebut.</w:t>
      </w:r>
    </w:p>
    <w:p w:rsidR="002E6B3E" w:rsidRPr="00075255" w:rsidRDefault="002E6B3E" w:rsidP="002E6B3E">
      <w:pPr>
        <w:pStyle w:val="ListParagraph"/>
        <w:numPr>
          <w:ilvl w:val="0"/>
          <w:numId w:val="30"/>
        </w:numPr>
        <w:spacing w:line="240" w:lineRule="auto"/>
        <w:jc w:val="both"/>
        <w:rPr>
          <w:rFonts w:ascii="Tahoma" w:hAnsi="Tahoma" w:cs="Tahoma"/>
          <w:lang w:eastAsia="id-ID"/>
        </w:rPr>
      </w:pPr>
      <w:r w:rsidRPr="00075255">
        <w:rPr>
          <w:rFonts w:ascii="Tahoma" w:hAnsi="Tahoma" w:cs="Tahoma"/>
          <w:lang w:eastAsia="id-ID"/>
        </w:rPr>
        <w:t>Dapat menghidupkan alarm yang berupa buzzer saat seseorang masuk tanpa memasukka kode pengamanan yang telah deprogram terlebih dahulu.</w:t>
      </w:r>
    </w:p>
    <w:p w:rsidR="002E6B3E" w:rsidRPr="00075255" w:rsidRDefault="002E6B3E" w:rsidP="002E6B3E">
      <w:pPr>
        <w:pStyle w:val="ListParagraph"/>
        <w:numPr>
          <w:ilvl w:val="0"/>
          <w:numId w:val="30"/>
        </w:numPr>
        <w:spacing w:line="240" w:lineRule="auto"/>
        <w:jc w:val="both"/>
        <w:rPr>
          <w:rFonts w:ascii="Tahoma" w:hAnsi="Tahoma" w:cs="Tahoma"/>
          <w:lang w:eastAsia="id-ID"/>
        </w:rPr>
      </w:pPr>
      <w:r w:rsidRPr="00075255">
        <w:rPr>
          <w:rFonts w:ascii="Tahoma" w:hAnsi="Tahoma" w:cs="Tahoma"/>
          <w:lang w:eastAsia="id-ID"/>
        </w:rPr>
        <w:t>Menampilkan video kedalam komputer saat adanya pergerakan manusia sesuai dengan pergerakkan manusia tersebut ke suatu ruangan.</w:t>
      </w:r>
    </w:p>
    <w:p w:rsidR="002E6B3E" w:rsidRPr="00075255" w:rsidRDefault="002E6B3E" w:rsidP="002E6B3E">
      <w:pPr>
        <w:pStyle w:val="ListParagraph"/>
        <w:numPr>
          <w:ilvl w:val="0"/>
          <w:numId w:val="30"/>
        </w:numPr>
        <w:spacing w:line="240" w:lineRule="auto"/>
        <w:jc w:val="both"/>
        <w:rPr>
          <w:rFonts w:ascii="Tahoma" w:hAnsi="Tahoma" w:cs="Tahoma"/>
          <w:lang w:eastAsia="id-ID"/>
        </w:rPr>
      </w:pPr>
      <w:r w:rsidRPr="00075255">
        <w:rPr>
          <w:rFonts w:ascii="Tahoma" w:hAnsi="Tahoma" w:cs="Tahoma"/>
          <w:lang w:eastAsia="id-ID"/>
        </w:rPr>
        <w:t>Mampu menghidupkan lampu berupa LED secara otomatis sesuai dengan pencahayaan.</w:t>
      </w:r>
    </w:p>
    <w:p w:rsidR="00AF05A2" w:rsidRPr="00075255" w:rsidRDefault="002E6B3E" w:rsidP="002E6B3E">
      <w:pPr>
        <w:rPr>
          <w:rFonts w:cs="Tahoma"/>
        </w:rPr>
      </w:pPr>
      <w:r w:rsidRPr="00075255">
        <w:rPr>
          <w:rFonts w:cs="Tahoma"/>
        </w:rPr>
        <w:t>Skematik</w:t>
      </w:r>
      <w:r w:rsidRPr="00075255">
        <w:rPr>
          <w:rFonts w:cs="Tahoma"/>
          <w:lang w:val="en-US"/>
        </w:rPr>
        <w:t xml:space="preserve"> kode akses </w:t>
      </w:r>
      <w:r w:rsidRPr="00075255">
        <w:rPr>
          <w:rFonts w:cs="Tahoma"/>
          <w:i/>
          <w:lang w:val="en-US"/>
        </w:rPr>
        <w:t>system</w:t>
      </w:r>
      <w:r w:rsidRPr="00075255">
        <w:rPr>
          <w:rFonts w:cs="Tahoma"/>
          <w:lang w:val="en-US"/>
        </w:rPr>
        <w:t xml:space="preserve"> </w:t>
      </w:r>
      <w:r w:rsidRPr="00075255">
        <w:rPr>
          <w:rFonts w:cs="Tahoma"/>
          <w:i/>
          <w:lang w:val="en-US"/>
        </w:rPr>
        <w:t xml:space="preserve">security home  </w:t>
      </w:r>
      <w:r w:rsidRPr="00075255">
        <w:rPr>
          <w:rFonts w:cs="Tahoma"/>
        </w:rPr>
        <w:t>dapat dilihat pada Gambar 1.</w:t>
      </w:r>
    </w:p>
    <w:p w:rsidR="00AF05A2" w:rsidRPr="00075255" w:rsidRDefault="00AF05A2" w:rsidP="00AF05A2">
      <w:pPr>
        <w:jc w:val="center"/>
        <w:rPr>
          <w:rFonts w:cs="Tahoma"/>
        </w:rPr>
      </w:pPr>
      <w:r w:rsidRPr="00075255">
        <w:rPr>
          <w:rFonts w:cs="Tahoma"/>
          <w:noProof/>
          <w:lang w:eastAsia="id-ID"/>
        </w:rPr>
        <w:drawing>
          <wp:inline distT="0" distB="0" distL="0" distR="0">
            <wp:extent cx="3500777" cy="3095740"/>
            <wp:effectExtent l="19050" t="0" r="4423" b="0"/>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srcRect/>
                    <a:stretch>
                      <a:fillRect/>
                    </a:stretch>
                  </pic:blipFill>
                  <pic:spPr bwMode="auto">
                    <a:xfrm>
                      <a:off x="0" y="0"/>
                      <a:ext cx="3518599" cy="3111500"/>
                    </a:xfrm>
                    <a:prstGeom prst="rect">
                      <a:avLst/>
                    </a:prstGeom>
                    <a:noFill/>
                    <a:ln w="9525">
                      <a:noFill/>
                      <a:miter lim="800000"/>
                      <a:headEnd/>
                      <a:tailEnd/>
                    </a:ln>
                  </pic:spPr>
                </pic:pic>
              </a:graphicData>
            </a:graphic>
          </wp:inline>
        </w:drawing>
      </w:r>
    </w:p>
    <w:p w:rsidR="002E6B3E" w:rsidRPr="00075255" w:rsidRDefault="002E6B3E" w:rsidP="00E41258">
      <w:pPr>
        <w:spacing w:line="360" w:lineRule="auto"/>
        <w:jc w:val="center"/>
        <w:rPr>
          <w:rFonts w:cs="Tahoma"/>
          <w:b/>
          <w:szCs w:val="22"/>
          <w:lang w:val="en-US" w:eastAsia="id-ID"/>
        </w:rPr>
      </w:pPr>
      <w:proofErr w:type="gramStart"/>
      <w:r w:rsidRPr="00075255">
        <w:rPr>
          <w:rFonts w:cs="Tahoma"/>
          <w:b/>
          <w:szCs w:val="22"/>
          <w:lang w:val="en-US" w:eastAsia="id-ID"/>
        </w:rPr>
        <w:t>Gambar 1</w:t>
      </w:r>
      <w:r w:rsidR="00E41258" w:rsidRPr="00075255">
        <w:rPr>
          <w:rFonts w:cs="Tahoma"/>
          <w:b/>
          <w:szCs w:val="22"/>
          <w:lang w:val="en-US" w:eastAsia="id-ID"/>
        </w:rPr>
        <w:t>.</w:t>
      </w:r>
      <w:proofErr w:type="gramEnd"/>
      <w:r w:rsidRPr="00075255">
        <w:rPr>
          <w:rFonts w:cs="Tahoma"/>
          <w:b/>
          <w:szCs w:val="22"/>
          <w:lang w:val="en-US" w:eastAsia="id-ID"/>
        </w:rPr>
        <w:t xml:space="preserve"> Skematik kode akses sistem </w:t>
      </w:r>
      <w:r w:rsidRPr="00075255">
        <w:rPr>
          <w:rFonts w:cs="Tahoma"/>
          <w:b/>
          <w:i/>
          <w:szCs w:val="22"/>
          <w:lang w:val="en-US" w:eastAsia="id-ID"/>
        </w:rPr>
        <w:t>security home</w:t>
      </w:r>
    </w:p>
    <w:p w:rsidR="002E6B3E" w:rsidRPr="00075255" w:rsidRDefault="002E6B3E" w:rsidP="002E6B3E">
      <w:pPr>
        <w:rPr>
          <w:rFonts w:cs="Tahoma"/>
          <w:szCs w:val="22"/>
          <w:lang w:val="en-US"/>
        </w:rPr>
      </w:pPr>
      <w:r w:rsidRPr="00075255">
        <w:rPr>
          <w:rFonts w:cs="Tahoma"/>
          <w:szCs w:val="22"/>
        </w:rPr>
        <w:lastRenderedPageBreak/>
        <w:t xml:space="preserve">Menurut </w:t>
      </w:r>
      <w:r w:rsidRPr="00075255">
        <w:rPr>
          <w:rFonts w:cs="Tahoma"/>
          <w:szCs w:val="22"/>
          <w:lang w:val="en-US"/>
        </w:rPr>
        <w:t>Ardian, m</w:t>
      </w:r>
      <w:r w:rsidRPr="00075255">
        <w:rPr>
          <w:rFonts w:cs="Tahoma"/>
          <w:szCs w:val="22"/>
        </w:rPr>
        <w:t xml:space="preserve">enjelaskan </w:t>
      </w:r>
      <w:r w:rsidRPr="00075255">
        <w:rPr>
          <w:rFonts w:cs="Tahoma"/>
          <w:szCs w:val="22"/>
          <w:lang w:val="en-US"/>
        </w:rPr>
        <w:t xml:space="preserve">system  home terdiri dari keamanan, kenyamanan dan penghematan energy harus mempertimbangkan aspek efisiensi energi dan harus dapat diawasi. </w:t>
      </w:r>
      <w:proofErr w:type="gramStart"/>
      <w:r w:rsidRPr="00075255">
        <w:rPr>
          <w:rFonts w:cs="Tahoma"/>
          <w:szCs w:val="22"/>
          <w:lang w:val="en-US"/>
        </w:rPr>
        <w:t>Dalam tugas akhirnya telah dirancang dan dibuat suatu system yang dapat melakukan usaha efisiensi tersebut melalui pengawasan penggunaan energy listrik.</w:t>
      </w:r>
      <w:proofErr w:type="gramEnd"/>
      <w:r w:rsidRPr="00075255">
        <w:rPr>
          <w:rFonts w:cs="Tahoma"/>
          <w:szCs w:val="22"/>
          <w:lang w:val="en-US"/>
        </w:rPr>
        <w:t xml:space="preserve"> </w:t>
      </w:r>
      <w:proofErr w:type="gramStart"/>
      <w:r w:rsidRPr="00075255">
        <w:rPr>
          <w:rFonts w:cs="Tahoma"/>
          <w:szCs w:val="22"/>
          <w:lang w:val="en-US"/>
        </w:rPr>
        <w:t>Hasil dari perancangan system ini dapat melakukan pengawasan, perekaman, pembatasan, penggunaan daya listrik dan mengatur pencahayaan di dalam ruangan berdasarkan jumlah penghuni ruangan dan intensitas cahaya luar</w:t>
      </w:r>
      <w:r w:rsidRPr="00075255">
        <w:rPr>
          <w:rFonts w:cs="Tahoma"/>
          <w:b/>
          <w:szCs w:val="22"/>
          <w:lang w:val="en-US"/>
        </w:rPr>
        <w:t xml:space="preserve"> (Ardian,</w:t>
      </w:r>
      <w:r w:rsidRPr="00075255">
        <w:rPr>
          <w:rFonts w:cs="Tahoma"/>
          <w:b/>
          <w:szCs w:val="22"/>
        </w:rPr>
        <w:t xml:space="preserve"> 20</w:t>
      </w:r>
      <w:r w:rsidRPr="00075255">
        <w:rPr>
          <w:rFonts w:cs="Tahoma"/>
          <w:b/>
          <w:szCs w:val="22"/>
          <w:lang w:val="en-US"/>
        </w:rPr>
        <w:t>07).</w:t>
      </w:r>
      <w:proofErr w:type="gramEnd"/>
    </w:p>
    <w:p w:rsidR="002E6B3E" w:rsidRPr="00075255" w:rsidRDefault="002E6B3E" w:rsidP="002E6B3E">
      <w:pPr>
        <w:rPr>
          <w:rFonts w:cs="Tahoma"/>
          <w:szCs w:val="22"/>
          <w:lang w:val="en-US"/>
        </w:rPr>
      </w:pPr>
    </w:p>
    <w:p w:rsidR="002E6B3E" w:rsidRPr="00075255" w:rsidRDefault="002E6B3E" w:rsidP="002E6B3E">
      <w:pPr>
        <w:autoSpaceDE w:val="0"/>
        <w:autoSpaceDN w:val="0"/>
        <w:adjustRightInd w:val="0"/>
        <w:rPr>
          <w:rFonts w:cs="Tahoma"/>
          <w:lang w:val="en-AU"/>
        </w:rPr>
      </w:pPr>
      <w:proofErr w:type="gramStart"/>
      <w:r w:rsidRPr="00075255">
        <w:rPr>
          <w:rFonts w:cs="Tahoma"/>
          <w:lang w:val="en-AU"/>
        </w:rPr>
        <w:t>Menurut murisa, menjelaskan pada jurnal reka elkomika bahwa webcam pada umumnya digunakan sebagai media komunikasi dunia maya.</w:t>
      </w:r>
      <w:proofErr w:type="gramEnd"/>
      <w:r w:rsidRPr="00075255">
        <w:rPr>
          <w:rFonts w:cs="Tahoma"/>
          <w:lang w:val="en-AU"/>
        </w:rPr>
        <w:t xml:space="preserve"> Namun pada model sistem monitoring yang direalisasikan, penulis menggunakan webcam sebagai sensor yang mengganti </w:t>
      </w:r>
      <w:proofErr w:type="gramStart"/>
      <w:r w:rsidRPr="00075255">
        <w:rPr>
          <w:rFonts w:cs="Tahoma"/>
          <w:lang w:val="en-AU"/>
        </w:rPr>
        <w:t>indra</w:t>
      </w:r>
      <w:proofErr w:type="gramEnd"/>
      <w:r w:rsidRPr="00075255">
        <w:rPr>
          <w:rFonts w:cs="Tahoma"/>
          <w:lang w:val="en-AU"/>
        </w:rPr>
        <w:t xml:space="preserve"> penglihatan untuk melakukan monitoring di dalam ruangan. Dalam melakukan monitoring, webcam dapat digerakkan secara horizontal dan vertikal menggunakan 2 buah motor servo yang dikendalikan oleh mikrokontroller Atmega 16. </w:t>
      </w:r>
      <w:proofErr w:type="gramStart"/>
      <w:r w:rsidRPr="00075255">
        <w:rPr>
          <w:rFonts w:cs="Tahoma"/>
          <w:lang w:val="en-AU"/>
        </w:rPr>
        <w:t>Pada model sistem ini, dikembangkan pula program motion detection untuk mendeteksi adanya pergerakan di dalam ruangan.</w:t>
      </w:r>
      <w:proofErr w:type="gramEnd"/>
      <w:r w:rsidRPr="00075255">
        <w:rPr>
          <w:rFonts w:cs="Tahoma"/>
          <w:lang w:val="en-AU"/>
        </w:rPr>
        <w:t xml:space="preserve"> Jika terjadi pergerakan, maka tampilan gambar dari webcam </w:t>
      </w:r>
      <w:proofErr w:type="gramStart"/>
      <w:r w:rsidRPr="00075255">
        <w:rPr>
          <w:rFonts w:cs="Tahoma"/>
          <w:lang w:val="en-AU"/>
        </w:rPr>
        <w:t>akan</w:t>
      </w:r>
      <w:proofErr w:type="gramEnd"/>
      <w:r w:rsidRPr="00075255">
        <w:rPr>
          <w:rFonts w:cs="Tahoma"/>
          <w:lang w:val="en-AU"/>
        </w:rPr>
        <w:t xml:space="preserve"> direkam pada PC, dan mikrokontroler akan mengaktifkan buzzer. </w:t>
      </w:r>
      <w:proofErr w:type="gramStart"/>
      <w:r w:rsidRPr="00075255">
        <w:rPr>
          <w:rFonts w:cs="Tahoma"/>
          <w:lang w:val="en-AU"/>
        </w:rPr>
        <w:t>Karena webcam memiliki keterbatasan pencahayaan ketika ruangan gelap, maka dilakukan penambahan modul infra merah yang dilengkapi sensor LDR.</w:t>
      </w:r>
      <w:proofErr w:type="gramEnd"/>
      <w:r w:rsidRPr="00075255">
        <w:rPr>
          <w:rFonts w:cs="Tahoma"/>
          <w:lang w:val="en-AU"/>
        </w:rPr>
        <w:t xml:space="preserve"> Dengan modul ini, pergerakkan di dalam ruangan yang gelap dapat terdeteksi sejauh 6 m. Untuk jarak antara ruang pengawas dan ruang yang dipantau, didapatkan panjang kabel sejauh 10 m </w:t>
      </w:r>
      <w:r w:rsidRPr="00075255">
        <w:rPr>
          <w:rFonts w:cs="Tahoma"/>
          <w:b/>
          <w:lang w:val="en-AU"/>
        </w:rPr>
        <w:t>(Murisa, 2013)</w:t>
      </w:r>
      <w:r w:rsidRPr="00075255">
        <w:rPr>
          <w:rFonts w:cs="Tahoma"/>
          <w:lang w:val="en-AU"/>
        </w:rPr>
        <w:t>.</w:t>
      </w:r>
    </w:p>
    <w:p w:rsidR="002E6B3E" w:rsidRPr="00075255" w:rsidRDefault="002E6B3E" w:rsidP="002E6B3E">
      <w:pPr>
        <w:autoSpaceDE w:val="0"/>
        <w:autoSpaceDN w:val="0"/>
        <w:adjustRightInd w:val="0"/>
        <w:rPr>
          <w:rFonts w:cs="Tahoma"/>
          <w:szCs w:val="22"/>
          <w:lang w:val="en-US"/>
        </w:rPr>
      </w:pPr>
    </w:p>
    <w:p w:rsidR="002E6B3E" w:rsidRPr="00075255" w:rsidRDefault="002E6B3E" w:rsidP="002E6B3E">
      <w:pPr>
        <w:pStyle w:val="BodyText"/>
        <w:spacing w:after="0"/>
        <w:rPr>
          <w:rFonts w:cs="Tahoma"/>
        </w:rPr>
      </w:pPr>
      <w:r w:rsidRPr="00075255">
        <w:rPr>
          <w:rFonts w:cs="Tahoma"/>
          <w:color w:val="000000" w:themeColor="text1"/>
        </w:rPr>
        <w:t>Dengan beberapa kajian pustaka yang sudah dijelaskan maka penulis memilih sistem</w:t>
      </w:r>
      <w:r w:rsidRPr="00075255">
        <w:rPr>
          <w:rFonts w:cs="Tahoma"/>
          <w:color w:val="000000" w:themeColor="text1"/>
          <w:lang w:val="en-US"/>
        </w:rPr>
        <w:t xml:space="preserve"> </w:t>
      </w:r>
      <w:r w:rsidRPr="00075255">
        <w:rPr>
          <w:rFonts w:cs="Tahoma"/>
          <w:i/>
          <w:color w:val="000000" w:themeColor="text1"/>
          <w:lang w:val="en-US"/>
        </w:rPr>
        <w:t>security home</w:t>
      </w:r>
      <w:r w:rsidRPr="00075255">
        <w:rPr>
          <w:rFonts w:cs="Tahoma"/>
          <w:color w:val="000000" w:themeColor="text1"/>
        </w:rPr>
        <w:t xml:space="preserve"> </w:t>
      </w:r>
      <w:r w:rsidRPr="00075255">
        <w:rPr>
          <w:rFonts w:cs="Tahoma"/>
          <w:color w:val="000000" w:themeColor="text1"/>
          <w:lang w:val="en-US"/>
        </w:rPr>
        <w:t>dengan</w:t>
      </w:r>
      <w:r w:rsidRPr="00075255">
        <w:rPr>
          <w:rFonts w:cs="Tahoma"/>
          <w:color w:val="000000" w:themeColor="text1"/>
        </w:rPr>
        <w:t xml:space="preserve"> menggunakan </w:t>
      </w:r>
      <w:r w:rsidRPr="00075255">
        <w:rPr>
          <w:rFonts w:cs="Tahoma"/>
          <w:color w:val="000000" w:themeColor="text1"/>
          <w:lang w:val="en-US"/>
        </w:rPr>
        <w:t>akses kode yang telah dirancang</w:t>
      </w:r>
      <w:r w:rsidRPr="00075255">
        <w:rPr>
          <w:rFonts w:cs="Tahoma"/>
          <w:color w:val="000000" w:themeColor="text1"/>
        </w:rPr>
        <w:t>.</w:t>
      </w:r>
      <w:r w:rsidRPr="00075255">
        <w:rPr>
          <w:rFonts w:cs="Tahoma"/>
          <w:color w:val="000000" w:themeColor="text1"/>
          <w:lang w:val="en-US"/>
        </w:rPr>
        <w:t xml:space="preserve"> </w:t>
      </w:r>
      <w:r w:rsidRPr="00075255">
        <w:rPr>
          <w:rFonts w:cs="Tahoma"/>
          <w:i/>
          <w:color w:val="000000" w:themeColor="text1"/>
          <w:lang w:val="en-US"/>
        </w:rPr>
        <w:t>System security home</w:t>
      </w:r>
      <w:r w:rsidRPr="00075255">
        <w:rPr>
          <w:rFonts w:cs="Tahoma"/>
          <w:color w:val="000000" w:themeColor="text1"/>
          <w:lang w:val="en-US"/>
        </w:rPr>
        <w:t xml:space="preserve"> yang dirancang mampu memberikan system keamanan pada suatu rumah berdasarkan akses kode dengan alarm yang sebagai indikator dari system security tersebut. </w:t>
      </w:r>
      <w:r w:rsidRPr="00075255">
        <w:rPr>
          <w:rFonts w:cs="Tahoma"/>
          <w:i/>
          <w:color w:val="000000" w:themeColor="text1"/>
          <w:lang w:val="en-US"/>
        </w:rPr>
        <w:t>System security home</w:t>
      </w:r>
      <w:r w:rsidRPr="00075255">
        <w:rPr>
          <w:rFonts w:cs="Tahoma"/>
          <w:lang w:val="en-US"/>
        </w:rPr>
        <w:t xml:space="preserve"> dikendalikan secara terpusat menggunakan mikrokontroler. Mikrokontroler yang digunakan adalah arduino mega yang telah diprogram menggunakan bahasa C. Penelitian ini membahas perancangan dan realisasi </w:t>
      </w:r>
      <w:r w:rsidRPr="00075255">
        <w:rPr>
          <w:rFonts w:cs="Tahoma"/>
          <w:i/>
          <w:lang w:val="en-US"/>
        </w:rPr>
        <w:t>system security home</w:t>
      </w:r>
      <w:r w:rsidRPr="00075255">
        <w:rPr>
          <w:rFonts w:cs="Tahoma"/>
          <w:lang w:val="en-US"/>
        </w:rPr>
        <w:t xml:space="preserve">, yang bagaimana arduino dapat mengatur kerja </w:t>
      </w:r>
      <w:r w:rsidRPr="00075255">
        <w:rPr>
          <w:rFonts w:cs="Tahoma"/>
          <w:i/>
          <w:lang w:val="en-US"/>
        </w:rPr>
        <w:t>system security home</w:t>
      </w:r>
      <w:r w:rsidRPr="00075255">
        <w:rPr>
          <w:rFonts w:cs="Tahoma"/>
          <w:lang w:val="en-US"/>
        </w:rPr>
        <w:t xml:space="preserve"> tersebut yang dimulai pada saat pemberian akses kode dengan benar hingga pemberian akses kode yang salah.</w:t>
      </w:r>
    </w:p>
    <w:p w:rsidR="002E6B3E" w:rsidRPr="00075255" w:rsidRDefault="002E6B3E" w:rsidP="002E6B3E">
      <w:pPr>
        <w:jc w:val="center"/>
        <w:rPr>
          <w:rFonts w:cs="Tahoma"/>
          <w:b/>
          <w:szCs w:val="22"/>
          <w:lang w:val="en-US"/>
        </w:rPr>
      </w:pPr>
    </w:p>
    <w:p w:rsidR="002E6B3E" w:rsidRPr="00075255" w:rsidRDefault="002E6B3E" w:rsidP="002E6B3E">
      <w:pPr>
        <w:rPr>
          <w:rFonts w:cs="Tahoma"/>
          <w:b/>
          <w:szCs w:val="22"/>
          <w:lang w:val="en-US"/>
        </w:rPr>
      </w:pPr>
    </w:p>
    <w:p w:rsidR="002E6B3E" w:rsidRPr="00075255" w:rsidRDefault="002E6B3E" w:rsidP="002E6B3E">
      <w:pPr>
        <w:pStyle w:val="Heading2"/>
        <w:spacing w:after="0"/>
        <w:rPr>
          <w:rFonts w:cs="Tahoma"/>
          <w:lang w:val="en-US"/>
        </w:rPr>
      </w:pPr>
      <w:r w:rsidRPr="00075255">
        <w:rPr>
          <w:rFonts w:cs="Tahoma"/>
        </w:rPr>
        <w:t xml:space="preserve">2. </w:t>
      </w:r>
      <w:r w:rsidRPr="00075255">
        <w:rPr>
          <w:rFonts w:cs="Tahoma"/>
          <w:lang w:val="en-US"/>
        </w:rPr>
        <w:t xml:space="preserve">PERANCANGAN DAN REALISASI SISTEM </w:t>
      </w:r>
      <w:r w:rsidRPr="00075255">
        <w:rPr>
          <w:rFonts w:cs="Tahoma"/>
          <w:i/>
          <w:lang w:val="en-US"/>
        </w:rPr>
        <w:t>SECURITY HOME</w:t>
      </w:r>
    </w:p>
    <w:p w:rsidR="002E6B3E" w:rsidRPr="00075255" w:rsidRDefault="002E6B3E" w:rsidP="002E6B3E">
      <w:pPr>
        <w:pStyle w:val="BodyText"/>
        <w:spacing w:after="0"/>
        <w:rPr>
          <w:rFonts w:cs="Tahoma"/>
          <w:lang w:val="en-US"/>
        </w:rPr>
      </w:pPr>
    </w:p>
    <w:p w:rsidR="002E6B3E" w:rsidRPr="00075255" w:rsidRDefault="002E6B3E" w:rsidP="002E6B3E">
      <w:pPr>
        <w:pStyle w:val="Heading3"/>
        <w:ind w:left="720" w:hanging="720"/>
        <w:rPr>
          <w:rFonts w:cs="Tahoma"/>
          <w:lang w:val="en-US"/>
        </w:rPr>
      </w:pPr>
      <w:r w:rsidRPr="00075255">
        <w:rPr>
          <w:rFonts w:cs="Tahoma"/>
        </w:rPr>
        <w:t xml:space="preserve">2.1 </w:t>
      </w:r>
      <w:r w:rsidRPr="00075255">
        <w:rPr>
          <w:rFonts w:cs="Tahoma"/>
          <w:lang w:val="en-US"/>
        </w:rPr>
        <w:tab/>
        <w:t>Gambaran Umum Sistem</w:t>
      </w:r>
    </w:p>
    <w:p w:rsidR="002E6B3E" w:rsidRPr="00075255" w:rsidRDefault="002E6B3E" w:rsidP="002E6B3E">
      <w:pPr>
        <w:rPr>
          <w:rFonts w:cs="Tahoma"/>
          <w:szCs w:val="22"/>
          <w:lang w:val="en-US" w:eastAsia="id-ID"/>
        </w:rPr>
      </w:pPr>
      <w:r w:rsidRPr="00075255">
        <w:rPr>
          <w:rFonts w:cs="Tahoma"/>
          <w:szCs w:val="22"/>
          <w:lang w:val="en-US" w:eastAsia="id-ID"/>
        </w:rPr>
        <w:t xml:space="preserve">Pada perancangan </w:t>
      </w:r>
      <w:r w:rsidRPr="00075255">
        <w:rPr>
          <w:rFonts w:cs="Tahoma"/>
          <w:i/>
          <w:szCs w:val="22"/>
          <w:lang w:val="en-US" w:eastAsia="id-ID"/>
        </w:rPr>
        <w:t>system security home</w:t>
      </w:r>
      <w:r w:rsidRPr="00075255">
        <w:rPr>
          <w:rFonts w:cs="Tahoma"/>
          <w:szCs w:val="22"/>
          <w:lang w:val="en-US" w:eastAsia="id-ID"/>
        </w:rPr>
        <w:t xml:space="preserve"> ini digunakan untuk memberikan segala kenyamanan, keselamatan, keamanan dan penghematan energi, yang berlangsung secara otomatis dan terprogram melalui kontroller,</w:t>
      </w:r>
      <w:r w:rsidRPr="00075255">
        <w:rPr>
          <w:rFonts w:cs="Tahoma"/>
          <w:b/>
          <w:szCs w:val="22"/>
          <w:lang w:val="en-US" w:eastAsia="id-ID"/>
        </w:rPr>
        <w:t xml:space="preserve"> (Wikipedia, 2015) </w:t>
      </w:r>
      <w:r w:rsidRPr="00075255">
        <w:rPr>
          <w:rFonts w:cs="Tahoma"/>
          <w:szCs w:val="22"/>
          <w:lang w:val="en-US" w:eastAsia="id-ID"/>
        </w:rPr>
        <w:t xml:space="preserve">pada rumah sistem </w:t>
      </w:r>
      <w:r w:rsidRPr="00075255">
        <w:rPr>
          <w:rFonts w:cs="Tahoma"/>
          <w:i/>
          <w:szCs w:val="22"/>
          <w:lang w:val="en-US" w:eastAsia="id-ID"/>
        </w:rPr>
        <w:t>security home</w:t>
      </w:r>
      <w:r w:rsidRPr="00075255">
        <w:rPr>
          <w:rFonts w:cs="Tahoma"/>
          <w:szCs w:val="22"/>
          <w:lang w:val="en-US" w:eastAsia="id-ID"/>
        </w:rPr>
        <w:t xml:space="preserve">  ini dititik beratkan pada system ini bisa bekerja pada suatu rumah yang di desain berupa </w:t>
      </w:r>
      <w:r w:rsidRPr="00075255">
        <w:rPr>
          <w:rFonts w:cs="Tahoma"/>
          <w:i/>
          <w:szCs w:val="22"/>
          <w:lang w:val="en-US" w:eastAsia="id-ID"/>
        </w:rPr>
        <w:t>prototype</w:t>
      </w:r>
      <w:r w:rsidRPr="00075255">
        <w:rPr>
          <w:rFonts w:cs="Tahoma"/>
          <w:szCs w:val="22"/>
          <w:lang w:val="en-US" w:eastAsia="id-ID"/>
        </w:rPr>
        <w:t>, system  mampu memberikan kenyamanan serta penghematan energy pada suatu rumah dan system security mampu memberikan keamanan di rumah dari hal-hal yang tidak diinginkan  system security ini menggunakan password untuk mengakses kedalam rumah tersebut  apabila password salah maka system alarm yang berupa buzzer akan aktif ataupun ketika ada pergerakkan manusia ketika password belum dimasukkan maka system alarm akan menyala</w:t>
      </w:r>
      <w:r w:rsidRPr="00075255">
        <w:rPr>
          <w:rFonts w:cs="Tahoma"/>
          <w:szCs w:val="22"/>
          <w:lang w:eastAsia="id-ID"/>
        </w:rPr>
        <w:t>.</w:t>
      </w:r>
      <w:r w:rsidRPr="00075255">
        <w:rPr>
          <w:rFonts w:cs="Tahoma"/>
          <w:szCs w:val="22"/>
          <w:lang w:val="en-US" w:eastAsia="id-ID"/>
        </w:rPr>
        <w:t xml:space="preserve"> </w:t>
      </w:r>
      <w:r w:rsidRPr="00075255">
        <w:rPr>
          <w:rFonts w:cs="Tahoma"/>
          <w:i/>
          <w:szCs w:val="22"/>
          <w:lang w:val="en-US" w:eastAsia="id-ID"/>
        </w:rPr>
        <w:t>System security home</w:t>
      </w:r>
      <w:r w:rsidRPr="00075255">
        <w:rPr>
          <w:rFonts w:cs="Tahoma"/>
          <w:szCs w:val="22"/>
          <w:lang w:val="en-US" w:eastAsia="id-ID"/>
        </w:rPr>
        <w:t xml:space="preserve"> ini membutuhkan kontroller yang berfungsi untuk mengontrol serta mengolah data yang selanjutnya di aplikasikan pada sistem </w:t>
      </w:r>
      <w:r w:rsidRPr="00075255">
        <w:rPr>
          <w:rFonts w:cs="Tahoma"/>
          <w:i/>
          <w:szCs w:val="22"/>
          <w:lang w:val="en-US" w:eastAsia="id-ID"/>
        </w:rPr>
        <w:t>security</w:t>
      </w:r>
      <w:r w:rsidRPr="00075255">
        <w:rPr>
          <w:rFonts w:cs="Tahoma"/>
          <w:szCs w:val="22"/>
          <w:lang w:val="en-US" w:eastAsia="id-ID"/>
        </w:rPr>
        <w:t xml:space="preserve"> pada suatu rumah. Alat kontrol yang digunakan menggunakan arduino mega yang berbasis atmega </w:t>
      </w:r>
      <w:proofErr w:type="gramStart"/>
      <w:r w:rsidRPr="00075255">
        <w:rPr>
          <w:rFonts w:cs="Tahoma"/>
          <w:szCs w:val="22"/>
          <w:lang w:val="en-US" w:eastAsia="id-ID"/>
        </w:rPr>
        <w:t>2560  dengan</w:t>
      </w:r>
      <w:proofErr w:type="gramEnd"/>
      <w:r w:rsidRPr="00075255">
        <w:rPr>
          <w:rFonts w:cs="Tahoma"/>
          <w:szCs w:val="22"/>
          <w:lang w:val="en-US" w:eastAsia="id-ID"/>
        </w:rPr>
        <w:t xml:space="preserve"> diprogram menggunakan bahasa C.</w:t>
      </w:r>
      <w:r w:rsidR="00E41258" w:rsidRPr="00075255">
        <w:rPr>
          <w:rFonts w:cs="Tahoma"/>
          <w:szCs w:val="22"/>
          <w:lang w:val="en-US"/>
        </w:rPr>
        <w:t xml:space="preserve"> </w:t>
      </w:r>
      <w:r w:rsidR="00E41258" w:rsidRPr="00075255">
        <w:rPr>
          <w:rFonts w:cs="Tahoma"/>
          <w:szCs w:val="22"/>
          <w:lang w:val="en-US" w:eastAsia="id-ID"/>
        </w:rPr>
        <w:t>K</w:t>
      </w:r>
      <w:r w:rsidRPr="00075255">
        <w:rPr>
          <w:rFonts w:cs="Tahoma"/>
          <w:szCs w:val="22"/>
          <w:lang w:val="en-US" w:eastAsia="id-ID"/>
        </w:rPr>
        <w:t>erja sistem</w:t>
      </w:r>
      <w:r w:rsidRPr="00075255">
        <w:rPr>
          <w:rFonts w:cs="Tahoma"/>
          <w:i/>
          <w:szCs w:val="22"/>
          <w:lang w:val="en-US" w:eastAsia="id-ID"/>
        </w:rPr>
        <w:t xml:space="preserve"> security home </w:t>
      </w:r>
      <w:r w:rsidRPr="00075255">
        <w:rPr>
          <w:rFonts w:cs="Tahoma"/>
          <w:szCs w:val="22"/>
          <w:lang w:val="en-US" w:eastAsia="id-ID"/>
        </w:rPr>
        <w:t xml:space="preserve">yang telah dirancang dan direalisasikan diharapkan mampu bekerja sesuai </w:t>
      </w:r>
      <w:r w:rsidRPr="00075255">
        <w:rPr>
          <w:rFonts w:cs="Tahoma"/>
          <w:szCs w:val="22"/>
          <w:lang w:val="en-US" w:eastAsia="id-ID"/>
        </w:rPr>
        <w:lastRenderedPageBreak/>
        <w:t xml:space="preserve">dengan yang diharapkan. Berikut ini tahapan sistem yang harus dilakukan pada sistem </w:t>
      </w:r>
      <w:r w:rsidRPr="00075255">
        <w:rPr>
          <w:rFonts w:cs="Tahoma"/>
          <w:i/>
          <w:szCs w:val="22"/>
          <w:lang w:val="en-US" w:eastAsia="id-ID"/>
        </w:rPr>
        <w:t>security home</w:t>
      </w:r>
      <w:r w:rsidRPr="00075255">
        <w:rPr>
          <w:rFonts w:cs="Tahoma"/>
          <w:szCs w:val="22"/>
          <w:lang w:val="en-US" w:eastAsia="id-ID"/>
        </w:rPr>
        <w:t>:</w:t>
      </w:r>
    </w:p>
    <w:p w:rsidR="002E6B3E" w:rsidRPr="00075255" w:rsidRDefault="002E6B3E" w:rsidP="002E6B3E">
      <w:pPr>
        <w:ind w:left="720" w:hanging="720"/>
        <w:rPr>
          <w:rFonts w:cs="Tahoma"/>
          <w:szCs w:val="22"/>
          <w:lang w:val="en-US" w:eastAsia="id-ID"/>
        </w:rPr>
      </w:pPr>
      <w:r w:rsidRPr="00075255">
        <w:rPr>
          <w:rFonts w:cs="Tahoma"/>
          <w:szCs w:val="22"/>
          <w:lang w:val="en-US" w:eastAsia="id-ID"/>
        </w:rPr>
        <w:t>1.</w:t>
      </w:r>
      <w:r w:rsidRPr="00075255">
        <w:rPr>
          <w:rFonts w:cs="Tahoma"/>
          <w:szCs w:val="22"/>
          <w:lang w:val="en-US" w:eastAsia="id-ID"/>
        </w:rPr>
        <w:tab/>
        <w:t>Pada saat seseorang ingin masuk kedalam rumah terlebih dahulu harus memasukkan code yang telah diprogram dengan menekan keypad yang terdapat dipinggir pintu depan rumah. Kode ini berfungsi untuk mematikan sitem alarm yang berupa buzzer.</w:t>
      </w:r>
    </w:p>
    <w:p w:rsidR="002E6B3E" w:rsidRPr="00075255" w:rsidRDefault="002E6B3E" w:rsidP="002E6B3E">
      <w:pPr>
        <w:ind w:left="720" w:hanging="720"/>
        <w:rPr>
          <w:rFonts w:cs="Tahoma"/>
          <w:szCs w:val="22"/>
          <w:lang w:val="en-US" w:eastAsia="id-ID"/>
        </w:rPr>
      </w:pPr>
      <w:r w:rsidRPr="00075255">
        <w:rPr>
          <w:rFonts w:cs="Tahoma"/>
          <w:szCs w:val="22"/>
          <w:lang w:val="en-US" w:eastAsia="id-ID"/>
        </w:rPr>
        <w:t>2.</w:t>
      </w:r>
      <w:r w:rsidRPr="00075255">
        <w:rPr>
          <w:rFonts w:cs="Tahoma"/>
          <w:szCs w:val="22"/>
          <w:lang w:val="en-US" w:eastAsia="id-ID"/>
        </w:rPr>
        <w:tab/>
        <w:t xml:space="preserve">Apabila seseorang tidak memasukkan code sesuai yang telah diprogram dan masuk kedalam rumah secara otomasi alarm </w:t>
      </w:r>
      <w:proofErr w:type="gramStart"/>
      <w:r w:rsidRPr="00075255">
        <w:rPr>
          <w:rFonts w:cs="Tahoma"/>
          <w:szCs w:val="22"/>
          <w:lang w:val="en-US" w:eastAsia="id-ID"/>
        </w:rPr>
        <w:t>akan</w:t>
      </w:r>
      <w:proofErr w:type="gramEnd"/>
      <w:r w:rsidRPr="00075255">
        <w:rPr>
          <w:rFonts w:cs="Tahoma"/>
          <w:szCs w:val="22"/>
          <w:lang w:val="en-US" w:eastAsia="id-ID"/>
        </w:rPr>
        <w:t xml:space="preserve"> berbunyi.</w:t>
      </w:r>
    </w:p>
    <w:p w:rsidR="002E6B3E" w:rsidRPr="00075255" w:rsidRDefault="002E6B3E" w:rsidP="002E6B3E">
      <w:pPr>
        <w:ind w:left="720" w:hanging="720"/>
        <w:rPr>
          <w:rFonts w:cs="Tahoma"/>
          <w:szCs w:val="22"/>
          <w:lang w:val="en-US" w:eastAsia="id-ID"/>
        </w:rPr>
      </w:pPr>
      <w:r w:rsidRPr="00075255">
        <w:rPr>
          <w:rFonts w:cs="Tahoma"/>
          <w:szCs w:val="22"/>
          <w:lang w:val="en-US" w:eastAsia="id-ID"/>
        </w:rPr>
        <w:t>3.</w:t>
      </w:r>
      <w:r w:rsidRPr="00075255">
        <w:rPr>
          <w:rFonts w:cs="Tahoma"/>
          <w:szCs w:val="22"/>
          <w:lang w:val="en-US" w:eastAsia="id-ID"/>
        </w:rPr>
        <w:tab/>
        <w:t xml:space="preserve">Setelah memasukkan code yang sesuai dan membuka pintu limit switch </w:t>
      </w:r>
      <w:proofErr w:type="gramStart"/>
      <w:r w:rsidRPr="00075255">
        <w:rPr>
          <w:rFonts w:cs="Tahoma"/>
          <w:szCs w:val="22"/>
          <w:lang w:val="en-US" w:eastAsia="id-ID"/>
        </w:rPr>
        <w:t>akan</w:t>
      </w:r>
      <w:proofErr w:type="gramEnd"/>
      <w:r w:rsidRPr="00075255">
        <w:rPr>
          <w:rFonts w:cs="Tahoma"/>
          <w:szCs w:val="22"/>
          <w:lang w:val="en-US" w:eastAsia="id-ID"/>
        </w:rPr>
        <w:t xml:space="preserve"> memberikan informasi bahwa pintu terbuka secara otomastis camera akan mengarah kepintu yang berfungsi merekam kondisi saat pintu itu terbuka.</w:t>
      </w:r>
    </w:p>
    <w:p w:rsidR="002E6B3E" w:rsidRPr="00075255" w:rsidRDefault="002E6B3E" w:rsidP="002E6B3E">
      <w:pPr>
        <w:ind w:left="720" w:hanging="720"/>
        <w:rPr>
          <w:rFonts w:cs="Tahoma"/>
          <w:szCs w:val="22"/>
          <w:lang w:val="en-US" w:eastAsia="id-ID"/>
        </w:rPr>
      </w:pPr>
      <w:r w:rsidRPr="00075255">
        <w:rPr>
          <w:rFonts w:cs="Tahoma"/>
          <w:szCs w:val="22"/>
          <w:lang w:val="en-US" w:eastAsia="id-ID"/>
        </w:rPr>
        <w:t>4.</w:t>
      </w:r>
      <w:r w:rsidRPr="00075255">
        <w:rPr>
          <w:rFonts w:cs="Tahoma"/>
          <w:szCs w:val="22"/>
          <w:lang w:val="en-US" w:eastAsia="id-ID"/>
        </w:rPr>
        <w:tab/>
        <w:t>Saat seseorang masuk kedalam rumah secara otomatis lampu yang berupa led akan menyala secara otomastis karena adanya sensor motion detector.sensor ini berfungsi mengetahui setiap pergerakan manusia</w:t>
      </w:r>
      <w:proofErr w:type="gramStart"/>
      <w:r w:rsidRPr="00075255">
        <w:rPr>
          <w:rFonts w:cs="Tahoma"/>
          <w:szCs w:val="22"/>
          <w:lang w:val="en-US" w:eastAsia="id-ID"/>
        </w:rPr>
        <w:t>,sensor</w:t>
      </w:r>
      <w:proofErr w:type="gramEnd"/>
      <w:r w:rsidRPr="00075255">
        <w:rPr>
          <w:rFonts w:cs="Tahoma"/>
          <w:szCs w:val="22"/>
          <w:lang w:val="en-US" w:eastAsia="id-ID"/>
        </w:rPr>
        <w:t xml:space="preserve"> motion detector ditempatkan di setiap ruangan baik ruang tamu,kamar tidur,dan dapur. </w:t>
      </w:r>
    </w:p>
    <w:p w:rsidR="002E6B3E" w:rsidRPr="00075255" w:rsidRDefault="002E6B3E" w:rsidP="002E6B3E">
      <w:pPr>
        <w:ind w:left="720" w:hanging="720"/>
        <w:rPr>
          <w:rFonts w:cs="Tahoma"/>
          <w:szCs w:val="22"/>
          <w:lang w:val="en-US" w:eastAsia="id-ID"/>
        </w:rPr>
      </w:pPr>
      <w:r w:rsidRPr="00075255">
        <w:rPr>
          <w:rFonts w:cs="Tahoma"/>
          <w:szCs w:val="22"/>
          <w:lang w:val="en-US" w:eastAsia="id-ID"/>
        </w:rPr>
        <w:t>5.</w:t>
      </w:r>
      <w:r w:rsidRPr="00075255">
        <w:rPr>
          <w:rFonts w:cs="Tahoma"/>
          <w:szCs w:val="22"/>
          <w:lang w:val="en-US" w:eastAsia="id-ID"/>
        </w:rPr>
        <w:tab/>
        <w:t xml:space="preserve">Camera </w:t>
      </w:r>
      <w:proofErr w:type="gramStart"/>
      <w:r w:rsidRPr="00075255">
        <w:rPr>
          <w:rFonts w:cs="Tahoma"/>
          <w:szCs w:val="22"/>
          <w:lang w:val="en-US" w:eastAsia="id-ID"/>
        </w:rPr>
        <w:t>akan</w:t>
      </w:r>
      <w:proofErr w:type="gramEnd"/>
      <w:r w:rsidRPr="00075255">
        <w:rPr>
          <w:rFonts w:cs="Tahoma"/>
          <w:szCs w:val="22"/>
          <w:lang w:val="en-US" w:eastAsia="id-ID"/>
        </w:rPr>
        <w:t xml:space="preserve"> bergerak sesuai dengan terbacanya sensor </w:t>
      </w:r>
      <w:r w:rsidRPr="00075255">
        <w:rPr>
          <w:rFonts w:cs="Tahoma"/>
          <w:i/>
          <w:szCs w:val="22"/>
          <w:lang w:val="en-US" w:eastAsia="id-ID"/>
        </w:rPr>
        <w:t>motion detector</w:t>
      </w:r>
      <w:r w:rsidRPr="00075255">
        <w:rPr>
          <w:rFonts w:cs="Tahoma"/>
          <w:szCs w:val="22"/>
          <w:lang w:val="en-US" w:eastAsia="id-ID"/>
        </w:rPr>
        <w:t>, dengan kata lain camera akan bergerak sesuai dengan adanya pergerakan dari manusia dari satu ruangan ke ruangan lainnya.</w:t>
      </w:r>
    </w:p>
    <w:p w:rsidR="002E6B3E" w:rsidRPr="00075255" w:rsidRDefault="002E6B3E" w:rsidP="002E6B3E">
      <w:pPr>
        <w:ind w:left="720" w:hanging="720"/>
        <w:rPr>
          <w:rFonts w:cs="Tahoma"/>
          <w:b/>
          <w:szCs w:val="22"/>
          <w:lang w:val="en-US" w:eastAsia="id-ID"/>
        </w:rPr>
      </w:pPr>
      <w:r w:rsidRPr="00075255">
        <w:rPr>
          <w:rFonts w:cs="Tahoma"/>
          <w:szCs w:val="22"/>
          <w:lang w:val="en-US" w:eastAsia="id-ID"/>
        </w:rPr>
        <w:t>6.</w:t>
      </w:r>
      <w:r w:rsidRPr="00075255">
        <w:rPr>
          <w:rFonts w:cs="Tahoma"/>
          <w:szCs w:val="22"/>
          <w:lang w:val="en-US" w:eastAsia="id-ID"/>
        </w:rPr>
        <w:tab/>
        <w:t xml:space="preserve">Hasil camera </w:t>
      </w:r>
      <w:proofErr w:type="gramStart"/>
      <w:r w:rsidRPr="00075255">
        <w:rPr>
          <w:rFonts w:cs="Tahoma"/>
          <w:szCs w:val="22"/>
          <w:lang w:val="en-US" w:eastAsia="id-ID"/>
        </w:rPr>
        <w:t>akan</w:t>
      </w:r>
      <w:proofErr w:type="gramEnd"/>
      <w:r w:rsidRPr="00075255">
        <w:rPr>
          <w:rFonts w:cs="Tahoma"/>
          <w:szCs w:val="22"/>
          <w:lang w:val="en-US" w:eastAsia="id-ID"/>
        </w:rPr>
        <w:t xml:space="preserve"> di tampilkan di komputer dan akan disimpan dikomputer yang ditempatkan secara aman.</w:t>
      </w:r>
    </w:p>
    <w:p w:rsidR="002E6B3E" w:rsidRPr="00075255" w:rsidRDefault="002E6B3E" w:rsidP="002E6B3E">
      <w:pPr>
        <w:ind w:left="720" w:hanging="720"/>
        <w:rPr>
          <w:rFonts w:cs="Tahoma"/>
          <w:b/>
          <w:szCs w:val="22"/>
          <w:lang w:val="en-US" w:eastAsia="id-ID"/>
        </w:rPr>
      </w:pPr>
    </w:p>
    <w:p w:rsidR="002E6B3E" w:rsidRPr="00075255" w:rsidRDefault="002E6B3E" w:rsidP="002E6B3E">
      <w:pPr>
        <w:ind w:left="720" w:hanging="720"/>
        <w:rPr>
          <w:rFonts w:cs="Tahoma"/>
          <w:b/>
          <w:szCs w:val="22"/>
          <w:lang w:val="en-US" w:eastAsia="id-ID"/>
        </w:rPr>
      </w:pPr>
      <w:r w:rsidRPr="00075255">
        <w:rPr>
          <w:rFonts w:cs="Tahoma"/>
          <w:b/>
          <w:szCs w:val="22"/>
          <w:lang w:val="en-US" w:eastAsia="id-ID"/>
        </w:rPr>
        <w:t xml:space="preserve">2.2 </w:t>
      </w:r>
      <w:r w:rsidRPr="00075255">
        <w:rPr>
          <w:rFonts w:cs="Tahoma"/>
          <w:b/>
          <w:szCs w:val="22"/>
          <w:lang w:val="en-US" w:eastAsia="id-ID"/>
        </w:rPr>
        <w:tab/>
        <w:t>Perancangan dan Realisasi Perangkat Keras (</w:t>
      </w:r>
      <w:r w:rsidRPr="00075255">
        <w:rPr>
          <w:rFonts w:cs="Tahoma"/>
          <w:b/>
          <w:i/>
          <w:szCs w:val="22"/>
          <w:lang w:val="en-US" w:eastAsia="id-ID"/>
        </w:rPr>
        <w:t>Hardware</w:t>
      </w:r>
      <w:r w:rsidRPr="00075255">
        <w:rPr>
          <w:rFonts w:cs="Tahoma"/>
          <w:b/>
          <w:szCs w:val="22"/>
          <w:lang w:val="en-US" w:eastAsia="id-ID"/>
        </w:rPr>
        <w:t>)</w:t>
      </w:r>
    </w:p>
    <w:p w:rsidR="002E6B3E" w:rsidRPr="00075255" w:rsidRDefault="002E6B3E" w:rsidP="00D22F28">
      <w:pPr>
        <w:rPr>
          <w:rFonts w:cs="Tahoma"/>
          <w:szCs w:val="22"/>
          <w:lang w:val="en-US" w:eastAsia="id-ID"/>
        </w:rPr>
      </w:pPr>
      <w:r w:rsidRPr="00075255">
        <w:rPr>
          <w:rFonts w:cs="Tahoma"/>
          <w:szCs w:val="22"/>
          <w:lang w:val="en-US" w:eastAsia="id-ID"/>
        </w:rPr>
        <w:t xml:space="preserve">Spesifikasi alat sistem </w:t>
      </w:r>
      <w:r w:rsidRPr="00075255">
        <w:rPr>
          <w:rFonts w:cs="Tahoma"/>
          <w:i/>
          <w:szCs w:val="22"/>
          <w:lang w:val="en-US" w:eastAsia="id-ID"/>
        </w:rPr>
        <w:t>security home</w:t>
      </w:r>
      <w:r w:rsidRPr="00075255">
        <w:rPr>
          <w:rFonts w:cs="Tahoma"/>
          <w:szCs w:val="22"/>
          <w:lang w:val="en-US" w:eastAsia="id-ID"/>
        </w:rPr>
        <w:t xml:space="preserve"> yang dirancang dan direalisasikan harus</w:t>
      </w:r>
      <w:r w:rsidR="00D22F28" w:rsidRPr="00075255">
        <w:rPr>
          <w:rFonts w:cs="Tahoma"/>
          <w:szCs w:val="22"/>
          <w:lang w:val="en-US" w:eastAsia="id-ID"/>
        </w:rPr>
        <w:t xml:space="preserve"> </w:t>
      </w:r>
      <w:r w:rsidRPr="00075255">
        <w:rPr>
          <w:rFonts w:cs="Tahoma"/>
          <w:szCs w:val="22"/>
          <w:lang w:val="en-US" w:eastAsia="id-ID"/>
        </w:rPr>
        <w:t>mampu melakukan beberapa pro</w:t>
      </w:r>
      <w:r w:rsidR="00D22F28" w:rsidRPr="00075255">
        <w:rPr>
          <w:rFonts w:cs="Tahoma"/>
          <w:szCs w:val="22"/>
          <w:lang w:val="en-US" w:eastAsia="id-ID"/>
        </w:rPr>
        <w:t>ses yang dapat dilihat pada Tab</w:t>
      </w:r>
      <w:r w:rsidRPr="00075255">
        <w:rPr>
          <w:rFonts w:cs="Tahoma"/>
          <w:szCs w:val="22"/>
          <w:lang w:val="en-US" w:eastAsia="id-ID"/>
        </w:rPr>
        <w:t>e</w:t>
      </w:r>
      <w:r w:rsidR="00D22F28" w:rsidRPr="00075255">
        <w:rPr>
          <w:rFonts w:cs="Tahoma"/>
          <w:szCs w:val="22"/>
          <w:lang w:val="en-US" w:eastAsia="id-ID"/>
        </w:rPr>
        <w:t>l</w:t>
      </w:r>
      <w:r w:rsidRPr="00075255">
        <w:rPr>
          <w:rFonts w:cs="Tahoma"/>
          <w:szCs w:val="22"/>
          <w:lang w:val="en-US" w:eastAsia="id-ID"/>
        </w:rPr>
        <w:t xml:space="preserve"> 1.</w:t>
      </w:r>
    </w:p>
    <w:p w:rsidR="002E6B3E" w:rsidRPr="00075255" w:rsidRDefault="002E6B3E" w:rsidP="002E6B3E">
      <w:pPr>
        <w:ind w:left="720" w:hanging="720"/>
        <w:rPr>
          <w:rFonts w:cs="Tahoma"/>
          <w:szCs w:val="22"/>
          <w:lang w:val="en-US" w:eastAsia="id-ID"/>
        </w:rPr>
      </w:pPr>
    </w:p>
    <w:p w:rsidR="002E6B3E" w:rsidRPr="00075255" w:rsidRDefault="002E6B3E" w:rsidP="002E6B3E">
      <w:pPr>
        <w:ind w:left="720" w:hanging="720"/>
        <w:jc w:val="center"/>
        <w:rPr>
          <w:rFonts w:cs="Tahoma"/>
          <w:b/>
          <w:i/>
          <w:sz w:val="20"/>
          <w:lang w:val="en-US" w:eastAsia="id-ID"/>
        </w:rPr>
      </w:pPr>
      <w:proofErr w:type="gramStart"/>
      <w:r w:rsidRPr="00075255">
        <w:rPr>
          <w:rFonts w:cs="Tahoma"/>
          <w:b/>
          <w:sz w:val="20"/>
          <w:lang w:val="en-US" w:eastAsia="id-ID"/>
        </w:rPr>
        <w:t>Tabel 1</w:t>
      </w:r>
      <w:r w:rsidR="00D22F28" w:rsidRPr="00075255">
        <w:rPr>
          <w:rFonts w:cs="Tahoma"/>
          <w:b/>
          <w:sz w:val="20"/>
          <w:lang w:val="en-US" w:eastAsia="id-ID"/>
        </w:rPr>
        <w:t>.</w:t>
      </w:r>
      <w:proofErr w:type="gramEnd"/>
      <w:r w:rsidRPr="00075255">
        <w:rPr>
          <w:rFonts w:cs="Tahoma"/>
          <w:b/>
          <w:sz w:val="20"/>
          <w:lang w:val="en-US" w:eastAsia="id-ID"/>
        </w:rPr>
        <w:t xml:space="preserve"> Spesifikasi </w:t>
      </w:r>
      <w:r w:rsidRPr="00075255">
        <w:rPr>
          <w:rFonts w:cs="Tahoma"/>
          <w:b/>
          <w:i/>
          <w:sz w:val="20"/>
          <w:lang w:val="en-US" w:eastAsia="id-ID"/>
        </w:rPr>
        <w:t>system security home</w:t>
      </w:r>
    </w:p>
    <w:p w:rsidR="00BB5E0F" w:rsidRPr="00075255" w:rsidRDefault="00BB5E0F" w:rsidP="002E6B3E">
      <w:pPr>
        <w:ind w:left="720" w:hanging="720"/>
        <w:jc w:val="center"/>
        <w:rPr>
          <w:rFonts w:cs="Tahoma"/>
          <w:b/>
          <w:sz w:val="20"/>
          <w:lang w:val="en-US" w:eastAsia="id-ID"/>
        </w:rPr>
      </w:pPr>
    </w:p>
    <w:tbl>
      <w:tblPr>
        <w:tblStyle w:val="TableGrid"/>
        <w:tblW w:w="0" w:type="auto"/>
        <w:tblInd w:w="831" w:type="dxa"/>
        <w:tblLook w:val="04A0" w:firstRow="1" w:lastRow="0" w:firstColumn="1" w:lastColumn="0" w:noHBand="0" w:noVBand="1"/>
      </w:tblPr>
      <w:tblGrid>
        <w:gridCol w:w="675"/>
        <w:gridCol w:w="6769"/>
      </w:tblGrid>
      <w:tr w:rsidR="002E6B3E" w:rsidRPr="00075255" w:rsidTr="00357EBC">
        <w:tc>
          <w:tcPr>
            <w:tcW w:w="675" w:type="dxa"/>
          </w:tcPr>
          <w:p w:rsidR="002E6B3E" w:rsidRPr="00075255" w:rsidRDefault="002E6B3E" w:rsidP="008B3D9C">
            <w:pPr>
              <w:jc w:val="center"/>
              <w:rPr>
                <w:rFonts w:cs="Tahoma"/>
                <w:b/>
                <w:sz w:val="20"/>
                <w:lang w:eastAsia="id-ID"/>
              </w:rPr>
            </w:pPr>
            <w:r w:rsidRPr="00075255">
              <w:rPr>
                <w:rFonts w:cs="Tahoma"/>
                <w:b/>
                <w:sz w:val="20"/>
                <w:lang w:eastAsia="id-ID"/>
              </w:rPr>
              <w:t>NO</w:t>
            </w:r>
          </w:p>
        </w:tc>
        <w:tc>
          <w:tcPr>
            <w:tcW w:w="6769" w:type="dxa"/>
          </w:tcPr>
          <w:p w:rsidR="002E6B3E" w:rsidRPr="00075255" w:rsidRDefault="00B06F2A" w:rsidP="008B3D9C">
            <w:pPr>
              <w:jc w:val="center"/>
              <w:rPr>
                <w:rFonts w:cs="Tahoma"/>
                <w:b/>
                <w:sz w:val="20"/>
                <w:lang w:eastAsia="id-ID"/>
              </w:rPr>
            </w:pPr>
            <w:r w:rsidRPr="00075255">
              <w:rPr>
                <w:rFonts w:cs="Tahoma"/>
                <w:b/>
                <w:sz w:val="20"/>
                <w:lang w:eastAsia="id-ID"/>
              </w:rPr>
              <w:t>Spesifikasi system</w:t>
            </w:r>
            <w:r w:rsidR="002E6B3E" w:rsidRPr="00075255">
              <w:rPr>
                <w:rFonts w:cs="Tahoma"/>
                <w:b/>
                <w:sz w:val="20"/>
                <w:lang w:eastAsia="id-ID"/>
              </w:rPr>
              <w:t xml:space="preserve"> security home</w:t>
            </w:r>
          </w:p>
        </w:tc>
      </w:tr>
      <w:tr w:rsidR="002E6B3E" w:rsidRPr="00075255" w:rsidTr="00357EBC">
        <w:tc>
          <w:tcPr>
            <w:tcW w:w="675" w:type="dxa"/>
            <w:vAlign w:val="center"/>
          </w:tcPr>
          <w:p w:rsidR="002E6B3E" w:rsidRPr="00075255" w:rsidRDefault="002E6B3E" w:rsidP="008B3D9C">
            <w:pPr>
              <w:jc w:val="center"/>
              <w:rPr>
                <w:rFonts w:cs="Tahoma"/>
                <w:sz w:val="20"/>
                <w:lang w:eastAsia="id-ID"/>
              </w:rPr>
            </w:pPr>
            <w:r w:rsidRPr="00075255">
              <w:rPr>
                <w:rFonts w:cs="Tahoma"/>
                <w:sz w:val="20"/>
                <w:lang w:eastAsia="id-ID"/>
              </w:rPr>
              <w:t>1</w:t>
            </w:r>
          </w:p>
        </w:tc>
        <w:tc>
          <w:tcPr>
            <w:tcW w:w="6769" w:type="dxa"/>
          </w:tcPr>
          <w:p w:rsidR="002E6B3E" w:rsidRPr="00075255" w:rsidRDefault="002E6B3E" w:rsidP="008B3D9C">
            <w:pPr>
              <w:rPr>
                <w:rFonts w:cs="Tahoma"/>
                <w:sz w:val="20"/>
                <w:lang w:eastAsia="id-ID"/>
              </w:rPr>
            </w:pPr>
            <w:r w:rsidRPr="00075255">
              <w:rPr>
                <w:rFonts w:cs="Tahoma"/>
                <w:sz w:val="20"/>
              </w:rPr>
              <w:t>Dapat mengetahui pergerakan manusia sehingga menyalakan led secara otomatis sesuai dengan ruangan yang terdeteksi dengan adanya pergerakan manusia tersebut</w:t>
            </w:r>
          </w:p>
        </w:tc>
      </w:tr>
      <w:tr w:rsidR="002E6B3E" w:rsidRPr="00075255" w:rsidTr="00357EBC">
        <w:tc>
          <w:tcPr>
            <w:tcW w:w="675" w:type="dxa"/>
            <w:vAlign w:val="center"/>
          </w:tcPr>
          <w:p w:rsidR="002E6B3E" w:rsidRPr="00075255" w:rsidRDefault="002E6B3E" w:rsidP="008B3D9C">
            <w:pPr>
              <w:jc w:val="center"/>
              <w:rPr>
                <w:rFonts w:cs="Tahoma"/>
                <w:sz w:val="20"/>
                <w:lang w:eastAsia="id-ID"/>
              </w:rPr>
            </w:pPr>
            <w:r w:rsidRPr="00075255">
              <w:rPr>
                <w:rFonts w:cs="Tahoma"/>
                <w:sz w:val="20"/>
                <w:lang w:eastAsia="id-ID"/>
              </w:rPr>
              <w:t>2</w:t>
            </w:r>
          </w:p>
        </w:tc>
        <w:tc>
          <w:tcPr>
            <w:tcW w:w="6769" w:type="dxa"/>
          </w:tcPr>
          <w:p w:rsidR="002E6B3E" w:rsidRPr="00075255" w:rsidRDefault="002E6B3E" w:rsidP="008B3D9C">
            <w:pPr>
              <w:rPr>
                <w:rFonts w:cs="Tahoma"/>
                <w:sz w:val="20"/>
              </w:rPr>
            </w:pPr>
            <w:r w:rsidRPr="00075255">
              <w:rPr>
                <w:rFonts w:cs="Tahoma"/>
                <w:sz w:val="20"/>
              </w:rPr>
              <w:t>Dapat menghidupkan alarm yang berupa buzzer saat ssesorang masuk tanpa memasukkan code pengamanan yang telah deprogram terlebih dahulu.</w:t>
            </w:r>
          </w:p>
        </w:tc>
      </w:tr>
      <w:tr w:rsidR="002E6B3E" w:rsidRPr="00075255" w:rsidTr="00357EBC">
        <w:tc>
          <w:tcPr>
            <w:tcW w:w="675" w:type="dxa"/>
            <w:vAlign w:val="center"/>
          </w:tcPr>
          <w:p w:rsidR="002E6B3E" w:rsidRPr="00075255" w:rsidRDefault="002E6B3E" w:rsidP="008B3D9C">
            <w:pPr>
              <w:jc w:val="center"/>
              <w:rPr>
                <w:rFonts w:cs="Tahoma"/>
                <w:sz w:val="20"/>
                <w:lang w:eastAsia="id-ID"/>
              </w:rPr>
            </w:pPr>
            <w:r w:rsidRPr="00075255">
              <w:rPr>
                <w:rFonts w:cs="Tahoma"/>
                <w:sz w:val="20"/>
                <w:lang w:eastAsia="id-ID"/>
              </w:rPr>
              <w:t>3</w:t>
            </w:r>
          </w:p>
        </w:tc>
        <w:tc>
          <w:tcPr>
            <w:tcW w:w="6769" w:type="dxa"/>
          </w:tcPr>
          <w:p w:rsidR="002E6B3E" w:rsidRPr="00075255" w:rsidRDefault="002E6B3E" w:rsidP="008B3D9C">
            <w:pPr>
              <w:rPr>
                <w:rFonts w:cs="Tahoma"/>
                <w:sz w:val="20"/>
              </w:rPr>
            </w:pPr>
            <w:r w:rsidRPr="00075255">
              <w:rPr>
                <w:rFonts w:cs="Tahoma"/>
                <w:sz w:val="20"/>
              </w:rPr>
              <w:t>Menampilan video kedalam computer saat adanya pergerakan manusia sesuai dengan pergerakan manusia tersebut ke suatu ruangan.</w:t>
            </w:r>
          </w:p>
        </w:tc>
      </w:tr>
      <w:tr w:rsidR="002E6B3E" w:rsidRPr="00075255" w:rsidTr="00357EBC">
        <w:tc>
          <w:tcPr>
            <w:tcW w:w="675" w:type="dxa"/>
            <w:vAlign w:val="center"/>
          </w:tcPr>
          <w:p w:rsidR="002E6B3E" w:rsidRPr="00075255" w:rsidRDefault="002E6B3E" w:rsidP="008B3D9C">
            <w:pPr>
              <w:jc w:val="center"/>
              <w:rPr>
                <w:rFonts w:cs="Tahoma"/>
                <w:sz w:val="20"/>
                <w:lang w:eastAsia="id-ID"/>
              </w:rPr>
            </w:pPr>
            <w:r w:rsidRPr="00075255">
              <w:rPr>
                <w:rFonts w:cs="Tahoma"/>
                <w:sz w:val="20"/>
                <w:lang w:eastAsia="id-ID"/>
              </w:rPr>
              <w:t>4</w:t>
            </w:r>
          </w:p>
        </w:tc>
        <w:tc>
          <w:tcPr>
            <w:tcW w:w="6769" w:type="dxa"/>
          </w:tcPr>
          <w:p w:rsidR="002E6B3E" w:rsidRPr="00075255" w:rsidRDefault="002E6B3E" w:rsidP="008B3D9C">
            <w:pPr>
              <w:rPr>
                <w:rFonts w:cs="Tahoma"/>
                <w:sz w:val="20"/>
              </w:rPr>
            </w:pPr>
            <w:r w:rsidRPr="00075255">
              <w:rPr>
                <w:rFonts w:cs="Tahoma"/>
                <w:sz w:val="20"/>
              </w:rPr>
              <w:t>Mampu  menghidupkan lampu berupa led secara otomatis sesuai dengan pencahayaan.</w:t>
            </w:r>
          </w:p>
        </w:tc>
      </w:tr>
    </w:tbl>
    <w:p w:rsidR="002E6B3E" w:rsidRPr="00075255" w:rsidRDefault="002E6B3E" w:rsidP="002E6B3E">
      <w:pPr>
        <w:pStyle w:val="ListParagraph"/>
        <w:spacing w:line="240" w:lineRule="auto"/>
        <w:ind w:left="0"/>
        <w:jc w:val="both"/>
        <w:rPr>
          <w:rFonts w:ascii="Tahoma" w:hAnsi="Tahoma" w:cs="Tahoma"/>
          <w:lang w:eastAsia="id-ID"/>
        </w:rPr>
      </w:pPr>
    </w:p>
    <w:p w:rsidR="002E6B3E" w:rsidRPr="00075255" w:rsidRDefault="002E6B3E" w:rsidP="002E6B3E">
      <w:pPr>
        <w:pStyle w:val="ListParagraph"/>
        <w:spacing w:line="240" w:lineRule="auto"/>
        <w:ind w:left="0"/>
        <w:jc w:val="both"/>
        <w:rPr>
          <w:rFonts w:ascii="Tahoma" w:hAnsi="Tahoma" w:cs="Tahoma"/>
          <w:lang w:val="en-US" w:eastAsia="id-ID"/>
        </w:rPr>
      </w:pPr>
      <w:r w:rsidRPr="00075255">
        <w:rPr>
          <w:rFonts w:ascii="Tahoma" w:hAnsi="Tahoma" w:cs="Tahoma"/>
          <w:lang w:eastAsia="id-ID"/>
        </w:rPr>
        <w:t xml:space="preserve">Berdasarkan spesifikasi sistem </w:t>
      </w:r>
      <w:r w:rsidRPr="00075255">
        <w:rPr>
          <w:rFonts w:ascii="Tahoma" w:hAnsi="Tahoma" w:cs="Tahoma"/>
          <w:i/>
          <w:lang w:eastAsia="id-ID"/>
        </w:rPr>
        <w:t xml:space="preserve">security home </w:t>
      </w:r>
      <w:r w:rsidRPr="00075255">
        <w:rPr>
          <w:rFonts w:ascii="Tahoma" w:hAnsi="Tahoma" w:cs="Tahoma"/>
          <w:lang w:eastAsia="id-ID"/>
        </w:rPr>
        <w:t>yang diinginkan, maka blok diagram sistem yang dirancang dapat dilihat seperti pada Gambar 2.</w:t>
      </w:r>
    </w:p>
    <w:p w:rsidR="002E6B3E" w:rsidRPr="00075255" w:rsidRDefault="002E6B3E" w:rsidP="002E6B3E">
      <w:pPr>
        <w:pStyle w:val="ListParagraph"/>
        <w:spacing w:line="240" w:lineRule="auto"/>
        <w:ind w:left="0"/>
        <w:jc w:val="center"/>
        <w:rPr>
          <w:rFonts w:ascii="Tahoma" w:hAnsi="Tahoma" w:cs="Tahoma"/>
          <w:lang w:eastAsia="id-ID"/>
        </w:rPr>
      </w:pPr>
      <w:r w:rsidRPr="00075255">
        <w:rPr>
          <w:rFonts w:ascii="Tahoma" w:hAnsi="Tahoma" w:cs="Tahoma"/>
          <w:noProof/>
          <w:lang w:eastAsia="id-ID"/>
        </w:rPr>
        <w:lastRenderedPageBreak/>
        <w:drawing>
          <wp:inline distT="0" distB="0" distL="0" distR="0">
            <wp:extent cx="5158640" cy="4010025"/>
            <wp:effectExtent l="19050" t="0" r="3910" b="0"/>
            <wp:docPr id="1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srcRect l="3090" r="2611" b="5438"/>
                    <a:stretch>
                      <a:fillRect/>
                    </a:stretch>
                  </pic:blipFill>
                  <pic:spPr bwMode="auto">
                    <a:xfrm>
                      <a:off x="0" y="0"/>
                      <a:ext cx="5173391" cy="4021491"/>
                    </a:xfrm>
                    <a:prstGeom prst="rect">
                      <a:avLst/>
                    </a:prstGeom>
                    <a:noFill/>
                    <a:ln w="9525">
                      <a:noFill/>
                      <a:miter lim="800000"/>
                      <a:headEnd/>
                      <a:tailEnd/>
                    </a:ln>
                  </pic:spPr>
                </pic:pic>
              </a:graphicData>
            </a:graphic>
          </wp:inline>
        </w:drawing>
      </w:r>
    </w:p>
    <w:p w:rsidR="002E6B3E" w:rsidRPr="00075255" w:rsidRDefault="002E6B3E" w:rsidP="002E6B3E">
      <w:pPr>
        <w:pStyle w:val="ListParagraph"/>
        <w:spacing w:after="0" w:line="240" w:lineRule="auto"/>
        <w:ind w:left="0"/>
        <w:jc w:val="center"/>
        <w:rPr>
          <w:rFonts w:ascii="Tahoma" w:hAnsi="Tahoma" w:cs="Tahoma"/>
          <w:b/>
          <w:sz w:val="20"/>
          <w:szCs w:val="20"/>
          <w:lang w:val="en-US" w:eastAsia="id-ID"/>
        </w:rPr>
      </w:pPr>
      <w:r w:rsidRPr="00075255">
        <w:rPr>
          <w:rFonts w:ascii="Tahoma" w:hAnsi="Tahoma" w:cs="Tahoma"/>
          <w:b/>
          <w:sz w:val="20"/>
          <w:szCs w:val="20"/>
          <w:lang w:eastAsia="id-ID"/>
        </w:rPr>
        <w:t>Gambar 2. Blok Diagram Sistem</w:t>
      </w:r>
      <w:r w:rsidR="00D22F28" w:rsidRPr="00075255">
        <w:rPr>
          <w:rFonts w:ascii="Tahoma" w:hAnsi="Tahoma" w:cs="Tahoma"/>
          <w:b/>
          <w:sz w:val="20"/>
          <w:szCs w:val="20"/>
          <w:lang w:val="en-US" w:eastAsia="id-ID"/>
        </w:rPr>
        <w:t xml:space="preserve"> </w:t>
      </w:r>
      <w:r w:rsidR="00D22F28" w:rsidRPr="00075255">
        <w:rPr>
          <w:rFonts w:ascii="Tahoma" w:hAnsi="Tahoma" w:cs="Tahoma"/>
          <w:b/>
          <w:i/>
          <w:sz w:val="20"/>
          <w:szCs w:val="20"/>
          <w:lang w:val="en-US" w:eastAsia="id-ID"/>
        </w:rPr>
        <w:t>Security Home</w:t>
      </w:r>
    </w:p>
    <w:p w:rsidR="002E6B3E" w:rsidRPr="00075255" w:rsidRDefault="002E6B3E" w:rsidP="002E6B3E">
      <w:pPr>
        <w:pStyle w:val="ListParagraph"/>
        <w:spacing w:after="0" w:line="240" w:lineRule="auto"/>
        <w:ind w:left="0"/>
        <w:jc w:val="center"/>
        <w:rPr>
          <w:rFonts w:ascii="Tahoma" w:hAnsi="Tahoma" w:cs="Tahoma"/>
          <w:b/>
          <w:lang w:eastAsia="id-ID"/>
        </w:rPr>
      </w:pPr>
    </w:p>
    <w:p w:rsidR="002E6B3E" w:rsidRPr="00075255" w:rsidRDefault="002E6B3E" w:rsidP="002E6B3E">
      <w:pPr>
        <w:rPr>
          <w:rFonts w:cs="Tahoma"/>
          <w:szCs w:val="22"/>
          <w:lang w:eastAsia="id-ID"/>
        </w:rPr>
      </w:pPr>
      <w:r w:rsidRPr="00075255">
        <w:rPr>
          <w:rFonts w:cs="Tahoma"/>
          <w:szCs w:val="22"/>
          <w:lang w:eastAsia="id-ID"/>
        </w:rPr>
        <w:t xml:space="preserve">Berdasarkan blok diagram </w:t>
      </w:r>
      <w:r w:rsidRPr="00075255">
        <w:rPr>
          <w:rFonts w:cs="Tahoma"/>
          <w:szCs w:val="22"/>
          <w:lang w:val="en-US" w:eastAsia="id-ID"/>
        </w:rPr>
        <w:t>G</w:t>
      </w:r>
      <w:r w:rsidRPr="00075255">
        <w:rPr>
          <w:rFonts w:cs="Tahoma"/>
          <w:szCs w:val="22"/>
          <w:lang w:eastAsia="id-ID"/>
        </w:rPr>
        <w:t xml:space="preserve">ambar </w:t>
      </w:r>
      <w:r w:rsidRPr="00075255">
        <w:rPr>
          <w:rFonts w:cs="Tahoma"/>
          <w:szCs w:val="22"/>
          <w:lang w:val="en-US" w:eastAsia="id-ID"/>
        </w:rPr>
        <w:t>2</w:t>
      </w:r>
      <w:r w:rsidRPr="00075255">
        <w:rPr>
          <w:rFonts w:cs="Tahoma"/>
          <w:szCs w:val="22"/>
          <w:lang w:eastAsia="id-ID"/>
        </w:rPr>
        <w:t xml:space="preserve"> dapat dilihat bahwa sistem </w:t>
      </w:r>
      <w:r w:rsidRPr="00075255">
        <w:rPr>
          <w:rFonts w:cs="Tahoma"/>
          <w:i/>
          <w:szCs w:val="22"/>
          <w:lang w:eastAsia="id-ID"/>
        </w:rPr>
        <w:t xml:space="preserve"> security</w:t>
      </w:r>
      <w:r w:rsidRPr="00075255">
        <w:rPr>
          <w:rFonts w:cs="Tahoma"/>
          <w:i/>
          <w:szCs w:val="22"/>
          <w:lang w:val="en-US" w:eastAsia="id-ID"/>
        </w:rPr>
        <w:t xml:space="preserve"> home</w:t>
      </w:r>
      <w:r w:rsidRPr="00075255">
        <w:rPr>
          <w:rFonts w:cs="Tahoma"/>
          <w:szCs w:val="22"/>
          <w:lang w:val="en-US" w:eastAsia="id-ID"/>
        </w:rPr>
        <w:t xml:space="preserve">, </w:t>
      </w:r>
      <w:r w:rsidRPr="00075255">
        <w:rPr>
          <w:rFonts w:cs="Tahoma"/>
          <w:szCs w:val="22"/>
          <w:lang w:eastAsia="id-ID"/>
        </w:rPr>
        <w:t xml:space="preserve"> sistem </w:t>
      </w:r>
      <w:r w:rsidRPr="00075255">
        <w:rPr>
          <w:rFonts w:cs="Tahoma"/>
          <w:szCs w:val="22"/>
          <w:lang w:val="en-US" w:eastAsia="id-ID"/>
        </w:rPr>
        <w:t xml:space="preserve">tersebut </w:t>
      </w:r>
      <w:r w:rsidRPr="00075255">
        <w:rPr>
          <w:rFonts w:cs="Tahoma"/>
          <w:szCs w:val="22"/>
          <w:lang w:eastAsia="id-ID"/>
        </w:rPr>
        <w:t xml:space="preserve">terdiri dari 4 input dan 5 output. Berikut akan dijelaskan mengenai masing-masing fungsi dari input maupun output sistem yang dirancang berdasarkan blok diagram </w:t>
      </w:r>
      <w:r w:rsidRPr="00075255">
        <w:rPr>
          <w:rFonts w:cs="Tahoma"/>
          <w:szCs w:val="22"/>
          <w:lang w:val="en-US" w:eastAsia="id-ID"/>
        </w:rPr>
        <w:t>pada Gambar 2</w:t>
      </w:r>
      <w:r w:rsidRPr="00075255">
        <w:rPr>
          <w:rFonts w:cs="Tahoma"/>
          <w:szCs w:val="22"/>
          <w:lang w:eastAsia="id-ID"/>
        </w:rPr>
        <w:t>.</w:t>
      </w:r>
    </w:p>
    <w:p w:rsidR="002E6B3E" w:rsidRPr="00075255" w:rsidRDefault="002E6B3E" w:rsidP="002E6B3E">
      <w:pPr>
        <w:pStyle w:val="ListParagraph"/>
        <w:numPr>
          <w:ilvl w:val="0"/>
          <w:numId w:val="31"/>
        </w:numPr>
        <w:jc w:val="both"/>
        <w:rPr>
          <w:rFonts w:ascii="Tahoma" w:hAnsi="Tahoma" w:cs="Tahoma"/>
          <w:lang w:eastAsia="id-ID"/>
        </w:rPr>
      </w:pPr>
      <w:r w:rsidRPr="00075255">
        <w:rPr>
          <w:rFonts w:ascii="Tahoma" w:hAnsi="Tahoma" w:cs="Tahoma"/>
          <w:lang w:eastAsia="id-ID"/>
        </w:rPr>
        <w:t>Keypad 3x4 berfungsi untuk mengakses kode pada sistem  hom dan security sistem.</w:t>
      </w:r>
    </w:p>
    <w:p w:rsidR="002E6B3E" w:rsidRPr="00075255" w:rsidRDefault="002E6B3E" w:rsidP="002E6B3E">
      <w:pPr>
        <w:pStyle w:val="ListParagraph"/>
        <w:numPr>
          <w:ilvl w:val="0"/>
          <w:numId w:val="31"/>
        </w:numPr>
        <w:jc w:val="both"/>
        <w:rPr>
          <w:rFonts w:ascii="Tahoma" w:hAnsi="Tahoma" w:cs="Tahoma"/>
          <w:lang w:eastAsia="id-ID"/>
        </w:rPr>
      </w:pPr>
      <w:r w:rsidRPr="00075255">
        <w:rPr>
          <w:rFonts w:ascii="Tahoma" w:hAnsi="Tahoma" w:cs="Tahoma"/>
          <w:lang w:eastAsia="id-ID"/>
        </w:rPr>
        <w:t>Motion detection berfungsi untuk mengetahui adanya pergerakan,sehingga mengaktifkan motor servo dan LED.</w:t>
      </w:r>
    </w:p>
    <w:p w:rsidR="002E6B3E" w:rsidRPr="00075255" w:rsidRDefault="002E6B3E" w:rsidP="002E6B3E">
      <w:pPr>
        <w:pStyle w:val="ListParagraph"/>
        <w:numPr>
          <w:ilvl w:val="0"/>
          <w:numId w:val="31"/>
        </w:numPr>
        <w:jc w:val="both"/>
        <w:rPr>
          <w:rFonts w:ascii="Tahoma" w:hAnsi="Tahoma" w:cs="Tahoma"/>
          <w:lang w:eastAsia="id-ID"/>
        </w:rPr>
      </w:pPr>
      <w:r w:rsidRPr="00075255">
        <w:rPr>
          <w:rFonts w:ascii="Tahoma" w:hAnsi="Tahoma" w:cs="Tahoma"/>
          <w:lang w:eastAsia="id-ID"/>
        </w:rPr>
        <w:t>Limit switch berfungsi untuk mengetahui saat pintu terbuka atau tertutup.</w:t>
      </w:r>
    </w:p>
    <w:p w:rsidR="002E6B3E" w:rsidRPr="00075255" w:rsidRDefault="002E6B3E" w:rsidP="002E6B3E">
      <w:pPr>
        <w:pStyle w:val="ListParagraph"/>
        <w:numPr>
          <w:ilvl w:val="0"/>
          <w:numId w:val="31"/>
        </w:numPr>
        <w:jc w:val="both"/>
        <w:rPr>
          <w:rFonts w:ascii="Tahoma" w:hAnsi="Tahoma" w:cs="Tahoma"/>
          <w:lang w:eastAsia="id-ID"/>
        </w:rPr>
      </w:pPr>
      <w:r w:rsidRPr="00075255">
        <w:rPr>
          <w:rFonts w:ascii="Tahoma" w:hAnsi="Tahoma" w:cs="Tahoma"/>
          <w:lang w:eastAsia="id-ID"/>
        </w:rPr>
        <w:t>Camera berfungsi untuk merekam keadaan ruangan didalam ruangan.</w:t>
      </w:r>
    </w:p>
    <w:p w:rsidR="002E6B3E" w:rsidRPr="00075255" w:rsidRDefault="002E6B3E" w:rsidP="002E6B3E">
      <w:pPr>
        <w:pStyle w:val="ListParagraph"/>
        <w:numPr>
          <w:ilvl w:val="0"/>
          <w:numId w:val="31"/>
        </w:numPr>
        <w:jc w:val="both"/>
        <w:rPr>
          <w:rFonts w:ascii="Tahoma" w:hAnsi="Tahoma" w:cs="Tahoma"/>
          <w:lang w:eastAsia="id-ID"/>
        </w:rPr>
      </w:pPr>
      <w:r w:rsidRPr="00075255">
        <w:rPr>
          <w:rFonts w:ascii="Tahoma" w:hAnsi="Tahoma" w:cs="Tahoma"/>
          <w:lang w:eastAsia="id-ID"/>
        </w:rPr>
        <w:t xml:space="preserve">Arduino Uno berfungsi untuk mengontrol dari sistem yang akan dirancang </w:t>
      </w:r>
      <w:r w:rsidRPr="00075255">
        <w:rPr>
          <w:rFonts w:ascii="Tahoma" w:hAnsi="Tahoma" w:cs="Tahoma"/>
          <w:b/>
          <w:lang w:eastAsia="id-ID"/>
        </w:rPr>
        <w:t>(Arduino, 2015)</w:t>
      </w:r>
      <w:r w:rsidRPr="00075255">
        <w:rPr>
          <w:rFonts w:ascii="Tahoma" w:hAnsi="Tahoma" w:cs="Tahoma"/>
          <w:lang w:eastAsia="id-ID"/>
        </w:rPr>
        <w:t>.</w:t>
      </w:r>
    </w:p>
    <w:p w:rsidR="002E6B3E" w:rsidRPr="00075255" w:rsidRDefault="002E6B3E" w:rsidP="002E6B3E">
      <w:pPr>
        <w:pStyle w:val="ListParagraph"/>
        <w:numPr>
          <w:ilvl w:val="0"/>
          <w:numId w:val="31"/>
        </w:numPr>
        <w:jc w:val="both"/>
        <w:rPr>
          <w:rFonts w:ascii="Tahoma" w:hAnsi="Tahoma" w:cs="Tahoma"/>
          <w:lang w:eastAsia="id-ID"/>
        </w:rPr>
      </w:pPr>
      <w:r w:rsidRPr="00075255">
        <w:rPr>
          <w:rFonts w:ascii="Tahoma" w:hAnsi="Tahoma" w:cs="Tahoma"/>
          <w:lang w:eastAsia="id-ID"/>
        </w:rPr>
        <w:t xml:space="preserve">Buzzer berfungsi sebagai alarm atau penenda </w:t>
      </w:r>
      <w:r w:rsidRPr="00075255">
        <w:rPr>
          <w:rFonts w:ascii="Tahoma" w:hAnsi="Tahoma" w:cs="Tahoma"/>
          <w:b/>
          <w:lang w:eastAsia="id-ID"/>
        </w:rPr>
        <w:t>(Elektronika, 2007)</w:t>
      </w:r>
      <w:r w:rsidRPr="00075255">
        <w:rPr>
          <w:rFonts w:ascii="Tahoma" w:hAnsi="Tahoma" w:cs="Tahoma"/>
          <w:lang w:eastAsia="id-ID"/>
        </w:rPr>
        <w:t>.</w:t>
      </w:r>
    </w:p>
    <w:p w:rsidR="002E6B3E" w:rsidRPr="00075255" w:rsidRDefault="002E6B3E" w:rsidP="002E6B3E">
      <w:pPr>
        <w:pStyle w:val="ListParagraph"/>
        <w:numPr>
          <w:ilvl w:val="0"/>
          <w:numId w:val="31"/>
        </w:numPr>
        <w:jc w:val="both"/>
        <w:rPr>
          <w:rFonts w:ascii="Tahoma" w:hAnsi="Tahoma" w:cs="Tahoma"/>
          <w:lang w:eastAsia="id-ID"/>
        </w:rPr>
      </w:pPr>
      <w:r w:rsidRPr="00075255">
        <w:rPr>
          <w:rFonts w:ascii="Tahoma" w:hAnsi="Tahoma" w:cs="Tahoma"/>
          <w:lang w:eastAsia="id-ID"/>
        </w:rPr>
        <w:t>LED berfungsi sebagai pengganti lampu.</w:t>
      </w:r>
    </w:p>
    <w:p w:rsidR="002E6B3E" w:rsidRPr="00075255" w:rsidRDefault="002E6B3E" w:rsidP="002E6B3E">
      <w:pPr>
        <w:pStyle w:val="ListParagraph"/>
        <w:numPr>
          <w:ilvl w:val="0"/>
          <w:numId w:val="31"/>
        </w:numPr>
        <w:jc w:val="both"/>
        <w:rPr>
          <w:rFonts w:ascii="Tahoma" w:hAnsi="Tahoma" w:cs="Tahoma"/>
          <w:lang w:eastAsia="id-ID"/>
        </w:rPr>
      </w:pPr>
      <w:r w:rsidRPr="00075255">
        <w:rPr>
          <w:rFonts w:ascii="Tahoma" w:hAnsi="Tahoma" w:cs="Tahoma"/>
          <w:lang w:eastAsia="id-ID"/>
        </w:rPr>
        <w:t>Motor servo merupakan aktuator dari kamera,untuk mengatur pergerakan kamera.</w:t>
      </w:r>
    </w:p>
    <w:p w:rsidR="002E6B3E" w:rsidRPr="00075255" w:rsidRDefault="002E6B3E" w:rsidP="002E6B3E">
      <w:pPr>
        <w:pStyle w:val="ListParagraph"/>
        <w:numPr>
          <w:ilvl w:val="0"/>
          <w:numId w:val="31"/>
        </w:numPr>
        <w:jc w:val="both"/>
        <w:rPr>
          <w:rFonts w:ascii="Tahoma" w:hAnsi="Tahoma" w:cs="Tahoma"/>
          <w:lang w:eastAsia="id-ID"/>
        </w:rPr>
      </w:pPr>
      <w:r w:rsidRPr="00075255">
        <w:rPr>
          <w:rFonts w:ascii="Tahoma" w:hAnsi="Tahoma" w:cs="Tahoma"/>
          <w:lang w:eastAsia="id-ID"/>
        </w:rPr>
        <w:t>LCD 2x16 berfungsi untuk menampilkan akses kode yang ditekan.</w:t>
      </w:r>
    </w:p>
    <w:p w:rsidR="002E6B3E" w:rsidRPr="00075255" w:rsidRDefault="002E6B3E" w:rsidP="002E6B3E">
      <w:pPr>
        <w:pStyle w:val="ListParagraph"/>
        <w:numPr>
          <w:ilvl w:val="0"/>
          <w:numId w:val="31"/>
        </w:numPr>
        <w:jc w:val="both"/>
        <w:rPr>
          <w:rFonts w:ascii="Tahoma" w:hAnsi="Tahoma" w:cs="Tahoma"/>
          <w:lang w:val="en-US" w:eastAsia="id-ID"/>
        </w:rPr>
      </w:pPr>
      <w:r w:rsidRPr="00075255">
        <w:rPr>
          <w:rFonts w:ascii="Tahoma" w:hAnsi="Tahoma" w:cs="Tahoma"/>
          <w:lang w:eastAsia="id-ID"/>
        </w:rPr>
        <w:t>Komputer berfungsi untuk menampilkan dan menyimpan hasil dari kamera.</w:t>
      </w:r>
    </w:p>
    <w:p w:rsidR="002E6B3E" w:rsidRPr="00075255" w:rsidRDefault="002E6B3E" w:rsidP="002E6B3E">
      <w:pPr>
        <w:rPr>
          <w:rFonts w:cs="Tahoma"/>
          <w:lang w:val="en-US"/>
        </w:rPr>
      </w:pPr>
    </w:p>
    <w:p w:rsidR="002E6B3E" w:rsidRPr="00075255" w:rsidRDefault="002E6B3E" w:rsidP="002E6B3E">
      <w:pPr>
        <w:rPr>
          <w:rFonts w:cs="Tahoma"/>
          <w:lang w:val="en-US"/>
        </w:rPr>
      </w:pPr>
    </w:p>
    <w:p w:rsidR="002E6B3E" w:rsidRPr="00075255" w:rsidRDefault="002E6B3E" w:rsidP="002E6B3E">
      <w:pPr>
        <w:rPr>
          <w:rFonts w:cs="Tahoma"/>
          <w:lang w:val="en-US"/>
        </w:rPr>
      </w:pPr>
    </w:p>
    <w:p w:rsidR="002E6B3E" w:rsidRPr="00075255" w:rsidRDefault="002E6B3E" w:rsidP="002E6B3E">
      <w:pPr>
        <w:rPr>
          <w:rFonts w:cs="Tahoma"/>
          <w:lang w:val="en-US"/>
        </w:rPr>
      </w:pPr>
    </w:p>
    <w:p w:rsidR="002E6B3E" w:rsidRPr="00075255" w:rsidRDefault="002E6B3E" w:rsidP="002E6B3E">
      <w:pPr>
        <w:rPr>
          <w:rFonts w:cs="Tahoma"/>
          <w:lang w:val="en-US"/>
        </w:rPr>
      </w:pPr>
    </w:p>
    <w:p w:rsidR="002E6B3E" w:rsidRPr="00075255" w:rsidRDefault="002E6B3E" w:rsidP="002E6B3E">
      <w:pPr>
        <w:rPr>
          <w:rFonts w:cs="Tahoma"/>
          <w:lang w:val="en-US"/>
        </w:rPr>
      </w:pPr>
    </w:p>
    <w:p w:rsidR="002E6B3E" w:rsidRPr="00075255" w:rsidRDefault="002E6B3E" w:rsidP="002E6B3E">
      <w:pPr>
        <w:rPr>
          <w:rFonts w:cs="Tahoma"/>
          <w:lang w:val="en-US"/>
        </w:rPr>
      </w:pPr>
      <w:r w:rsidRPr="00075255">
        <w:rPr>
          <w:rFonts w:cs="Tahoma"/>
        </w:rPr>
        <w:lastRenderedPageBreak/>
        <w:t xml:space="preserve">Gambar </w:t>
      </w:r>
      <w:r w:rsidRPr="00075255">
        <w:rPr>
          <w:rFonts w:cs="Tahoma"/>
          <w:lang w:val="en-US"/>
        </w:rPr>
        <w:t>3</w:t>
      </w:r>
      <w:r w:rsidRPr="00075255">
        <w:rPr>
          <w:rFonts w:cs="Tahoma"/>
        </w:rPr>
        <w:t xml:space="preserve"> merupakan realisasi dari keseluruhan perancangan perangkat keras </w:t>
      </w:r>
      <w:r w:rsidRPr="00075255">
        <w:rPr>
          <w:rFonts w:cs="Tahoma"/>
          <w:lang w:val="en-US"/>
        </w:rPr>
        <w:t xml:space="preserve">sistem </w:t>
      </w:r>
      <w:r w:rsidRPr="00075255">
        <w:rPr>
          <w:rFonts w:cs="Tahoma"/>
          <w:i/>
          <w:lang w:val="en-US"/>
        </w:rPr>
        <w:t>security home</w:t>
      </w:r>
      <w:r w:rsidRPr="00075255">
        <w:rPr>
          <w:rFonts w:cs="Tahoma"/>
        </w:rPr>
        <w:t>.</w:t>
      </w:r>
    </w:p>
    <w:p w:rsidR="002E6B3E" w:rsidRPr="00075255" w:rsidRDefault="002E6B3E" w:rsidP="002E6B3E">
      <w:pPr>
        <w:rPr>
          <w:rFonts w:cs="Tahoma"/>
          <w:lang w:eastAsia="id-ID"/>
        </w:rPr>
      </w:pPr>
      <w:r w:rsidRPr="00075255">
        <w:rPr>
          <w:rFonts w:cs="Tahoma"/>
        </w:rPr>
        <w:t xml:space="preserve"> </w:t>
      </w:r>
    </w:p>
    <w:p w:rsidR="002E6B3E" w:rsidRPr="00075255" w:rsidRDefault="002E6B3E" w:rsidP="002E6B3E">
      <w:pPr>
        <w:jc w:val="center"/>
        <w:rPr>
          <w:rFonts w:cs="Tahoma"/>
          <w:lang w:val="en-US"/>
        </w:rPr>
      </w:pPr>
      <w:r w:rsidRPr="00075255">
        <w:rPr>
          <w:rFonts w:cs="Tahoma"/>
          <w:noProof/>
          <w:lang w:eastAsia="id-ID"/>
        </w:rPr>
        <w:drawing>
          <wp:inline distT="0" distB="0" distL="0" distR="0">
            <wp:extent cx="4303568" cy="3408218"/>
            <wp:effectExtent l="19050" t="0" r="1732"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4315472" cy="3417645"/>
                    </a:xfrm>
                    <a:prstGeom prst="rect">
                      <a:avLst/>
                    </a:prstGeom>
                    <a:noFill/>
                    <a:ln w="9525">
                      <a:noFill/>
                      <a:miter lim="800000"/>
                      <a:headEnd/>
                      <a:tailEnd/>
                    </a:ln>
                  </pic:spPr>
                </pic:pic>
              </a:graphicData>
            </a:graphic>
          </wp:inline>
        </w:drawing>
      </w:r>
    </w:p>
    <w:p w:rsidR="002E6B3E" w:rsidRPr="00075255" w:rsidRDefault="002E6B3E" w:rsidP="002E6B3E">
      <w:pPr>
        <w:jc w:val="center"/>
        <w:rPr>
          <w:rFonts w:cs="Tahoma"/>
          <w:b/>
          <w:i/>
          <w:sz w:val="20"/>
          <w:lang w:val="en-US"/>
        </w:rPr>
      </w:pPr>
      <w:r w:rsidRPr="00075255">
        <w:rPr>
          <w:rFonts w:cs="Tahoma"/>
          <w:b/>
          <w:sz w:val="20"/>
          <w:lang w:val="en-US"/>
        </w:rPr>
        <w:t xml:space="preserve">                   </w:t>
      </w:r>
      <w:proofErr w:type="gramStart"/>
      <w:r w:rsidRPr="00075255">
        <w:rPr>
          <w:rFonts w:cs="Tahoma"/>
          <w:b/>
          <w:sz w:val="20"/>
          <w:lang w:val="en-US"/>
        </w:rPr>
        <w:t>Gambar 3.</w:t>
      </w:r>
      <w:proofErr w:type="gramEnd"/>
      <w:r w:rsidRPr="00075255">
        <w:rPr>
          <w:rFonts w:cs="Tahoma"/>
          <w:b/>
          <w:sz w:val="20"/>
          <w:lang w:val="en-US"/>
        </w:rPr>
        <w:t xml:space="preserve"> Realisasi Perangkat </w:t>
      </w:r>
      <w:proofErr w:type="gramStart"/>
      <w:r w:rsidRPr="00075255">
        <w:rPr>
          <w:rFonts w:cs="Tahoma"/>
          <w:b/>
          <w:sz w:val="20"/>
          <w:lang w:val="en-US"/>
        </w:rPr>
        <w:t xml:space="preserve">Keras  </w:t>
      </w:r>
      <w:r w:rsidRPr="00075255">
        <w:rPr>
          <w:rFonts w:cs="Tahoma"/>
          <w:b/>
          <w:i/>
          <w:sz w:val="20"/>
          <w:lang w:val="en-US"/>
        </w:rPr>
        <w:t>security</w:t>
      </w:r>
      <w:proofErr w:type="gramEnd"/>
      <w:r w:rsidRPr="00075255">
        <w:rPr>
          <w:rFonts w:cs="Tahoma"/>
          <w:b/>
          <w:i/>
          <w:sz w:val="20"/>
          <w:lang w:val="en-US"/>
        </w:rPr>
        <w:t xml:space="preserve"> home</w:t>
      </w:r>
    </w:p>
    <w:p w:rsidR="002E6B3E" w:rsidRPr="00075255" w:rsidRDefault="002E6B3E" w:rsidP="002E6B3E">
      <w:pPr>
        <w:jc w:val="center"/>
        <w:rPr>
          <w:rFonts w:cs="Tahoma"/>
          <w:b/>
          <w:szCs w:val="22"/>
          <w:lang w:val="en-US"/>
        </w:rPr>
      </w:pPr>
    </w:p>
    <w:p w:rsidR="002E6B3E" w:rsidRPr="00075255" w:rsidRDefault="002E6B3E" w:rsidP="002E6B3E">
      <w:pPr>
        <w:pStyle w:val="Heading3"/>
        <w:ind w:left="720" w:hanging="720"/>
        <w:rPr>
          <w:rFonts w:cs="Tahoma"/>
          <w:lang w:val="en-US"/>
        </w:rPr>
      </w:pPr>
      <w:r w:rsidRPr="00075255">
        <w:rPr>
          <w:rFonts w:cs="Tahoma"/>
        </w:rPr>
        <w:t>2.</w:t>
      </w:r>
      <w:r w:rsidRPr="00075255">
        <w:rPr>
          <w:rFonts w:cs="Tahoma"/>
          <w:lang w:val="en-US"/>
        </w:rPr>
        <w:t>3</w:t>
      </w:r>
      <w:r w:rsidRPr="00075255">
        <w:rPr>
          <w:rFonts w:cs="Tahoma"/>
        </w:rPr>
        <w:t xml:space="preserve">  </w:t>
      </w:r>
      <w:r w:rsidRPr="00075255">
        <w:rPr>
          <w:rFonts w:cs="Tahoma"/>
          <w:lang w:val="en-US"/>
        </w:rPr>
        <w:tab/>
        <w:t>Perancangan dan Realisasi Perangkat Lunak (</w:t>
      </w:r>
      <w:r w:rsidRPr="00075255">
        <w:rPr>
          <w:rFonts w:cs="Tahoma"/>
          <w:i/>
          <w:lang w:val="en-US"/>
        </w:rPr>
        <w:t>Software</w:t>
      </w:r>
      <w:r w:rsidRPr="00075255">
        <w:rPr>
          <w:rFonts w:cs="Tahoma"/>
          <w:lang w:val="en-US"/>
        </w:rPr>
        <w:t>)</w:t>
      </w:r>
    </w:p>
    <w:p w:rsidR="002E6B3E" w:rsidRPr="00075255" w:rsidRDefault="002E6B3E" w:rsidP="002E6B3E">
      <w:pPr>
        <w:rPr>
          <w:rFonts w:cs="Tahoma"/>
          <w:szCs w:val="22"/>
          <w:lang w:val="en-US" w:eastAsia="id-ID"/>
        </w:rPr>
      </w:pPr>
      <w:r w:rsidRPr="00075255">
        <w:rPr>
          <w:rFonts w:cs="Tahoma"/>
          <w:szCs w:val="22"/>
          <w:lang w:eastAsia="id-ID"/>
        </w:rPr>
        <w:t>Perancangan perangkat lunak (</w:t>
      </w:r>
      <w:r w:rsidRPr="00075255">
        <w:rPr>
          <w:rFonts w:cs="Tahoma"/>
          <w:i/>
          <w:szCs w:val="22"/>
          <w:lang w:eastAsia="id-ID"/>
        </w:rPr>
        <w:t>software</w:t>
      </w:r>
      <w:r w:rsidRPr="00075255">
        <w:rPr>
          <w:rFonts w:cs="Tahoma"/>
          <w:szCs w:val="22"/>
          <w:lang w:eastAsia="id-ID"/>
        </w:rPr>
        <w:t xml:space="preserve">) yang dilakukan pada </w:t>
      </w:r>
      <w:r w:rsidRPr="00075255">
        <w:rPr>
          <w:rFonts w:cs="Tahoma"/>
          <w:szCs w:val="22"/>
          <w:lang w:val="en-US" w:eastAsia="id-ID"/>
        </w:rPr>
        <w:t>penelitian</w:t>
      </w:r>
      <w:r w:rsidRPr="00075255">
        <w:rPr>
          <w:rFonts w:cs="Tahoma"/>
          <w:szCs w:val="22"/>
          <w:lang w:eastAsia="id-ID"/>
        </w:rPr>
        <w:t xml:space="preserve"> ini meliputi pengaturan kerja </w:t>
      </w:r>
      <w:r w:rsidRPr="00075255">
        <w:rPr>
          <w:rFonts w:cs="Tahoma"/>
          <w:szCs w:val="22"/>
          <w:lang w:val="en-US" w:eastAsia="id-ID"/>
        </w:rPr>
        <w:t>a</w:t>
      </w:r>
      <w:r w:rsidRPr="00075255">
        <w:rPr>
          <w:rFonts w:cs="Tahoma"/>
          <w:szCs w:val="22"/>
          <w:lang w:eastAsia="id-ID"/>
        </w:rPr>
        <w:t xml:space="preserve">rduino </w:t>
      </w:r>
      <w:r w:rsidRPr="00075255">
        <w:rPr>
          <w:rFonts w:cs="Tahoma"/>
          <w:szCs w:val="22"/>
          <w:lang w:val="en-US" w:eastAsia="id-ID"/>
        </w:rPr>
        <w:t>mega</w:t>
      </w:r>
      <w:r w:rsidRPr="00075255">
        <w:rPr>
          <w:rFonts w:cs="Tahoma"/>
          <w:szCs w:val="22"/>
          <w:lang w:eastAsia="id-ID"/>
        </w:rPr>
        <w:t xml:space="preserve"> dalam mengontrol sistem kerja perangkat keras dari </w:t>
      </w:r>
      <w:r w:rsidRPr="00075255">
        <w:rPr>
          <w:rFonts w:cs="Tahoma"/>
          <w:szCs w:val="22"/>
          <w:lang w:val="en-US" w:eastAsia="id-ID"/>
        </w:rPr>
        <w:t>system security home</w:t>
      </w:r>
      <w:r w:rsidRPr="00075255">
        <w:rPr>
          <w:rFonts w:cs="Tahoma"/>
          <w:i/>
          <w:szCs w:val="22"/>
          <w:lang w:eastAsia="id-ID"/>
        </w:rPr>
        <w:t xml:space="preserve"> </w:t>
      </w:r>
      <w:r w:rsidRPr="00075255">
        <w:rPr>
          <w:rFonts w:cs="Tahoma"/>
          <w:szCs w:val="22"/>
          <w:lang w:eastAsia="id-ID"/>
        </w:rPr>
        <w:t>agar bekerja sesuai dengan algoritma yang diinginkan</w:t>
      </w:r>
      <w:r w:rsidRPr="00075255">
        <w:rPr>
          <w:rFonts w:cs="Tahoma"/>
          <w:szCs w:val="22"/>
          <w:lang w:val="en-US" w:eastAsia="id-ID"/>
        </w:rPr>
        <w:t>.</w:t>
      </w:r>
    </w:p>
    <w:p w:rsidR="002E6B3E" w:rsidRPr="00075255" w:rsidRDefault="002E6B3E" w:rsidP="002E6B3E">
      <w:pPr>
        <w:rPr>
          <w:rStyle w:val="l6"/>
          <w:rFonts w:cs="Tahoma"/>
          <w:szCs w:val="22"/>
          <w:bdr w:val="none" w:sz="0" w:space="0" w:color="auto" w:frame="1"/>
          <w:shd w:val="clear" w:color="auto" w:fill="FFFFFF"/>
          <w:lang w:val="en-US"/>
        </w:rPr>
      </w:pPr>
    </w:p>
    <w:p w:rsidR="002E6B3E" w:rsidRPr="00075255" w:rsidRDefault="002E6B3E" w:rsidP="002E6B3E">
      <w:pPr>
        <w:rPr>
          <w:rStyle w:val="l6"/>
          <w:rFonts w:cs="Tahoma"/>
          <w:szCs w:val="22"/>
          <w:bdr w:val="none" w:sz="0" w:space="0" w:color="auto" w:frame="1"/>
          <w:shd w:val="clear" w:color="auto" w:fill="FFFFFF"/>
        </w:rPr>
      </w:pPr>
      <w:r w:rsidRPr="00075255">
        <w:rPr>
          <w:rStyle w:val="l6"/>
          <w:rFonts w:cs="Tahoma"/>
          <w:szCs w:val="22"/>
          <w:bdr w:val="none" w:sz="0" w:space="0" w:color="auto" w:frame="1"/>
          <w:shd w:val="clear" w:color="auto" w:fill="FFFFFF"/>
        </w:rPr>
        <w:t xml:space="preserve">Adapun perangkat lunak (software) model system </w:t>
      </w:r>
      <w:r w:rsidRPr="00075255">
        <w:rPr>
          <w:rStyle w:val="l6"/>
          <w:rFonts w:cs="Tahoma"/>
          <w:i/>
          <w:szCs w:val="22"/>
          <w:bdr w:val="none" w:sz="0" w:space="0" w:color="auto" w:frame="1"/>
          <w:shd w:val="clear" w:color="auto" w:fill="FFFFFF"/>
          <w:lang w:val="en-US"/>
        </w:rPr>
        <w:t>s</w:t>
      </w:r>
      <w:r w:rsidRPr="00075255">
        <w:rPr>
          <w:rStyle w:val="l6"/>
          <w:rFonts w:cs="Tahoma"/>
          <w:i/>
          <w:szCs w:val="22"/>
          <w:bdr w:val="none" w:sz="0" w:space="0" w:color="auto" w:frame="1"/>
          <w:shd w:val="clear" w:color="auto" w:fill="FFFFFF"/>
        </w:rPr>
        <w:t>ecurity home</w:t>
      </w:r>
      <w:r w:rsidRPr="00075255">
        <w:rPr>
          <w:rStyle w:val="l6"/>
          <w:rFonts w:cs="Tahoma"/>
          <w:szCs w:val="22"/>
          <w:bdr w:val="none" w:sz="0" w:space="0" w:color="auto" w:frame="1"/>
          <w:shd w:val="clear" w:color="auto" w:fill="FFFFFF"/>
        </w:rPr>
        <w:t xml:space="preserve"> ini mempunyai spesifikasi sebagai berikut :</w:t>
      </w:r>
    </w:p>
    <w:p w:rsidR="002E6B3E" w:rsidRPr="00075255" w:rsidRDefault="002E6B3E" w:rsidP="002E6B3E">
      <w:pPr>
        <w:rPr>
          <w:rStyle w:val="l6"/>
          <w:rFonts w:cs="Tahoma"/>
          <w:szCs w:val="22"/>
          <w:bdr w:val="none" w:sz="0" w:space="0" w:color="auto" w:frame="1"/>
          <w:shd w:val="clear" w:color="auto" w:fill="FFFFFF"/>
        </w:rPr>
      </w:pPr>
      <w:r w:rsidRPr="00075255">
        <w:rPr>
          <w:rStyle w:val="l6"/>
          <w:rFonts w:cs="Tahoma"/>
          <w:szCs w:val="22"/>
          <w:bdr w:val="none" w:sz="0" w:space="0" w:color="auto" w:frame="1"/>
          <w:shd w:val="clear" w:color="auto" w:fill="FFFFFF"/>
        </w:rPr>
        <w:t>1.</w:t>
      </w:r>
      <w:r w:rsidRPr="00075255">
        <w:rPr>
          <w:rStyle w:val="l6"/>
          <w:rFonts w:cs="Tahoma"/>
          <w:szCs w:val="22"/>
          <w:bdr w:val="none" w:sz="0" w:space="0" w:color="auto" w:frame="1"/>
          <w:shd w:val="clear" w:color="auto" w:fill="FFFFFF"/>
        </w:rPr>
        <w:tab/>
        <w:t>Bahasa pemrograman yang digunakan adalah bahasa C.</w:t>
      </w:r>
    </w:p>
    <w:p w:rsidR="002E6B3E" w:rsidRPr="00075255" w:rsidRDefault="002E6B3E" w:rsidP="002E6B3E">
      <w:pPr>
        <w:ind w:left="720" w:hanging="720"/>
        <w:rPr>
          <w:rFonts w:cs="Tahoma"/>
          <w:szCs w:val="22"/>
          <w:lang w:val="en-US"/>
        </w:rPr>
      </w:pPr>
      <w:r w:rsidRPr="00075255">
        <w:rPr>
          <w:rStyle w:val="l6"/>
          <w:rFonts w:cs="Tahoma"/>
          <w:szCs w:val="22"/>
          <w:bdr w:val="none" w:sz="0" w:space="0" w:color="auto" w:frame="1"/>
          <w:shd w:val="clear" w:color="auto" w:fill="FFFFFF"/>
        </w:rPr>
        <w:t>2.</w:t>
      </w:r>
      <w:r w:rsidRPr="00075255">
        <w:rPr>
          <w:rStyle w:val="l6"/>
          <w:rFonts w:cs="Tahoma"/>
          <w:szCs w:val="22"/>
          <w:bdr w:val="none" w:sz="0" w:space="0" w:color="auto" w:frame="1"/>
          <w:shd w:val="clear" w:color="auto" w:fill="FFFFFF"/>
        </w:rPr>
        <w:tab/>
        <w:t>Perangkat lunak (software) yang digunakan untuk membuat program pada model system security home  yaitu arduino IDE</w:t>
      </w:r>
    </w:p>
    <w:p w:rsidR="002E6B3E" w:rsidRPr="00075255" w:rsidRDefault="002E6B3E" w:rsidP="002E6B3E">
      <w:pPr>
        <w:rPr>
          <w:rFonts w:cs="Tahoma"/>
          <w:szCs w:val="22"/>
          <w:lang w:val="en-US"/>
        </w:rPr>
      </w:pPr>
    </w:p>
    <w:p w:rsidR="002E6B3E" w:rsidRPr="00075255" w:rsidRDefault="002E6B3E" w:rsidP="002E6B3E">
      <w:pPr>
        <w:rPr>
          <w:rFonts w:cs="Tahoma"/>
          <w:szCs w:val="22"/>
          <w:lang w:val="en-US"/>
        </w:rPr>
      </w:pPr>
    </w:p>
    <w:p w:rsidR="002E6B3E" w:rsidRPr="00075255" w:rsidRDefault="002E6B3E" w:rsidP="002E6B3E">
      <w:pPr>
        <w:rPr>
          <w:rFonts w:cs="Tahoma"/>
          <w:szCs w:val="22"/>
          <w:lang w:val="en-US" w:eastAsia="id-ID"/>
        </w:rPr>
      </w:pPr>
    </w:p>
    <w:p w:rsidR="002E6B3E" w:rsidRPr="00075255" w:rsidRDefault="002E6B3E" w:rsidP="002E6B3E">
      <w:pPr>
        <w:rPr>
          <w:rFonts w:cs="Tahoma"/>
          <w:szCs w:val="22"/>
          <w:lang w:val="en-US" w:eastAsia="id-ID"/>
        </w:rPr>
      </w:pPr>
    </w:p>
    <w:p w:rsidR="002E6B3E" w:rsidRPr="00075255" w:rsidRDefault="002E6B3E" w:rsidP="002E6B3E">
      <w:pPr>
        <w:rPr>
          <w:rFonts w:cs="Tahoma"/>
          <w:szCs w:val="22"/>
          <w:lang w:val="en-US" w:eastAsia="id-ID"/>
        </w:rPr>
      </w:pPr>
    </w:p>
    <w:p w:rsidR="002E6B3E" w:rsidRPr="00075255" w:rsidRDefault="002E6B3E" w:rsidP="002E6B3E">
      <w:pPr>
        <w:rPr>
          <w:rFonts w:cs="Tahoma"/>
          <w:szCs w:val="22"/>
          <w:lang w:val="en-US" w:eastAsia="id-ID"/>
        </w:rPr>
      </w:pPr>
    </w:p>
    <w:p w:rsidR="002E6B3E" w:rsidRPr="00075255" w:rsidRDefault="002E6B3E" w:rsidP="002E6B3E">
      <w:pPr>
        <w:rPr>
          <w:rFonts w:cs="Tahoma"/>
          <w:szCs w:val="22"/>
          <w:lang w:val="en-US" w:eastAsia="id-ID"/>
        </w:rPr>
      </w:pPr>
    </w:p>
    <w:p w:rsidR="002E6B3E" w:rsidRPr="00075255" w:rsidRDefault="002E6B3E" w:rsidP="002E6B3E">
      <w:pPr>
        <w:rPr>
          <w:rFonts w:cs="Tahoma"/>
          <w:szCs w:val="22"/>
          <w:lang w:val="en-US" w:eastAsia="id-ID"/>
        </w:rPr>
      </w:pPr>
    </w:p>
    <w:p w:rsidR="002E6B3E" w:rsidRPr="00075255" w:rsidRDefault="002E6B3E" w:rsidP="002E6B3E">
      <w:pPr>
        <w:rPr>
          <w:rFonts w:cs="Tahoma"/>
          <w:szCs w:val="22"/>
          <w:lang w:val="en-US" w:eastAsia="id-ID"/>
        </w:rPr>
      </w:pPr>
    </w:p>
    <w:p w:rsidR="002E6B3E" w:rsidRPr="00075255" w:rsidRDefault="002E6B3E" w:rsidP="002E6B3E">
      <w:pPr>
        <w:rPr>
          <w:rFonts w:cs="Tahoma"/>
          <w:szCs w:val="22"/>
          <w:lang w:val="en-US" w:eastAsia="id-ID"/>
        </w:rPr>
      </w:pPr>
    </w:p>
    <w:p w:rsidR="002E6B3E" w:rsidRPr="00075255" w:rsidRDefault="002E6B3E" w:rsidP="002E6B3E">
      <w:pPr>
        <w:rPr>
          <w:rFonts w:cs="Tahoma"/>
          <w:szCs w:val="22"/>
          <w:lang w:val="en-US" w:eastAsia="id-ID"/>
        </w:rPr>
      </w:pPr>
    </w:p>
    <w:p w:rsidR="002E6B3E" w:rsidRPr="00075255" w:rsidRDefault="002E6B3E" w:rsidP="002E6B3E">
      <w:pPr>
        <w:rPr>
          <w:rFonts w:cs="Tahoma"/>
          <w:szCs w:val="22"/>
          <w:lang w:val="en-US" w:eastAsia="id-ID"/>
        </w:rPr>
      </w:pPr>
    </w:p>
    <w:p w:rsidR="002E6B3E" w:rsidRPr="00075255" w:rsidRDefault="002E6B3E" w:rsidP="002E6B3E">
      <w:pPr>
        <w:rPr>
          <w:rFonts w:cs="Tahoma"/>
          <w:szCs w:val="22"/>
          <w:lang w:eastAsia="id-ID"/>
        </w:rPr>
      </w:pPr>
    </w:p>
    <w:p w:rsidR="00AE203F" w:rsidRPr="00075255" w:rsidRDefault="00AE203F" w:rsidP="002E6B3E">
      <w:pPr>
        <w:rPr>
          <w:rFonts w:cs="Tahoma"/>
          <w:szCs w:val="22"/>
          <w:lang w:eastAsia="id-ID"/>
        </w:rPr>
      </w:pPr>
    </w:p>
    <w:p w:rsidR="002E6B3E" w:rsidRPr="00075255" w:rsidRDefault="002E6B3E" w:rsidP="002E6B3E">
      <w:pPr>
        <w:rPr>
          <w:rFonts w:cs="Tahoma"/>
          <w:szCs w:val="22"/>
          <w:lang w:val="en-US" w:eastAsia="id-ID"/>
        </w:rPr>
      </w:pPr>
    </w:p>
    <w:p w:rsidR="002E6B3E" w:rsidRPr="00075255" w:rsidRDefault="002E6B3E" w:rsidP="002E6B3E">
      <w:pPr>
        <w:rPr>
          <w:rFonts w:cs="Tahoma"/>
          <w:szCs w:val="22"/>
          <w:lang w:val="en-US" w:eastAsia="id-ID"/>
        </w:rPr>
      </w:pPr>
    </w:p>
    <w:p w:rsidR="002E6B3E" w:rsidRPr="00075255" w:rsidRDefault="002E6B3E" w:rsidP="002E6B3E">
      <w:pPr>
        <w:rPr>
          <w:rFonts w:cs="Tahoma"/>
          <w:szCs w:val="22"/>
          <w:lang w:val="en-US" w:eastAsia="id-ID"/>
        </w:rPr>
      </w:pPr>
      <w:r w:rsidRPr="00075255">
        <w:rPr>
          <w:rFonts w:cs="Tahoma"/>
          <w:szCs w:val="22"/>
          <w:lang w:val="en-US" w:eastAsia="id-ID"/>
        </w:rPr>
        <w:lastRenderedPageBreak/>
        <w:t xml:space="preserve">Gambar 4 menunjukkan </w:t>
      </w:r>
      <w:r w:rsidRPr="00075255">
        <w:rPr>
          <w:rFonts w:cs="Tahoma"/>
          <w:i/>
          <w:szCs w:val="22"/>
          <w:lang w:val="en-US" w:eastAsia="id-ID"/>
        </w:rPr>
        <w:t>flowchart system security home</w:t>
      </w:r>
      <w:r w:rsidRPr="00075255">
        <w:rPr>
          <w:rFonts w:cs="Tahoma"/>
          <w:szCs w:val="22"/>
          <w:lang w:val="en-US" w:eastAsia="id-ID"/>
        </w:rPr>
        <w:t xml:space="preserve"> yang dirancang untuk diubah ke dalam bentuk bahasa pemrograman.</w:t>
      </w:r>
    </w:p>
    <w:p w:rsidR="002E6B3E" w:rsidRPr="00075255" w:rsidRDefault="002E6B3E" w:rsidP="002E6B3E">
      <w:pPr>
        <w:rPr>
          <w:rFonts w:cs="Tahoma"/>
          <w:szCs w:val="22"/>
          <w:lang w:val="en-US" w:eastAsia="id-ID"/>
        </w:rPr>
      </w:pPr>
    </w:p>
    <w:p w:rsidR="002E6B3E" w:rsidRPr="00075255" w:rsidRDefault="00B06F2A" w:rsidP="002E6B3E">
      <w:pPr>
        <w:jc w:val="center"/>
        <w:rPr>
          <w:rFonts w:cs="Tahoma"/>
          <w:lang w:val="en-US"/>
        </w:rPr>
      </w:pPr>
      <w:r w:rsidRPr="00075255">
        <w:rPr>
          <w:rFonts w:cs="Tahoma"/>
          <w:noProof/>
          <w:lang w:eastAsia="id-ID"/>
        </w:rPr>
        <w:drawing>
          <wp:inline distT="0" distB="0" distL="0" distR="0">
            <wp:extent cx="5015658" cy="7370284"/>
            <wp:effectExtent l="1905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
                    <a:srcRect/>
                    <a:stretch>
                      <a:fillRect/>
                    </a:stretch>
                  </pic:blipFill>
                  <pic:spPr bwMode="auto">
                    <a:xfrm>
                      <a:off x="0" y="0"/>
                      <a:ext cx="5015394" cy="7369896"/>
                    </a:xfrm>
                    <a:prstGeom prst="rect">
                      <a:avLst/>
                    </a:prstGeom>
                    <a:noFill/>
                    <a:ln w="9525">
                      <a:noFill/>
                      <a:miter lim="800000"/>
                      <a:headEnd/>
                      <a:tailEnd/>
                    </a:ln>
                  </pic:spPr>
                </pic:pic>
              </a:graphicData>
            </a:graphic>
          </wp:inline>
        </w:drawing>
      </w:r>
    </w:p>
    <w:p w:rsidR="002E6B3E" w:rsidRPr="00075255" w:rsidRDefault="002E6B3E" w:rsidP="002E6B3E">
      <w:pPr>
        <w:jc w:val="center"/>
        <w:rPr>
          <w:rFonts w:cs="Tahoma"/>
          <w:szCs w:val="22"/>
          <w:lang w:val="en-US"/>
        </w:rPr>
      </w:pPr>
    </w:p>
    <w:p w:rsidR="002E6B3E" w:rsidRPr="00075255" w:rsidRDefault="002E6B3E" w:rsidP="00AF05A2">
      <w:pPr>
        <w:jc w:val="center"/>
        <w:rPr>
          <w:rFonts w:cs="Tahoma"/>
          <w:b/>
          <w:sz w:val="20"/>
          <w:szCs w:val="22"/>
        </w:rPr>
      </w:pPr>
      <w:proofErr w:type="gramStart"/>
      <w:r w:rsidRPr="00075255">
        <w:rPr>
          <w:rFonts w:cs="Tahoma"/>
          <w:b/>
          <w:sz w:val="20"/>
          <w:szCs w:val="22"/>
          <w:lang w:val="en-US"/>
        </w:rPr>
        <w:t>Gambar 4.</w:t>
      </w:r>
      <w:proofErr w:type="gramEnd"/>
      <w:r w:rsidRPr="00075255">
        <w:rPr>
          <w:rFonts w:cs="Tahoma"/>
          <w:b/>
          <w:sz w:val="20"/>
          <w:szCs w:val="22"/>
          <w:lang w:val="en-US"/>
        </w:rPr>
        <w:t xml:space="preserve"> </w:t>
      </w:r>
      <w:r w:rsidRPr="00075255">
        <w:rPr>
          <w:rFonts w:cs="Tahoma"/>
          <w:b/>
          <w:i/>
          <w:sz w:val="20"/>
          <w:szCs w:val="22"/>
          <w:lang w:val="en-US"/>
        </w:rPr>
        <w:t>Flowchart system security home</w:t>
      </w:r>
    </w:p>
    <w:p w:rsidR="00B06F2A" w:rsidRPr="00075255" w:rsidRDefault="00B06F2A" w:rsidP="002E6B3E">
      <w:pPr>
        <w:rPr>
          <w:rFonts w:cs="Tahoma"/>
          <w:szCs w:val="22"/>
          <w:lang w:val="en-US"/>
        </w:rPr>
      </w:pPr>
    </w:p>
    <w:p w:rsidR="00B06F2A" w:rsidRPr="00075255" w:rsidRDefault="00B06F2A" w:rsidP="002E6B3E">
      <w:pPr>
        <w:rPr>
          <w:rFonts w:cs="Tahoma"/>
          <w:szCs w:val="22"/>
          <w:lang w:val="en-US"/>
        </w:rPr>
      </w:pPr>
    </w:p>
    <w:p w:rsidR="00357EBC" w:rsidRDefault="00357EBC" w:rsidP="002E6B3E">
      <w:pPr>
        <w:rPr>
          <w:rFonts w:cs="Tahoma"/>
          <w:szCs w:val="22"/>
          <w:lang w:val="en-US"/>
        </w:rPr>
      </w:pPr>
    </w:p>
    <w:p w:rsidR="002E6B3E" w:rsidRPr="00075255" w:rsidRDefault="002E6B3E" w:rsidP="002E6B3E">
      <w:pPr>
        <w:rPr>
          <w:rFonts w:cs="Tahoma"/>
          <w:szCs w:val="22"/>
          <w:lang w:val="en-US"/>
        </w:rPr>
      </w:pPr>
      <w:r w:rsidRPr="00075255">
        <w:rPr>
          <w:rFonts w:cs="Tahoma"/>
          <w:szCs w:val="22"/>
        </w:rPr>
        <w:lastRenderedPageBreak/>
        <w:t>Berikut</w:t>
      </w:r>
      <w:r w:rsidRPr="00075255">
        <w:rPr>
          <w:rFonts w:cs="Tahoma"/>
          <w:szCs w:val="22"/>
          <w:lang w:val="en-US"/>
        </w:rPr>
        <w:t xml:space="preserve"> ini penjelasan </w:t>
      </w:r>
      <w:r w:rsidRPr="00075255">
        <w:rPr>
          <w:rFonts w:cs="Tahoma"/>
          <w:i/>
          <w:szCs w:val="22"/>
          <w:lang w:val="en-US"/>
        </w:rPr>
        <w:t>flowchart</w:t>
      </w:r>
      <w:r w:rsidRPr="00075255">
        <w:rPr>
          <w:rFonts w:cs="Tahoma"/>
          <w:szCs w:val="22"/>
          <w:lang w:val="en-US"/>
        </w:rPr>
        <w:t xml:space="preserve"> dari Gambar 4</w:t>
      </w:r>
      <w:r w:rsidRPr="00075255">
        <w:rPr>
          <w:rFonts w:cs="Tahoma"/>
          <w:szCs w:val="22"/>
        </w:rPr>
        <w:t xml:space="preserve"> untuk </w:t>
      </w:r>
      <w:r w:rsidRPr="00075255">
        <w:rPr>
          <w:rFonts w:cs="Tahoma"/>
          <w:szCs w:val="22"/>
          <w:lang w:val="en-US"/>
        </w:rPr>
        <w:t xml:space="preserve">sistem </w:t>
      </w:r>
      <w:r w:rsidRPr="00075255">
        <w:rPr>
          <w:rFonts w:cs="Tahoma"/>
          <w:i/>
          <w:szCs w:val="22"/>
          <w:lang w:val="en-US"/>
        </w:rPr>
        <w:t>security home.</w:t>
      </w:r>
    </w:p>
    <w:p w:rsidR="002E6B3E" w:rsidRPr="00075255" w:rsidRDefault="002E6B3E" w:rsidP="002E6B3E">
      <w:pPr>
        <w:rPr>
          <w:rFonts w:cs="Tahoma"/>
          <w:szCs w:val="22"/>
          <w:lang w:val="en-US"/>
        </w:rPr>
      </w:pPr>
    </w:p>
    <w:p w:rsidR="002E6B3E" w:rsidRPr="00075255" w:rsidRDefault="002E6B3E" w:rsidP="002E6B3E">
      <w:pPr>
        <w:pStyle w:val="ListParagraph"/>
        <w:numPr>
          <w:ilvl w:val="0"/>
          <w:numId w:val="29"/>
        </w:numPr>
        <w:spacing w:line="240" w:lineRule="auto"/>
        <w:jc w:val="both"/>
        <w:rPr>
          <w:rFonts w:ascii="Tahoma" w:hAnsi="Tahoma" w:cs="Tahoma"/>
        </w:rPr>
      </w:pPr>
      <w:r w:rsidRPr="00075255">
        <w:rPr>
          <w:rFonts w:ascii="Tahoma" w:hAnsi="Tahoma" w:cs="Tahoma"/>
        </w:rPr>
        <w:t>Start</w:t>
      </w:r>
    </w:p>
    <w:p w:rsidR="002E6B3E" w:rsidRPr="00075255" w:rsidRDefault="002E6B3E" w:rsidP="002E6B3E">
      <w:pPr>
        <w:pStyle w:val="ListParagraph"/>
        <w:numPr>
          <w:ilvl w:val="0"/>
          <w:numId w:val="29"/>
        </w:numPr>
        <w:spacing w:line="240" w:lineRule="auto"/>
        <w:jc w:val="both"/>
        <w:rPr>
          <w:rFonts w:ascii="Tahoma" w:hAnsi="Tahoma" w:cs="Tahoma"/>
        </w:rPr>
      </w:pPr>
      <w:r w:rsidRPr="00075255">
        <w:rPr>
          <w:rFonts w:ascii="Tahoma" w:hAnsi="Tahoma" w:cs="Tahoma"/>
        </w:rPr>
        <w:t>Pengecekan sensor LDR.</w:t>
      </w:r>
    </w:p>
    <w:p w:rsidR="002E6B3E" w:rsidRPr="00075255" w:rsidRDefault="002E6B3E" w:rsidP="002E6B3E">
      <w:pPr>
        <w:pStyle w:val="ListParagraph"/>
        <w:numPr>
          <w:ilvl w:val="0"/>
          <w:numId w:val="29"/>
        </w:numPr>
        <w:spacing w:line="240" w:lineRule="auto"/>
        <w:jc w:val="both"/>
        <w:rPr>
          <w:rFonts w:ascii="Tahoma" w:hAnsi="Tahoma" w:cs="Tahoma"/>
        </w:rPr>
      </w:pPr>
      <w:r w:rsidRPr="00075255">
        <w:rPr>
          <w:rFonts w:ascii="Tahoma" w:hAnsi="Tahoma" w:cs="Tahoma"/>
        </w:rPr>
        <w:t>Jika sensor LDR high maka lampu taman akan menyala.</w:t>
      </w:r>
    </w:p>
    <w:p w:rsidR="002E6B3E" w:rsidRPr="00075255" w:rsidRDefault="002E6B3E" w:rsidP="002E6B3E">
      <w:pPr>
        <w:pStyle w:val="ListParagraph"/>
        <w:numPr>
          <w:ilvl w:val="0"/>
          <w:numId w:val="29"/>
        </w:numPr>
        <w:spacing w:line="240" w:lineRule="auto"/>
        <w:jc w:val="both"/>
        <w:rPr>
          <w:rFonts w:ascii="Tahoma" w:hAnsi="Tahoma" w:cs="Tahoma"/>
        </w:rPr>
      </w:pPr>
      <w:r w:rsidRPr="00075255">
        <w:rPr>
          <w:rFonts w:ascii="Tahoma" w:hAnsi="Tahoma" w:cs="Tahoma"/>
        </w:rPr>
        <w:t>Jika sensor LDR low maka lampu taman tidak menyala.</w:t>
      </w:r>
    </w:p>
    <w:p w:rsidR="002E6B3E" w:rsidRPr="00075255" w:rsidRDefault="002E6B3E" w:rsidP="002E6B3E">
      <w:pPr>
        <w:pStyle w:val="ListParagraph"/>
        <w:numPr>
          <w:ilvl w:val="0"/>
          <w:numId w:val="29"/>
        </w:numPr>
        <w:spacing w:line="240" w:lineRule="auto"/>
        <w:jc w:val="both"/>
        <w:rPr>
          <w:rFonts w:ascii="Tahoma" w:hAnsi="Tahoma" w:cs="Tahoma"/>
        </w:rPr>
      </w:pPr>
      <w:r w:rsidRPr="00075255">
        <w:rPr>
          <w:rFonts w:ascii="Tahoma" w:hAnsi="Tahoma" w:cs="Tahoma"/>
        </w:rPr>
        <w:t>Masukkan password yang telah diprogram sebelumnya.</w:t>
      </w:r>
    </w:p>
    <w:p w:rsidR="002E6B3E" w:rsidRPr="00075255" w:rsidRDefault="002E6B3E" w:rsidP="002E6B3E">
      <w:pPr>
        <w:pStyle w:val="ListParagraph"/>
        <w:numPr>
          <w:ilvl w:val="0"/>
          <w:numId w:val="29"/>
        </w:numPr>
        <w:spacing w:line="240" w:lineRule="auto"/>
        <w:jc w:val="both"/>
        <w:rPr>
          <w:rFonts w:ascii="Tahoma" w:hAnsi="Tahoma" w:cs="Tahoma"/>
        </w:rPr>
      </w:pPr>
      <w:r w:rsidRPr="00075255">
        <w:rPr>
          <w:rFonts w:ascii="Tahoma" w:hAnsi="Tahoma" w:cs="Tahoma"/>
        </w:rPr>
        <w:t xml:space="preserve">Pengecekan </w:t>
      </w:r>
      <w:r w:rsidRPr="00075255">
        <w:rPr>
          <w:rFonts w:ascii="Tahoma" w:hAnsi="Tahoma" w:cs="Tahoma"/>
          <w:i/>
        </w:rPr>
        <w:t>limit switch</w:t>
      </w:r>
      <w:r w:rsidRPr="00075255">
        <w:rPr>
          <w:rFonts w:ascii="Tahoma" w:hAnsi="Tahoma" w:cs="Tahoma"/>
        </w:rPr>
        <w:t xml:space="preserve"> </w:t>
      </w:r>
    </w:p>
    <w:p w:rsidR="002E6B3E" w:rsidRPr="00075255" w:rsidRDefault="002E6B3E" w:rsidP="002E6B3E">
      <w:pPr>
        <w:pStyle w:val="ListParagraph"/>
        <w:numPr>
          <w:ilvl w:val="0"/>
          <w:numId w:val="29"/>
        </w:numPr>
        <w:spacing w:line="240" w:lineRule="auto"/>
        <w:jc w:val="both"/>
        <w:rPr>
          <w:rFonts w:ascii="Tahoma" w:hAnsi="Tahoma" w:cs="Tahoma"/>
        </w:rPr>
      </w:pPr>
      <w:r w:rsidRPr="00075255">
        <w:rPr>
          <w:rFonts w:ascii="Tahoma" w:hAnsi="Tahoma" w:cs="Tahoma"/>
        </w:rPr>
        <w:t xml:space="preserve">Jika </w:t>
      </w:r>
      <w:r w:rsidRPr="00075255">
        <w:rPr>
          <w:rFonts w:ascii="Tahoma" w:hAnsi="Tahoma" w:cs="Tahoma"/>
          <w:i/>
        </w:rPr>
        <w:t>limit switch</w:t>
      </w:r>
      <w:r w:rsidRPr="00075255">
        <w:rPr>
          <w:rFonts w:ascii="Tahoma" w:hAnsi="Tahoma" w:cs="Tahoma"/>
        </w:rPr>
        <w:t xml:space="preserve"> 1 aktif berarti pintu terbuka.</w:t>
      </w:r>
    </w:p>
    <w:p w:rsidR="002E6B3E" w:rsidRPr="00075255" w:rsidRDefault="002E6B3E" w:rsidP="002E6B3E">
      <w:pPr>
        <w:pStyle w:val="ListParagraph"/>
        <w:numPr>
          <w:ilvl w:val="0"/>
          <w:numId w:val="29"/>
        </w:numPr>
        <w:spacing w:line="240" w:lineRule="auto"/>
        <w:jc w:val="both"/>
        <w:rPr>
          <w:rFonts w:ascii="Tahoma" w:hAnsi="Tahoma" w:cs="Tahoma"/>
        </w:rPr>
      </w:pPr>
      <w:r w:rsidRPr="00075255">
        <w:rPr>
          <w:rFonts w:ascii="Tahoma" w:hAnsi="Tahoma" w:cs="Tahoma"/>
        </w:rPr>
        <w:t>Pintu terbuka maka akan melakukan pengecekan password.</w:t>
      </w:r>
    </w:p>
    <w:p w:rsidR="002E6B3E" w:rsidRPr="00075255" w:rsidRDefault="002E6B3E" w:rsidP="002E6B3E">
      <w:pPr>
        <w:pStyle w:val="ListParagraph"/>
        <w:numPr>
          <w:ilvl w:val="0"/>
          <w:numId w:val="29"/>
        </w:numPr>
        <w:spacing w:line="240" w:lineRule="auto"/>
        <w:jc w:val="both"/>
        <w:rPr>
          <w:rFonts w:ascii="Tahoma" w:hAnsi="Tahoma" w:cs="Tahoma"/>
        </w:rPr>
      </w:pPr>
      <w:r w:rsidRPr="00075255">
        <w:rPr>
          <w:rFonts w:ascii="Tahoma" w:hAnsi="Tahoma" w:cs="Tahoma"/>
        </w:rPr>
        <w:t>Jika password yang dimasukkan benar maka alarm akan mati apabila password yang dimasukkan salah maka alarm akan menyala.</w:t>
      </w:r>
    </w:p>
    <w:p w:rsidR="002E6B3E" w:rsidRPr="00075255" w:rsidRDefault="002E6B3E" w:rsidP="002E6B3E">
      <w:pPr>
        <w:pStyle w:val="ListParagraph"/>
        <w:numPr>
          <w:ilvl w:val="0"/>
          <w:numId w:val="29"/>
        </w:numPr>
        <w:spacing w:line="240" w:lineRule="auto"/>
        <w:jc w:val="both"/>
        <w:rPr>
          <w:rFonts w:ascii="Tahoma" w:hAnsi="Tahoma" w:cs="Tahoma"/>
        </w:rPr>
      </w:pPr>
      <w:r w:rsidRPr="00075255">
        <w:rPr>
          <w:rFonts w:ascii="Tahoma" w:hAnsi="Tahoma" w:cs="Tahoma"/>
        </w:rPr>
        <w:t>Deteksi objek melalui sensor motion detection.</w:t>
      </w:r>
    </w:p>
    <w:p w:rsidR="002E6B3E" w:rsidRPr="00075255" w:rsidRDefault="002E6B3E" w:rsidP="002E6B3E">
      <w:pPr>
        <w:pStyle w:val="ListParagraph"/>
        <w:numPr>
          <w:ilvl w:val="0"/>
          <w:numId w:val="29"/>
        </w:numPr>
        <w:spacing w:line="240" w:lineRule="auto"/>
        <w:jc w:val="both"/>
        <w:rPr>
          <w:rFonts w:ascii="Tahoma" w:hAnsi="Tahoma" w:cs="Tahoma"/>
        </w:rPr>
      </w:pPr>
      <w:r w:rsidRPr="00075255">
        <w:rPr>
          <w:rFonts w:ascii="Tahoma" w:hAnsi="Tahoma" w:cs="Tahoma"/>
        </w:rPr>
        <w:t>Motion berkerja saat alarm hidup maupun mati.</w:t>
      </w:r>
    </w:p>
    <w:p w:rsidR="002E6B3E" w:rsidRPr="00075255" w:rsidRDefault="002E6B3E" w:rsidP="002E6B3E">
      <w:pPr>
        <w:pStyle w:val="ListParagraph"/>
        <w:numPr>
          <w:ilvl w:val="0"/>
          <w:numId w:val="29"/>
        </w:numPr>
        <w:spacing w:line="240" w:lineRule="auto"/>
        <w:jc w:val="both"/>
        <w:rPr>
          <w:rFonts w:ascii="Tahoma" w:hAnsi="Tahoma" w:cs="Tahoma"/>
        </w:rPr>
      </w:pPr>
      <w:r w:rsidRPr="00075255">
        <w:rPr>
          <w:rFonts w:ascii="Tahoma" w:hAnsi="Tahoma" w:cs="Tahoma"/>
        </w:rPr>
        <w:t>Jika ada pergerakkan pada ruang 1 led kan menyala.</w:t>
      </w:r>
    </w:p>
    <w:p w:rsidR="002E6B3E" w:rsidRPr="00075255" w:rsidRDefault="002E6B3E" w:rsidP="002E6B3E">
      <w:pPr>
        <w:pStyle w:val="ListParagraph"/>
        <w:numPr>
          <w:ilvl w:val="0"/>
          <w:numId w:val="29"/>
        </w:numPr>
        <w:spacing w:line="240" w:lineRule="auto"/>
        <w:jc w:val="both"/>
        <w:rPr>
          <w:rFonts w:ascii="Tahoma" w:hAnsi="Tahoma" w:cs="Tahoma"/>
        </w:rPr>
      </w:pPr>
      <w:r w:rsidRPr="00075255">
        <w:rPr>
          <w:rFonts w:ascii="Tahoma" w:hAnsi="Tahoma" w:cs="Tahoma"/>
        </w:rPr>
        <w:t>Motor servo akan bergerak 180</w:t>
      </w:r>
      <w:r w:rsidRPr="00075255">
        <w:rPr>
          <w:rFonts w:ascii="Tahoma" w:hAnsi="Tahoma" w:cs="Tahoma"/>
          <w:vertAlign w:val="superscript"/>
        </w:rPr>
        <w:t xml:space="preserve">0 </w:t>
      </w:r>
      <w:r w:rsidRPr="00075255">
        <w:rPr>
          <w:rFonts w:ascii="Tahoma" w:hAnsi="Tahoma" w:cs="Tahoma"/>
        </w:rPr>
        <w:t>sesuai dengan letak ruangan yang terdeteksi adanya pergerakkan.</w:t>
      </w:r>
    </w:p>
    <w:p w:rsidR="002E6B3E" w:rsidRPr="00075255" w:rsidRDefault="002E6B3E" w:rsidP="002E6B3E">
      <w:pPr>
        <w:pStyle w:val="ListParagraph"/>
        <w:numPr>
          <w:ilvl w:val="0"/>
          <w:numId w:val="29"/>
        </w:numPr>
        <w:spacing w:line="240" w:lineRule="auto"/>
        <w:jc w:val="both"/>
        <w:rPr>
          <w:rFonts w:ascii="Tahoma" w:hAnsi="Tahoma" w:cs="Tahoma"/>
        </w:rPr>
      </w:pPr>
      <w:r w:rsidRPr="00075255">
        <w:rPr>
          <w:rFonts w:ascii="Tahoma" w:hAnsi="Tahoma" w:cs="Tahoma"/>
        </w:rPr>
        <w:t>Kamera akan merekam pada ruangan 1.</w:t>
      </w:r>
    </w:p>
    <w:p w:rsidR="002E6B3E" w:rsidRPr="00075255" w:rsidRDefault="002E6B3E" w:rsidP="002E6B3E">
      <w:pPr>
        <w:pStyle w:val="ListParagraph"/>
        <w:numPr>
          <w:ilvl w:val="0"/>
          <w:numId w:val="29"/>
        </w:numPr>
        <w:spacing w:line="240" w:lineRule="auto"/>
        <w:jc w:val="both"/>
        <w:rPr>
          <w:rFonts w:ascii="Tahoma" w:hAnsi="Tahoma" w:cs="Tahoma"/>
        </w:rPr>
      </w:pPr>
      <w:r w:rsidRPr="00075255">
        <w:rPr>
          <w:rFonts w:ascii="Tahoma" w:hAnsi="Tahoma" w:cs="Tahoma"/>
        </w:rPr>
        <w:t>Hasil rekaman ditampilkan dan disimpan dikomputer.</w:t>
      </w:r>
    </w:p>
    <w:p w:rsidR="002E6B3E" w:rsidRPr="00075255" w:rsidRDefault="002E6B3E" w:rsidP="002E6B3E">
      <w:pPr>
        <w:pStyle w:val="ListParagraph"/>
        <w:numPr>
          <w:ilvl w:val="0"/>
          <w:numId w:val="29"/>
        </w:numPr>
        <w:spacing w:line="240" w:lineRule="auto"/>
        <w:jc w:val="both"/>
        <w:rPr>
          <w:rFonts w:ascii="Tahoma" w:hAnsi="Tahoma" w:cs="Tahoma"/>
        </w:rPr>
      </w:pPr>
      <w:r w:rsidRPr="00075255">
        <w:rPr>
          <w:rFonts w:ascii="Tahoma" w:hAnsi="Tahoma" w:cs="Tahoma"/>
        </w:rPr>
        <w:t>Jika ada pergerakkan pada ruang 2 led kan menyala.</w:t>
      </w:r>
    </w:p>
    <w:p w:rsidR="002E6B3E" w:rsidRPr="00075255" w:rsidRDefault="002E6B3E" w:rsidP="002E6B3E">
      <w:pPr>
        <w:pStyle w:val="ListParagraph"/>
        <w:numPr>
          <w:ilvl w:val="0"/>
          <w:numId w:val="29"/>
        </w:numPr>
        <w:spacing w:line="240" w:lineRule="auto"/>
        <w:jc w:val="both"/>
        <w:rPr>
          <w:rFonts w:ascii="Tahoma" w:hAnsi="Tahoma" w:cs="Tahoma"/>
        </w:rPr>
      </w:pPr>
      <w:r w:rsidRPr="00075255">
        <w:rPr>
          <w:rFonts w:ascii="Tahoma" w:hAnsi="Tahoma" w:cs="Tahoma"/>
        </w:rPr>
        <w:t>Motor servo akan bergerak 90</w:t>
      </w:r>
      <w:r w:rsidRPr="00075255">
        <w:rPr>
          <w:rFonts w:ascii="Tahoma" w:hAnsi="Tahoma" w:cs="Tahoma"/>
          <w:vertAlign w:val="superscript"/>
        </w:rPr>
        <w:t xml:space="preserve">0 </w:t>
      </w:r>
      <w:r w:rsidRPr="00075255">
        <w:rPr>
          <w:rFonts w:ascii="Tahoma" w:hAnsi="Tahoma" w:cs="Tahoma"/>
        </w:rPr>
        <w:t>sesuai dengan letak ruangan yang terdeteksi adanya pergerakkan.</w:t>
      </w:r>
    </w:p>
    <w:p w:rsidR="002E6B3E" w:rsidRPr="00075255" w:rsidRDefault="002E6B3E" w:rsidP="002E6B3E">
      <w:pPr>
        <w:pStyle w:val="ListParagraph"/>
        <w:numPr>
          <w:ilvl w:val="0"/>
          <w:numId w:val="29"/>
        </w:numPr>
        <w:spacing w:line="240" w:lineRule="auto"/>
        <w:jc w:val="both"/>
        <w:rPr>
          <w:rFonts w:ascii="Tahoma" w:hAnsi="Tahoma" w:cs="Tahoma"/>
        </w:rPr>
      </w:pPr>
      <w:r w:rsidRPr="00075255">
        <w:rPr>
          <w:rFonts w:ascii="Tahoma" w:hAnsi="Tahoma" w:cs="Tahoma"/>
        </w:rPr>
        <w:t>Kamera akan merekam pada ruangan 1.</w:t>
      </w:r>
    </w:p>
    <w:p w:rsidR="002E6B3E" w:rsidRPr="00075255" w:rsidRDefault="002E6B3E" w:rsidP="002E6B3E">
      <w:pPr>
        <w:pStyle w:val="ListParagraph"/>
        <w:numPr>
          <w:ilvl w:val="0"/>
          <w:numId w:val="29"/>
        </w:numPr>
        <w:spacing w:line="240" w:lineRule="auto"/>
        <w:jc w:val="both"/>
        <w:rPr>
          <w:rFonts w:ascii="Tahoma" w:hAnsi="Tahoma" w:cs="Tahoma"/>
        </w:rPr>
      </w:pPr>
      <w:r w:rsidRPr="00075255">
        <w:rPr>
          <w:rFonts w:ascii="Tahoma" w:hAnsi="Tahoma" w:cs="Tahoma"/>
        </w:rPr>
        <w:t>Hasil rekaman ditampilkan dan disimpan dikomputer.</w:t>
      </w:r>
    </w:p>
    <w:p w:rsidR="002E6B3E" w:rsidRPr="00075255" w:rsidRDefault="002E6B3E" w:rsidP="002E6B3E">
      <w:pPr>
        <w:pStyle w:val="ListParagraph"/>
        <w:numPr>
          <w:ilvl w:val="0"/>
          <w:numId w:val="29"/>
        </w:numPr>
        <w:spacing w:line="240" w:lineRule="auto"/>
        <w:jc w:val="both"/>
        <w:rPr>
          <w:rFonts w:ascii="Tahoma" w:hAnsi="Tahoma" w:cs="Tahoma"/>
        </w:rPr>
      </w:pPr>
      <w:r w:rsidRPr="00075255">
        <w:rPr>
          <w:rFonts w:ascii="Tahoma" w:hAnsi="Tahoma" w:cs="Tahoma"/>
        </w:rPr>
        <w:t>Jika ada pergerakkan pada ruang 3 led kan menyala.</w:t>
      </w:r>
    </w:p>
    <w:p w:rsidR="002E6B3E" w:rsidRPr="00075255" w:rsidRDefault="002E6B3E" w:rsidP="002E6B3E">
      <w:pPr>
        <w:pStyle w:val="ListParagraph"/>
        <w:numPr>
          <w:ilvl w:val="0"/>
          <w:numId w:val="29"/>
        </w:numPr>
        <w:spacing w:line="240" w:lineRule="auto"/>
        <w:jc w:val="both"/>
        <w:rPr>
          <w:rFonts w:ascii="Tahoma" w:hAnsi="Tahoma" w:cs="Tahoma"/>
        </w:rPr>
      </w:pPr>
      <w:r w:rsidRPr="00075255">
        <w:rPr>
          <w:rFonts w:ascii="Tahoma" w:hAnsi="Tahoma" w:cs="Tahoma"/>
        </w:rPr>
        <w:t>Motor servo akan bergerak 0</w:t>
      </w:r>
      <w:r w:rsidRPr="00075255">
        <w:rPr>
          <w:rFonts w:ascii="Tahoma" w:hAnsi="Tahoma" w:cs="Tahoma"/>
          <w:vertAlign w:val="superscript"/>
        </w:rPr>
        <w:t xml:space="preserve">0 </w:t>
      </w:r>
      <w:r w:rsidRPr="00075255">
        <w:rPr>
          <w:rFonts w:ascii="Tahoma" w:hAnsi="Tahoma" w:cs="Tahoma"/>
        </w:rPr>
        <w:t>sesuai dengan letak ruangan yang terdeteksi adanya pergerakkan.</w:t>
      </w:r>
    </w:p>
    <w:p w:rsidR="002E6B3E" w:rsidRPr="00075255" w:rsidRDefault="002E6B3E" w:rsidP="002E6B3E">
      <w:pPr>
        <w:pStyle w:val="ListParagraph"/>
        <w:numPr>
          <w:ilvl w:val="0"/>
          <w:numId w:val="29"/>
        </w:numPr>
        <w:spacing w:line="240" w:lineRule="auto"/>
        <w:jc w:val="both"/>
        <w:rPr>
          <w:rFonts w:ascii="Tahoma" w:hAnsi="Tahoma" w:cs="Tahoma"/>
        </w:rPr>
      </w:pPr>
      <w:r w:rsidRPr="00075255">
        <w:rPr>
          <w:rFonts w:ascii="Tahoma" w:hAnsi="Tahoma" w:cs="Tahoma"/>
        </w:rPr>
        <w:t>Kamera akan merekam pada ruangan 1.</w:t>
      </w:r>
    </w:p>
    <w:p w:rsidR="002E6B3E" w:rsidRPr="00075255" w:rsidRDefault="002E6B3E" w:rsidP="002E6B3E">
      <w:pPr>
        <w:pStyle w:val="ListParagraph"/>
        <w:numPr>
          <w:ilvl w:val="0"/>
          <w:numId w:val="29"/>
        </w:numPr>
        <w:spacing w:line="240" w:lineRule="auto"/>
        <w:jc w:val="both"/>
        <w:rPr>
          <w:rFonts w:ascii="Tahoma" w:hAnsi="Tahoma" w:cs="Tahoma"/>
        </w:rPr>
      </w:pPr>
      <w:r w:rsidRPr="00075255">
        <w:rPr>
          <w:rFonts w:ascii="Tahoma" w:hAnsi="Tahoma" w:cs="Tahoma"/>
        </w:rPr>
        <w:t>Hasil rekaman ditampilkan dan disimpan dikomputer.</w:t>
      </w:r>
    </w:p>
    <w:p w:rsidR="002E6B3E" w:rsidRPr="00075255" w:rsidRDefault="002E6B3E" w:rsidP="002E6B3E">
      <w:pPr>
        <w:pStyle w:val="ListParagraph"/>
        <w:numPr>
          <w:ilvl w:val="0"/>
          <w:numId w:val="29"/>
        </w:numPr>
        <w:spacing w:line="240" w:lineRule="auto"/>
        <w:jc w:val="both"/>
        <w:rPr>
          <w:rFonts w:ascii="Tahoma" w:hAnsi="Tahoma" w:cs="Tahoma"/>
        </w:rPr>
      </w:pPr>
      <w:r w:rsidRPr="00075255">
        <w:rPr>
          <w:rFonts w:ascii="Tahoma" w:hAnsi="Tahoma" w:cs="Tahoma"/>
        </w:rPr>
        <w:t xml:space="preserve">Selesai. </w:t>
      </w:r>
    </w:p>
    <w:p w:rsidR="002E6B3E" w:rsidRPr="00075255" w:rsidRDefault="002E6B3E" w:rsidP="002E6B3E">
      <w:pPr>
        <w:pStyle w:val="BodyText"/>
        <w:jc w:val="center"/>
        <w:rPr>
          <w:rFonts w:cs="Tahoma"/>
          <w:b/>
          <w:lang w:val="en-US"/>
        </w:rPr>
      </w:pPr>
      <w:r w:rsidRPr="00075255">
        <w:rPr>
          <w:rFonts w:cs="Tahoma"/>
          <w:b/>
          <w:lang w:val="en-US"/>
        </w:rPr>
        <w:t xml:space="preserve">3. PENGUJIAN ALAT SISTEM </w:t>
      </w:r>
      <w:r w:rsidRPr="00075255">
        <w:rPr>
          <w:rFonts w:cs="Tahoma"/>
          <w:b/>
          <w:i/>
          <w:lang w:val="en-US"/>
        </w:rPr>
        <w:t>SECURITY HOME</w:t>
      </w:r>
    </w:p>
    <w:p w:rsidR="002E6B3E" w:rsidRPr="00075255" w:rsidRDefault="002E6B3E" w:rsidP="002E6B3E">
      <w:pPr>
        <w:pStyle w:val="BodyText"/>
        <w:spacing w:after="0"/>
        <w:ind w:left="720" w:hanging="720"/>
        <w:rPr>
          <w:rFonts w:cs="Tahoma"/>
          <w:b/>
          <w:lang w:val="en-US"/>
        </w:rPr>
      </w:pPr>
      <w:r w:rsidRPr="00075255">
        <w:rPr>
          <w:rFonts w:cs="Tahoma"/>
          <w:b/>
          <w:lang w:val="en-US"/>
        </w:rPr>
        <w:t xml:space="preserve">3.1 </w:t>
      </w:r>
      <w:r w:rsidRPr="00075255">
        <w:rPr>
          <w:rFonts w:cs="Tahoma"/>
          <w:b/>
          <w:lang w:val="en-US"/>
        </w:rPr>
        <w:tab/>
        <w:t>Pengujian Perangkat Keras (</w:t>
      </w:r>
      <w:r w:rsidRPr="00075255">
        <w:rPr>
          <w:rFonts w:cs="Tahoma"/>
          <w:b/>
          <w:i/>
          <w:lang w:val="en-US"/>
        </w:rPr>
        <w:t>Hardware</w:t>
      </w:r>
      <w:r w:rsidRPr="00075255">
        <w:rPr>
          <w:rFonts w:cs="Tahoma"/>
          <w:b/>
          <w:lang w:val="en-US"/>
        </w:rPr>
        <w:t>)</w:t>
      </w:r>
    </w:p>
    <w:p w:rsidR="002E6B3E" w:rsidRPr="00075255" w:rsidRDefault="002E6B3E" w:rsidP="002E6B3E">
      <w:pPr>
        <w:pStyle w:val="BodyText"/>
        <w:spacing w:after="0"/>
        <w:ind w:left="720" w:hanging="720"/>
        <w:rPr>
          <w:rFonts w:cs="Tahoma"/>
          <w:b/>
          <w:lang w:val="en-US"/>
        </w:rPr>
      </w:pPr>
    </w:p>
    <w:p w:rsidR="002E6B3E" w:rsidRPr="00075255" w:rsidRDefault="002E6B3E" w:rsidP="002E6B3E">
      <w:pPr>
        <w:pStyle w:val="BodyText"/>
        <w:spacing w:after="0"/>
        <w:ind w:left="720" w:hanging="720"/>
        <w:rPr>
          <w:rFonts w:cs="Tahoma"/>
          <w:b/>
          <w:lang w:val="en-US"/>
        </w:rPr>
      </w:pPr>
      <w:r w:rsidRPr="00075255">
        <w:rPr>
          <w:rFonts w:cs="Tahoma"/>
          <w:b/>
          <w:lang w:val="en-US"/>
        </w:rPr>
        <w:t>3.1.1</w:t>
      </w:r>
      <w:r w:rsidRPr="00075255">
        <w:rPr>
          <w:rFonts w:cs="Tahoma"/>
          <w:b/>
          <w:lang w:val="en-US"/>
        </w:rPr>
        <w:tab/>
        <w:t xml:space="preserve">Pengujian Sensor </w:t>
      </w:r>
      <w:r w:rsidRPr="00075255">
        <w:rPr>
          <w:rFonts w:cs="Tahoma"/>
          <w:b/>
          <w:i/>
          <w:lang w:val="en-US"/>
        </w:rPr>
        <w:t>Motion Detection</w:t>
      </w:r>
    </w:p>
    <w:p w:rsidR="002E6B3E" w:rsidRPr="00075255" w:rsidRDefault="002E6B3E" w:rsidP="002E6B3E">
      <w:pPr>
        <w:pStyle w:val="BodyText"/>
        <w:rPr>
          <w:rFonts w:cs="Tahoma"/>
          <w:lang w:val="en-US" w:eastAsia="id-ID"/>
        </w:rPr>
      </w:pPr>
      <w:r w:rsidRPr="00075255">
        <w:rPr>
          <w:rFonts w:cs="Tahoma"/>
          <w:lang w:val="en-US" w:eastAsia="id-ID"/>
        </w:rPr>
        <w:t xml:space="preserve">Tujuan pengujian dan analisis yang dilakukan pada sensor PIR adalah untuk mendapatkan parameter tentang jarak jangkauan sensor saat mendeteksi aktifitas manusia sehingga dapat disesuaikan dengan rancangan jarak jangkauan PIR sensor pada brankas pengaman otomatis yaitu 2-30 cm. Parameter selanjutnya adalah level tegangan keluaran sensor saat mendeteksi aktfitas manusia di dalam ruangan rumah sehingga dapat memberikan logika input pada arduino mega. </w:t>
      </w:r>
    </w:p>
    <w:p w:rsidR="002E6B3E" w:rsidRPr="00075255" w:rsidRDefault="002E6B3E" w:rsidP="002E6B3E">
      <w:pPr>
        <w:pStyle w:val="BodyText"/>
        <w:spacing w:after="0"/>
        <w:rPr>
          <w:rFonts w:cs="Tahoma"/>
          <w:lang w:val="en-US" w:eastAsia="id-ID"/>
        </w:rPr>
      </w:pPr>
      <w:r w:rsidRPr="00075255">
        <w:rPr>
          <w:rFonts w:cs="Tahoma"/>
          <w:lang w:val="en-US" w:eastAsia="id-ID"/>
        </w:rPr>
        <w:t xml:space="preserve">Tegangan input yang dibutuhkan sensor PIR adalah 5 VDC. Pada pengujian sensor PIR, dilakukan beberapa kali percobaan dengan jarak 1-5 meter menggunakan obyek yang </w:t>
      </w:r>
      <w:proofErr w:type="gramStart"/>
      <w:r w:rsidRPr="00075255">
        <w:rPr>
          <w:rFonts w:cs="Tahoma"/>
          <w:lang w:val="en-US" w:eastAsia="id-ID"/>
        </w:rPr>
        <w:t>berbeda .</w:t>
      </w:r>
      <w:proofErr w:type="gramEnd"/>
      <w:r w:rsidRPr="00075255">
        <w:rPr>
          <w:rFonts w:cs="Tahoma"/>
          <w:lang w:val="en-US" w:eastAsia="id-ID"/>
        </w:rPr>
        <w:t xml:space="preserve"> </w:t>
      </w:r>
      <w:proofErr w:type="gramStart"/>
      <w:r w:rsidRPr="00075255">
        <w:rPr>
          <w:rFonts w:cs="Tahoma"/>
          <w:lang w:val="en-US" w:eastAsia="id-ID"/>
        </w:rPr>
        <w:t>Hal ini dilakukan untuk mendapatkan hasil yang maksimal terhadap respon sensor dengan obyek.</w:t>
      </w:r>
      <w:proofErr w:type="gramEnd"/>
      <w:r w:rsidRPr="00075255">
        <w:rPr>
          <w:rFonts w:cs="Tahoma"/>
          <w:lang w:val="en-US" w:eastAsia="id-ID"/>
        </w:rPr>
        <w:t xml:space="preserve"> </w:t>
      </w:r>
      <w:proofErr w:type="gramStart"/>
      <w:r w:rsidRPr="00075255">
        <w:rPr>
          <w:rFonts w:cs="Tahoma"/>
          <w:lang w:val="en-US" w:eastAsia="id-ID"/>
        </w:rPr>
        <w:t>Obyek yang dideteksi ada tiga jenis diantaranya manusia, tumbuhan, dan kucing.</w:t>
      </w:r>
      <w:proofErr w:type="gramEnd"/>
      <w:r w:rsidRPr="00075255">
        <w:rPr>
          <w:rFonts w:cs="Tahoma"/>
          <w:lang w:val="en-US" w:eastAsia="id-ID"/>
        </w:rPr>
        <w:t xml:space="preserve"> Pada masing-masing obyek, dilakukan </w:t>
      </w:r>
      <w:proofErr w:type="gramStart"/>
      <w:r w:rsidRPr="00075255">
        <w:rPr>
          <w:rFonts w:cs="Tahoma"/>
          <w:lang w:val="en-US" w:eastAsia="id-ID"/>
        </w:rPr>
        <w:t>lima</w:t>
      </w:r>
      <w:proofErr w:type="gramEnd"/>
      <w:r w:rsidRPr="00075255">
        <w:rPr>
          <w:rFonts w:cs="Tahoma"/>
          <w:lang w:val="en-US" w:eastAsia="id-ID"/>
        </w:rPr>
        <w:t xml:space="preserve"> kali percobaan dan hasilnya diuraikan pada Tabel 2.</w:t>
      </w:r>
    </w:p>
    <w:p w:rsidR="002E6B3E" w:rsidRPr="00075255" w:rsidRDefault="002E6B3E" w:rsidP="002E6B3E">
      <w:pPr>
        <w:pStyle w:val="BodyText"/>
        <w:spacing w:after="0"/>
        <w:jc w:val="center"/>
        <w:rPr>
          <w:rFonts w:cs="Tahoma"/>
          <w:lang w:val="en-US" w:eastAsia="id-ID"/>
        </w:rPr>
      </w:pPr>
    </w:p>
    <w:p w:rsidR="002E6B3E" w:rsidRPr="00075255" w:rsidRDefault="002E6B3E" w:rsidP="002E6B3E">
      <w:pPr>
        <w:pStyle w:val="BodyText"/>
        <w:spacing w:after="0"/>
        <w:jc w:val="center"/>
        <w:rPr>
          <w:rFonts w:cs="Tahoma"/>
          <w:lang w:val="en-US" w:eastAsia="id-ID"/>
        </w:rPr>
      </w:pPr>
    </w:p>
    <w:p w:rsidR="002E6B3E" w:rsidRPr="00075255" w:rsidRDefault="002E6B3E" w:rsidP="002E6B3E">
      <w:pPr>
        <w:pStyle w:val="BodyText"/>
        <w:spacing w:after="0"/>
        <w:jc w:val="center"/>
        <w:rPr>
          <w:rFonts w:cs="Tahoma"/>
          <w:lang w:eastAsia="id-ID"/>
        </w:rPr>
      </w:pPr>
    </w:p>
    <w:p w:rsidR="002E6B3E" w:rsidRPr="00075255" w:rsidRDefault="002E6B3E" w:rsidP="002E6B3E">
      <w:pPr>
        <w:pStyle w:val="BodyText"/>
        <w:spacing w:after="0"/>
        <w:jc w:val="center"/>
        <w:rPr>
          <w:rFonts w:cs="Tahoma"/>
          <w:b/>
          <w:sz w:val="20"/>
          <w:szCs w:val="20"/>
          <w:lang w:val="en-US" w:eastAsia="id-ID"/>
        </w:rPr>
      </w:pPr>
      <w:proofErr w:type="gramStart"/>
      <w:r w:rsidRPr="00075255">
        <w:rPr>
          <w:rFonts w:cs="Tahoma"/>
          <w:b/>
          <w:sz w:val="20"/>
          <w:szCs w:val="20"/>
          <w:lang w:val="en-US" w:eastAsia="id-ID"/>
        </w:rPr>
        <w:lastRenderedPageBreak/>
        <w:t>Tabel 2.</w:t>
      </w:r>
      <w:proofErr w:type="gramEnd"/>
      <w:r w:rsidRPr="00075255">
        <w:rPr>
          <w:rFonts w:cs="Tahoma"/>
          <w:b/>
          <w:sz w:val="20"/>
          <w:szCs w:val="20"/>
          <w:lang w:val="en-US" w:eastAsia="id-ID"/>
        </w:rPr>
        <w:t xml:space="preserve"> Perbandingan Pengujian Sensor PIR Terhadap Obyek</w:t>
      </w:r>
    </w:p>
    <w:p w:rsidR="002E6B3E" w:rsidRPr="00075255" w:rsidRDefault="002E6B3E" w:rsidP="002E6B3E">
      <w:pPr>
        <w:pStyle w:val="BodyText"/>
        <w:spacing w:after="0"/>
        <w:jc w:val="center"/>
        <w:rPr>
          <w:rFonts w:cs="Tahoma"/>
          <w:lang w:val="en-US" w:eastAsia="id-ID"/>
        </w:rPr>
      </w:pPr>
    </w:p>
    <w:tbl>
      <w:tblPr>
        <w:tblStyle w:val="TableGrid"/>
        <w:tblW w:w="8887" w:type="dxa"/>
        <w:jc w:val="center"/>
        <w:tblInd w:w="-87" w:type="dxa"/>
        <w:tblLayout w:type="fixed"/>
        <w:tblLook w:val="04A0" w:firstRow="1" w:lastRow="0" w:firstColumn="1" w:lastColumn="0" w:noHBand="0" w:noVBand="1"/>
      </w:tblPr>
      <w:tblGrid>
        <w:gridCol w:w="624"/>
        <w:gridCol w:w="1601"/>
        <w:gridCol w:w="1319"/>
        <w:gridCol w:w="1658"/>
        <w:gridCol w:w="1984"/>
        <w:gridCol w:w="1701"/>
      </w:tblGrid>
      <w:tr w:rsidR="002E6B3E" w:rsidRPr="00075255" w:rsidTr="00BB5E0F">
        <w:trPr>
          <w:jc w:val="center"/>
        </w:trPr>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B3E" w:rsidRPr="00075255" w:rsidRDefault="002E6B3E" w:rsidP="008B3D9C">
            <w:pPr>
              <w:spacing w:line="360" w:lineRule="auto"/>
              <w:jc w:val="center"/>
              <w:rPr>
                <w:rFonts w:cs="Tahoma"/>
                <w:b/>
                <w:sz w:val="20"/>
              </w:rPr>
            </w:pPr>
            <w:r w:rsidRPr="00075255">
              <w:rPr>
                <w:rFonts w:cs="Tahoma"/>
                <w:b/>
                <w:sz w:val="20"/>
              </w:rPr>
              <w:t>NO</w:t>
            </w:r>
          </w:p>
        </w:tc>
        <w:tc>
          <w:tcPr>
            <w:tcW w:w="16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B3E" w:rsidRPr="00075255" w:rsidRDefault="002E6B3E" w:rsidP="008B3D9C">
            <w:pPr>
              <w:spacing w:line="360" w:lineRule="auto"/>
              <w:jc w:val="center"/>
              <w:rPr>
                <w:rFonts w:cs="Tahoma"/>
                <w:b/>
                <w:sz w:val="20"/>
              </w:rPr>
            </w:pPr>
            <w:r w:rsidRPr="00075255">
              <w:rPr>
                <w:rFonts w:cs="Tahoma"/>
                <w:b/>
                <w:sz w:val="20"/>
              </w:rPr>
              <w:t>JARAK (m)</w:t>
            </w: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B3E" w:rsidRPr="00075255" w:rsidRDefault="002E6B3E" w:rsidP="008B3D9C">
            <w:pPr>
              <w:spacing w:line="360" w:lineRule="auto"/>
              <w:jc w:val="center"/>
              <w:rPr>
                <w:rFonts w:cs="Tahoma"/>
                <w:b/>
                <w:sz w:val="20"/>
              </w:rPr>
            </w:pPr>
            <w:r w:rsidRPr="00075255">
              <w:rPr>
                <w:rFonts w:cs="Tahoma"/>
                <w:b/>
                <w:sz w:val="20"/>
              </w:rPr>
              <w:t>OBYEK</w:t>
            </w:r>
          </w:p>
        </w:tc>
        <w:tc>
          <w:tcPr>
            <w:tcW w:w="16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B3E" w:rsidRPr="00075255" w:rsidRDefault="002E6B3E" w:rsidP="008B3D9C">
            <w:pPr>
              <w:spacing w:line="360" w:lineRule="auto"/>
              <w:jc w:val="center"/>
              <w:rPr>
                <w:rFonts w:cs="Tahoma"/>
                <w:b/>
                <w:sz w:val="20"/>
              </w:rPr>
            </w:pPr>
            <w:r w:rsidRPr="00075255">
              <w:rPr>
                <w:rFonts w:cs="Tahoma"/>
                <w:b/>
                <w:sz w:val="20"/>
              </w:rPr>
              <w:t>BANYAK PERCOBAAN</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B3E" w:rsidRPr="00075255" w:rsidRDefault="002E6B3E" w:rsidP="008B3D9C">
            <w:pPr>
              <w:spacing w:line="360" w:lineRule="auto"/>
              <w:jc w:val="center"/>
              <w:rPr>
                <w:rFonts w:cs="Tahoma"/>
                <w:b/>
                <w:sz w:val="20"/>
              </w:rPr>
            </w:pPr>
            <w:r w:rsidRPr="00075255">
              <w:rPr>
                <w:rFonts w:cs="Tahoma"/>
                <w:b/>
                <w:sz w:val="20"/>
              </w:rPr>
              <w:t>TINGKAT KEBERHASILAN</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B3E" w:rsidRPr="00075255" w:rsidRDefault="002E6B3E" w:rsidP="008B3D9C">
            <w:pPr>
              <w:spacing w:line="360" w:lineRule="auto"/>
              <w:jc w:val="center"/>
              <w:rPr>
                <w:rFonts w:cs="Tahoma"/>
                <w:b/>
                <w:sz w:val="20"/>
              </w:rPr>
            </w:pPr>
            <w:r w:rsidRPr="00075255">
              <w:rPr>
                <w:rFonts w:cs="Tahoma"/>
                <w:b/>
                <w:sz w:val="20"/>
              </w:rPr>
              <w:t>KETERANGAN OBYEK</w:t>
            </w:r>
          </w:p>
        </w:tc>
      </w:tr>
      <w:tr w:rsidR="002E6B3E" w:rsidRPr="00075255" w:rsidTr="00BB5E0F">
        <w:trPr>
          <w:jc w:val="center"/>
        </w:trPr>
        <w:tc>
          <w:tcPr>
            <w:tcW w:w="624" w:type="dxa"/>
            <w:tcBorders>
              <w:top w:val="single" w:sz="4" w:space="0" w:color="auto"/>
            </w:tcBorders>
            <w:vAlign w:val="center"/>
          </w:tcPr>
          <w:p w:rsidR="002E6B3E" w:rsidRPr="00075255" w:rsidRDefault="002E6B3E" w:rsidP="008B3D9C">
            <w:pPr>
              <w:spacing w:line="360" w:lineRule="auto"/>
              <w:jc w:val="center"/>
              <w:rPr>
                <w:rFonts w:cs="Tahoma"/>
                <w:sz w:val="20"/>
              </w:rPr>
            </w:pPr>
            <w:r w:rsidRPr="00075255">
              <w:rPr>
                <w:rFonts w:cs="Tahoma"/>
                <w:sz w:val="20"/>
              </w:rPr>
              <w:t>1</w:t>
            </w:r>
          </w:p>
        </w:tc>
        <w:tc>
          <w:tcPr>
            <w:tcW w:w="1601" w:type="dxa"/>
            <w:tcBorders>
              <w:top w:val="single" w:sz="4" w:space="0" w:color="auto"/>
            </w:tcBorders>
            <w:vAlign w:val="center"/>
          </w:tcPr>
          <w:p w:rsidR="002E6B3E" w:rsidRPr="00075255" w:rsidRDefault="002E6B3E" w:rsidP="008B3D9C">
            <w:pPr>
              <w:spacing w:line="360" w:lineRule="auto"/>
              <w:jc w:val="center"/>
              <w:rPr>
                <w:rFonts w:cs="Tahoma"/>
                <w:sz w:val="20"/>
              </w:rPr>
            </w:pPr>
            <w:r w:rsidRPr="00075255">
              <w:rPr>
                <w:rFonts w:cs="Tahoma"/>
                <w:sz w:val="20"/>
              </w:rPr>
              <w:t>1</w:t>
            </w:r>
          </w:p>
        </w:tc>
        <w:tc>
          <w:tcPr>
            <w:tcW w:w="1319" w:type="dxa"/>
            <w:tcBorders>
              <w:top w:val="single" w:sz="4" w:space="0" w:color="auto"/>
            </w:tcBorders>
            <w:vAlign w:val="center"/>
          </w:tcPr>
          <w:p w:rsidR="002E6B3E" w:rsidRPr="00075255" w:rsidRDefault="00B06F2A" w:rsidP="008B3D9C">
            <w:pPr>
              <w:spacing w:line="360" w:lineRule="auto"/>
              <w:jc w:val="center"/>
              <w:rPr>
                <w:rFonts w:cs="Tahoma"/>
                <w:sz w:val="20"/>
                <w:lang w:val="en-US"/>
              </w:rPr>
            </w:pPr>
            <w:r w:rsidRPr="00075255">
              <w:rPr>
                <w:rFonts w:cs="Tahoma"/>
                <w:sz w:val="20"/>
                <w:lang w:val="en-US"/>
              </w:rPr>
              <w:t>Manusia</w:t>
            </w:r>
          </w:p>
        </w:tc>
        <w:tc>
          <w:tcPr>
            <w:tcW w:w="1658" w:type="dxa"/>
            <w:tcBorders>
              <w:top w:val="single" w:sz="4" w:space="0" w:color="auto"/>
            </w:tcBorders>
            <w:vAlign w:val="center"/>
          </w:tcPr>
          <w:p w:rsidR="002E6B3E" w:rsidRPr="00075255" w:rsidRDefault="002E6B3E" w:rsidP="008B3D9C">
            <w:pPr>
              <w:spacing w:line="360" w:lineRule="auto"/>
              <w:jc w:val="center"/>
              <w:rPr>
                <w:rFonts w:cs="Tahoma"/>
                <w:sz w:val="20"/>
              </w:rPr>
            </w:pPr>
            <w:r w:rsidRPr="00075255">
              <w:rPr>
                <w:rFonts w:cs="Tahoma"/>
                <w:sz w:val="20"/>
              </w:rPr>
              <w:t>5 Kali</w:t>
            </w:r>
          </w:p>
        </w:tc>
        <w:tc>
          <w:tcPr>
            <w:tcW w:w="1984" w:type="dxa"/>
            <w:tcBorders>
              <w:top w:val="single" w:sz="4" w:space="0" w:color="auto"/>
            </w:tcBorders>
            <w:vAlign w:val="center"/>
          </w:tcPr>
          <w:p w:rsidR="002E6B3E" w:rsidRPr="00075255" w:rsidRDefault="002E6B3E" w:rsidP="008B3D9C">
            <w:pPr>
              <w:spacing w:line="360" w:lineRule="auto"/>
              <w:jc w:val="center"/>
              <w:rPr>
                <w:rFonts w:cs="Tahoma"/>
                <w:sz w:val="20"/>
              </w:rPr>
            </w:pPr>
            <w:r w:rsidRPr="00075255">
              <w:rPr>
                <w:rFonts w:cs="Tahoma"/>
                <w:sz w:val="20"/>
              </w:rPr>
              <w:t>5 Kali (100%)</w:t>
            </w:r>
          </w:p>
        </w:tc>
        <w:tc>
          <w:tcPr>
            <w:tcW w:w="1701" w:type="dxa"/>
            <w:tcBorders>
              <w:top w:val="single" w:sz="4" w:space="0" w:color="auto"/>
            </w:tcBorders>
            <w:vAlign w:val="center"/>
          </w:tcPr>
          <w:p w:rsidR="002E6B3E" w:rsidRPr="00075255" w:rsidRDefault="002E6B3E" w:rsidP="008B3D9C">
            <w:pPr>
              <w:spacing w:line="360" w:lineRule="auto"/>
              <w:jc w:val="center"/>
              <w:rPr>
                <w:rFonts w:cs="Tahoma"/>
                <w:sz w:val="20"/>
              </w:rPr>
            </w:pPr>
            <w:r w:rsidRPr="00075255">
              <w:rPr>
                <w:rFonts w:cs="Tahoma"/>
                <w:sz w:val="20"/>
              </w:rPr>
              <w:t>Mendeteksi</w:t>
            </w:r>
          </w:p>
        </w:tc>
      </w:tr>
      <w:tr w:rsidR="002E6B3E" w:rsidRPr="00075255" w:rsidTr="00BB5E0F">
        <w:trPr>
          <w:jc w:val="center"/>
        </w:trPr>
        <w:tc>
          <w:tcPr>
            <w:tcW w:w="624" w:type="dxa"/>
            <w:vAlign w:val="center"/>
          </w:tcPr>
          <w:p w:rsidR="002E6B3E" w:rsidRPr="00075255" w:rsidRDefault="002E6B3E" w:rsidP="008B3D9C">
            <w:pPr>
              <w:spacing w:line="360" w:lineRule="auto"/>
              <w:jc w:val="center"/>
              <w:rPr>
                <w:rFonts w:cs="Tahoma"/>
                <w:sz w:val="20"/>
              </w:rPr>
            </w:pPr>
            <w:r w:rsidRPr="00075255">
              <w:rPr>
                <w:rFonts w:cs="Tahoma"/>
                <w:sz w:val="20"/>
              </w:rPr>
              <w:t>2</w:t>
            </w:r>
          </w:p>
        </w:tc>
        <w:tc>
          <w:tcPr>
            <w:tcW w:w="1601" w:type="dxa"/>
            <w:vAlign w:val="center"/>
          </w:tcPr>
          <w:p w:rsidR="002E6B3E" w:rsidRPr="00075255" w:rsidRDefault="002E6B3E" w:rsidP="008B3D9C">
            <w:pPr>
              <w:spacing w:line="360" w:lineRule="auto"/>
              <w:jc w:val="center"/>
              <w:rPr>
                <w:rFonts w:cs="Tahoma"/>
                <w:sz w:val="20"/>
              </w:rPr>
            </w:pPr>
            <w:r w:rsidRPr="00075255">
              <w:rPr>
                <w:rFonts w:cs="Tahoma"/>
                <w:sz w:val="20"/>
              </w:rPr>
              <w:t>1</w:t>
            </w:r>
          </w:p>
        </w:tc>
        <w:tc>
          <w:tcPr>
            <w:tcW w:w="1319" w:type="dxa"/>
            <w:vAlign w:val="center"/>
          </w:tcPr>
          <w:p w:rsidR="002E6B3E" w:rsidRPr="00075255" w:rsidRDefault="00B06F2A" w:rsidP="008B3D9C">
            <w:pPr>
              <w:spacing w:line="360" w:lineRule="auto"/>
              <w:jc w:val="center"/>
              <w:rPr>
                <w:rFonts w:cs="Tahoma"/>
                <w:sz w:val="20"/>
                <w:lang w:val="en-US"/>
              </w:rPr>
            </w:pPr>
            <w:r w:rsidRPr="00075255">
              <w:rPr>
                <w:rFonts w:cs="Tahoma"/>
                <w:sz w:val="20"/>
                <w:lang w:val="en-US"/>
              </w:rPr>
              <w:t>Tumbuhan</w:t>
            </w:r>
          </w:p>
        </w:tc>
        <w:tc>
          <w:tcPr>
            <w:tcW w:w="1658" w:type="dxa"/>
            <w:vAlign w:val="center"/>
          </w:tcPr>
          <w:p w:rsidR="002E6B3E" w:rsidRPr="00075255" w:rsidRDefault="002E6B3E" w:rsidP="008B3D9C">
            <w:pPr>
              <w:spacing w:line="360" w:lineRule="auto"/>
              <w:jc w:val="center"/>
              <w:rPr>
                <w:rFonts w:cs="Tahoma"/>
                <w:sz w:val="20"/>
              </w:rPr>
            </w:pPr>
            <w:r w:rsidRPr="00075255">
              <w:rPr>
                <w:rFonts w:cs="Tahoma"/>
                <w:sz w:val="20"/>
              </w:rPr>
              <w:t>5 Kali</w:t>
            </w:r>
          </w:p>
        </w:tc>
        <w:tc>
          <w:tcPr>
            <w:tcW w:w="1984" w:type="dxa"/>
            <w:vAlign w:val="center"/>
          </w:tcPr>
          <w:p w:rsidR="002E6B3E" w:rsidRPr="00075255" w:rsidRDefault="002E6B3E" w:rsidP="008B3D9C">
            <w:pPr>
              <w:spacing w:line="360" w:lineRule="auto"/>
              <w:jc w:val="center"/>
              <w:rPr>
                <w:rFonts w:cs="Tahoma"/>
                <w:sz w:val="20"/>
              </w:rPr>
            </w:pPr>
            <w:r w:rsidRPr="00075255">
              <w:rPr>
                <w:rFonts w:cs="Tahoma"/>
                <w:sz w:val="20"/>
              </w:rPr>
              <w:t>(0%)</w:t>
            </w:r>
          </w:p>
        </w:tc>
        <w:tc>
          <w:tcPr>
            <w:tcW w:w="1701" w:type="dxa"/>
            <w:vAlign w:val="center"/>
          </w:tcPr>
          <w:p w:rsidR="002E6B3E" w:rsidRPr="00075255" w:rsidRDefault="002E6B3E" w:rsidP="008B3D9C">
            <w:pPr>
              <w:spacing w:line="360" w:lineRule="auto"/>
              <w:jc w:val="center"/>
              <w:rPr>
                <w:rFonts w:cs="Tahoma"/>
                <w:sz w:val="20"/>
              </w:rPr>
            </w:pPr>
            <w:r w:rsidRPr="00075255">
              <w:rPr>
                <w:rFonts w:cs="Tahoma"/>
                <w:sz w:val="20"/>
              </w:rPr>
              <w:t>Tidak Mendeteksi</w:t>
            </w:r>
          </w:p>
        </w:tc>
      </w:tr>
      <w:tr w:rsidR="002E6B3E" w:rsidRPr="00075255" w:rsidTr="00BB5E0F">
        <w:trPr>
          <w:jc w:val="center"/>
        </w:trPr>
        <w:tc>
          <w:tcPr>
            <w:tcW w:w="624" w:type="dxa"/>
            <w:vAlign w:val="center"/>
          </w:tcPr>
          <w:p w:rsidR="002E6B3E" w:rsidRPr="00075255" w:rsidRDefault="002E6B3E" w:rsidP="008B3D9C">
            <w:pPr>
              <w:spacing w:line="360" w:lineRule="auto"/>
              <w:jc w:val="center"/>
              <w:rPr>
                <w:rFonts w:cs="Tahoma"/>
                <w:sz w:val="20"/>
              </w:rPr>
            </w:pPr>
            <w:r w:rsidRPr="00075255">
              <w:rPr>
                <w:rFonts w:cs="Tahoma"/>
                <w:sz w:val="20"/>
              </w:rPr>
              <w:t>3</w:t>
            </w:r>
          </w:p>
        </w:tc>
        <w:tc>
          <w:tcPr>
            <w:tcW w:w="1601" w:type="dxa"/>
            <w:vAlign w:val="center"/>
          </w:tcPr>
          <w:p w:rsidR="002E6B3E" w:rsidRPr="00075255" w:rsidRDefault="002E6B3E" w:rsidP="008B3D9C">
            <w:pPr>
              <w:spacing w:line="360" w:lineRule="auto"/>
              <w:jc w:val="center"/>
              <w:rPr>
                <w:rFonts w:cs="Tahoma"/>
                <w:sz w:val="20"/>
              </w:rPr>
            </w:pPr>
            <w:r w:rsidRPr="00075255">
              <w:rPr>
                <w:rFonts w:cs="Tahoma"/>
                <w:sz w:val="20"/>
              </w:rPr>
              <w:t>1</w:t>
            </w:r>
          </w:p>
        </w:tc>
        <w:tc>
          <w:tcPr>
            <w:tcW w:w="1319" w:type="dxa"/>
            <w:vAlign w:val="center"/>
          </w:tcPr>
          <w:p w:rsidR="002E6B3E" w:rsidRPr="00075255" w:rsidRDefault="00B06F2A" w:rsidP="008B3D9C">
            <w:pPr>
              <w:spacing w:line="360" w:lineRule="auto"/>
              <w:jc w:val="center"/>
              <w:rPr>
                <w:rFonts w:cs="Tahoma"/>
                <w:sz w:val="20"/>
                <w:lang w:val="en-US"/>
              </w:rPr>
            </w:pPr>
            <w:r w:rsidRPr="00075255">
              <w:rPr>
                <w:rFonts w:cs="Tahoma"/>
                <w:sz w:val="20"/>
              </w:rPr>
              <w:t>K</w:t>
            </w:r>
            <w:r w:rsidRPr="00075255">
              <w:rPr>
                <w:rFonts w:cs="Tahoma"/>
                <w:sz w:val="20"/>
                <w:lang w:val="en-US"/>
              </w:rPr>
              <w:t>ucing</w:t>
            </w:r>
          </w:p>
        </w:tc>
        <w:tc>
          <w:tcPr>
            <w:tcW w:w="1658" w:type="dxa"/>
            <w:vAlign w:val="center"/>
          </w:tcPr>
          <w:p w:rsidR="002E6B3E" w:rsidRPr="00075255" w:rsidRDefault="002E6B3E" w:rsidP="008B3D9C">
            <w:pPr>
              <w:spacing w:line="360" w:lineRule="auto"/>
              <w:jc w:val="center"/>
              <w:rPr>
                <w:rFonts w:cs="Tahoma"/>
                <w:sz w:val="20"/>
              </w:rPr>
            </w:pPr>
            <w:r w:rsidRPr="00075255">
              <w:rPr>
                <w:rFonts w:cs="Tahoma"/>
                <w:sz w:val="20"/>
              </w:rPr>
              <w:t>5 Kali</w:t>
            </w:r>
          </w:p>
        </w:tc>
        <w:tc>
          <w:tcPr>
            <w:tcW w:w="1984" w:type="dxa"/>
            <w:vAlign w:val="center"/>
          </w:tcPr>
          <w:p w:rsidR="002E6B3E" w:rsidRPr="00075255" w:rsidRDefault="002E6B3E" w:rsidP="008B3D9C">
            <w:pPr>
              <w:spacing w:line="360" w:lineRule="auto"/>
              <w:jc w:val="center"/>
              <w:rPr>
                <w:rFonts w:cs="Tahoma"/>
                <w:sz w:val="20"/>
              </w:rPr>
            </w:pPr>
            <w:r w:rsidRPr="00075255">
              <w:rPr>
                <w:rFonts w:cs="Tahoma"/>
                <w:sz w:val="20"/>
              </w:rPr>
              <w:t>2 Kali (40%)</w:t>
            </w:r>
          </w:p>
        </w:tc>
        <w:tc>
          <w:tcPr>
            <w:tcW w:w="1701" w:type="dxa"/>
            <w:vAlign w:val="center"/>
          </w:tcPr>
          <w:p w:rsidR="002E6B3E" w:rsidRPr="00075255" w:rsidRDefault="002E6B3E" w:rsidP="008B3D9C">
            <w:pPr>
              <w:spacing w:line="360" w:lineRule="auto"/>
              <w:jc w:val="center"/>
              <w:rPr>
                <w:rFonts w:cs="Tahoma"/>
                <w:sz w:val="20"/>
              </w:rPr>
            </w:pPr>
            <w:r w:rsidRPr="00075255">
              <w:rPr>
                <w:rFonts w:cs="Tahoma"/>
                <w:sz w:val="20"/>
              </w:rPr>
              <w:t>Mendeteksi</w:t>
            </w:r>
          </w:p>
        </w:tc>
      </w:tr>
      <w:tr w:rsidR="002E6B3E" w:rsidRPr="00075255" w:rsidTr="00BB5E0F">
        <w:trPr>
          <w:jc w:val="center"/>
        </w:trPr>
        <w:tc>
          <w:tcPr>
            <w:tcW w:w="624" w:type="dxa"/>
            <w:vAlign w:val="center"/>
          </w:tcPr>
          <w:p w:rsidR="002E6B3E" w:rsidRPr="00075255" w:rsidRDefault="002E6B3E" w:rsidP="008B3D9C">
            <w:pPr>
              <w:spacing w:line="360" w:lineRule="auto"/>
              <w:jc w:val="center"/>
              <w:rPr>
                <w:rFonts w:cs="Tahoma"/>
                <w:sz w:val="20"/>
              </w:rPr>
            </w:pPr>
            <w:r w:rsidRPr="00075255">
              <w:rPr>
                <w:rFonts w:cs="Tahoma"/>
                <w:sz w:val="20"/>
              </w:rPr>
              <w:t>4</w:t>
            </w:r>
          </w:p>
        </w:tc>
        <w:tc>
          <w:tcPr>
            <w:tcW w:w="1601" w:type="dxa"/>
            <w:vAlign w:val="center"/>
          </w:tcPr>
          <w:p w:rsidR="002E6B3E" w:rsidRPr="00075255" w:rsidRDefault="002E6B3E" w:rsidP="008B3D9C">
            <w:pPr>
              <w:spacing w:line="360" w:lineRule="auto"/>
              <w:jc w:val="center"/>
              <w:rPr>
                <w:rFonts w:cs="Tahoma"/>
                <w:sz w:val="20"/>
              </w:rPr>
            </w:pPr>
            <w:r w:rsidRPr="00075255">
              <w:rPr>
                <w:rFonts w:cs="Tahoma"/>
                <w:sz w:val="20"/>
              </w:rPr>
              <w:t>4</w:t>
            </w:r>
          </w:p>
        </w:tc>
        <w:tc>
          <w:tcPr>
            <w:tcW w:w="1319" w:type="dxa"/>
            <w:vAlign w:val="center"/>
          </w:tcPr>
          <w:p w:rsidR="002E6B3E" w:rsidRPr="00075255" w:rsidRDefault="00B06F2A" w:rsidP="008B3D9C">
            <w:pPr>
              <w:spacing w:line="360" w:lineRule="auto"/>
              <w:jc w:val="center"/>
              <w:rPr>
                <w:rFonts w:cs="Tahoma"/>
                <w:sz w:val="20"/>
                <w:lang w:val="en-US"/>
              </w:rPr>
            </w:pPr>
            <w:r w:rsidRPr="00075255">
              <w:rPr>
                <w:rFonts w:cs="Tahoma"/>
                <w:sz w:val="20"/>
              </w:rPr>
              <w:t>M</w:t>
            </w:r>
            <w:r w:rsidRPr="00075255">
              <w:rPr>
                <w:rFonts w:cs="Tahoma"/>
                <w:sz w:val="20"/>
                <w:lang w:val="en-US"/>
              </w:rPr>
              <w:t>anusia</w:t>
            </w:r>
          </w:p>
        </w:tc>
        <w:tc>
          <w:tcPr>
            <w:tcW w:w="1658" w:type="dxa"/>
            <w:vAlign w:val="center"/>
          </w:tcPr>
          <w:p w:rsidR="002E6B3E" w:rsidRPr="00075255" w:rsidRDefault="002E6B3E" w:rsidP="008B3D9C">
            <w:pPr>
              <w:spacing w:line="360" w:lineRule="auto"/>
              <w:jc w:val="center"/>
              <w:rPr>
                <w:rFonts w:cs="Tahoma"/>
                <w:sz w:val="20"/>
              </w:rPr>
            </w:pPr>
            <w:r w:rsidRPr="00075255">
              <w:rPr>
                <w:rFonts w:cs="Tahoma"/>
                <w:sz w:val="20"/>
              </w:rPr>
              <w:t>5 Kali</w:t>
            </w:r>
          </w:p>
        </w:tc>
        <w:tc>
          <w:tcPr>
            <w:tcW w:w="1984" w:type="dxa"/>
            <w:vAlign w:val="center"/>
          </w:tcPr>
          <w:p w:rsidR="002E6B3E" w:rsidRPr="00075255" w:rsidRDefault="002E6B3E" w:rsidP="008B3D9C">
            <w:pPr>
              <w:spacing w:line="360" w:lineRule="auto"/>
              <w:jc w:val="center"/>
              <w:rPr>
                <w:rFonts w:cs="Tahoma"/>
                <w:sz w:val="20"/>
              </w:rPr>
            </w:pPr>
            <w:r w:rsidRPr="00075255">
              <w:rPr>
                <w:rFonts w:cs="Tahoma"/>
                <w:sz w:val="20"/>
              </w:rPr>
              <w:t>5 Kali  (100%)</w:t>
            </w:r>
          </w:p>
        </w:tc>
        <w:tc>
          <w:tcPr>
            <w:tcW w:w="1701" w:type="dxa"/>
            <w:vAlign w:val="center"/>
          </w:tcPr>
          <w:p w:rsidR="002E6B3E" w:rsidRPr="00075255" w:rsidRDefault="002E6B3E" w:rsidP="008B3D9C">
            <w:pPr>
              <w:spacing w:line="360" w:lineRule="auto"/>
              <w:jc w:val="center"/>
              <w:rPr>
                <w:rFonts w:cs="Tahoma"/>
                <w:sz w:val="20"/>
              </w:rPr>
            </w:pPr>
            <w:r w:rsidRPr="00075255">
              <w:rPr>
                <w:rFonts w:cs="Tahoma"/>
                <w:sz w:val="20"/>
              </w:rPr>
              <w:t>Mendeteksi</w:t>
            </w:r>
          </w:p>
        </w:tc>
      </w:tr>
      <w:tr w:rsidR="002E6B3E" w:rsidRPr="00075255" w:rsidTr="00BB5E0F">
        <w:trPr>
          <w:jc w:val="center"/>
        </w:trPr>
        <w:tc>
          <w:tcPr>
            <w:tcW w:w="624" w:type="dxa"/>
            <w:vAlign w:val="center"/>
          </w:tcPr>
          <w:p w:rsidR="002E6B3E" w:rsidRPr="00075255" w:rsidRDefault="002E6B3E" w:rsidP="008B3D9C">
            <w:pPr>
              <w:spacing w:line="360" w:lineRule="auto"/>
              <w:jc w:val="center"/>
              <w:rPr>
                <w:rFonts w:cs="Tahoma"/>
                <w:sz w:val="20"/>
              </w:rPr>
            </w:pPr>
            <w:r w:rsidRPr="00075255">
              <w:rPr>
                <w:rFonts w:cs="Tahoma"/>
                <w:sz w:val="20"/>
              </w:rPr>
              <w:t>5</w:t>
            </w:r>
          </w:p>
        </w:tc>
        <w:tc>
          <w:tcPr>
            <w:tcW w:w="1601" w:type="dxa"/>
            <w:vAlign w:val="center"/>
          </w:tcPr>
          <w:p w:rsidR="002E6B3E" w:rsidRPr="00075255" w:rsidRDefault="002E6B3E" w:rsidP="008B3D9C">
            <w:pPr>
              <w:spacing w:line="360" w:lineRule="auto"/>
              <w:jc w:val="center"/>
              <w:rPr>
                <w:rFonts w:cs="Tahoma"/>
                <w:sz w:val="20"/>
              </w:rPr>
            </w:pPr>
            <w:r w:rsidRPr="00075255">
              <w:rPr>
                <w:rFonts w:cs="Tahoma"/>
                <w:sz w:val="20"/>
              </w:rPr>
              <w:t>4</w:t>
            </w:r>
          </w:p>
        </w:tc>
        <w:tc>
          <w:tcPr>
            <w:tcW w:w="1319" w:type="dxa"/>
            <w:vAlign w:val="center"/>
          </w:tcPr>
          <w:p w:rsidR="002E6B3E" w:rsidRPr="00075255" w:rsidRDefault="00B06F2A" w:rsidP="008B3D9C">
            <w:pPr>
              <w:spacing w:line="360" w:lineRule="auto"/>
              <w:jc w:val="center"/>
              <w:rPr>
                <w:rFonts w:cs="Tahoma"/>
                <w:sz w:val="20"/>
                <w:lang w:val="en-US"/>
              </w:rPr>
            </w:pPr>
            <w:r w:rsidRPr="00075255">
              <w:rPr>
                <w:rFonts w:cs="Tahoma"/>
                <w:sz w:val="20"/>
              </w:rPr>
              <w:t>T</w:t>
            </w:r>
            <w:r w:rsidRPr="00075255">
              <w:rPr>
                <w:rFonts w:cs="Tahoma"/>
                <w:sz w:val="20"/>
                <w:lang w:val="en-US"/>
              </w:rPr>
              <w:t>umbuhan</w:t>
            </w:r>
          </w:p>
        </w:tc>
        <w:tc>
          <w:tcPr>
            <w:tcW w:w="1658" w:type="dxa"/>
            <w:vAlign w:val="center"/>
          </w:tcPr>
          <w:p w:rsidR="002E6B3E" w:rsidRPr="00075255" w:rsidRDefault="002E6B3E" w:rsidP="008B3D9C">
            <w:pPr>
              <w:spacing w:line="360" w:lineRule="auto"/>
              <w:jc w:val="center"/>
              <w:rPr>
                <w:rFonts w:cs="Tahoma"/>
                <w:sz w:val="20"/>
              </w:rPr>
            </w:pPr>
            <w:r w:rsidRPr="00075255">
              <w:rPr>
                <w:rFonts w:cs="Tahoma"/>
                <w:sz w:val="20"/>
              </w:rPr>
              <w:t>5 Kali</w:t>
            </w:r>
          </w:p>
        </w:tc>
        <w:tc>
          <w:tcPr>
            <w:tcW w:w="1984" w:type="dxa"/>
            <w:vAlign w:val="center"/>
          </w:tcPr>
          <w:p w:rsidR="002E6B3E" w:rsidRPr="00075255" w:rsidRDefault="002E6B3E" w:rsidP="008B3D9C">
            <w:pPr>
              <w:spacing w:line="360" w:lineRule="auto"/>
              <w:jc w:val="center"/>
              <w:rPr>
                <w:rFonts w:cs="Tahoma"/>
                <w:sz w:val="20"/>
              </w:rPr>
            </w:pPr>
            <w:r w:rsidRPr="00075255">
              <w:rPr>
                <w:rFonts w:cs="Tahoma"/>
                <w:sz w:val="20"/>
              </w:rPr>
              <w:t>(0%)</w:t>
            </w:r>
          </w:p>
        </w:tc>
        <w:tc>
          <w:tcPr>
            <w:tcW w:w="1701" w:type="dxa"/>
            <w:vAlign w:val="center"/>
          </w:tcPr>
          <w:p w:rsidR="002E6B3E" w:rsidRPr="00075255" w:rsidRDefault="002E6B3E" w:rsidP="008B3D9C">
            <w:pPr>
              <w:spacing w:line="360" w:lineRule="auto"/>
              <w:jc w:val="center"/>
              <w:rPr>
                <w:rFonts w:cs="Tahoma"/>
                <w:sz w:val="20"/>
              </w:rPr>
            </w:pPr>
            <w:r w:rsidRPr="00075255">
              <w:rPr>
                <w:rFonts w:cs="Tahoma"/>
                <w:sz w:val="20"/>
              </w:rPr>
              <w:t>Tidak Mendeteksi</w:t>
            </w:r>
          </w:p>
        </w:tc>
      </w:tr>
      <w:tr w:rsidR="002E6B3E" w:rsidRPr="00075255" w:rsidTr="00BB5E0F">
        <w:trPr>
          <w:jc w:val="center"/>
        </w:trPr>
        <w:tc>
          <w:tcPr>
            <w:tcW w:w="624" w:type="dxa"/>
            <w:vAlign w:val="center"/>
          </w:tcPr>
          <w:p w:rsidR="002E6B3E" w:rsidRPr="00075255" w:rsidRDefault="002E6B3E" w:rsidP="008B3D9C">
            <w:pPr>
              <w:spacing w:line="360" w:lineRule="auto"/>
              <w:jc w:val="center"/>
              <w:rPr>
                <w:rFonts w:cs="Tahoma"/>
                <w:sz w:val="20"/>
              </w:rPr>
            </w:pPr>
            <w:r w:rsidRPr="00075255">
              <w:rPr>
                <w:rFonts w:cs="Tahoma"/>
                <w:sz w:val="20"/>
              </w:rPr>
              <w:t>6</w:t>
            </w:r>
          </w:p>
        </w:tc>
        <w:tc>
          <w:tcPr>
            <w:tcW w:w="1601" w:type="dxa"/>
            <w:vAlign w:val="center"/>
          </w:tcPr>
          <w:p w:rsidR="002E6B3E" w:rsidRPr="00075255" w:rsidRDefault="002E6B3E" w:rsidP="008B3D9C">
            <w:pPr>
              <w:spacing w:line="360" w:lineRule="auto"/>
              <w:jc w:val="center"/>
              <w:rPr>
                <w:rFonts w:cs="Tahoma"/>
                <w:sz w:val="20"/>
              </w:rPr>
            </w:pPr>
            <w:r w:rsidRPr="00075255">
              <w:rPr>
                <w:rFonts w:cs="Tahoma"/>
                <w:sz w:val="20"/>
              </w:rPr>
              <w:t>4</w:t>
            </w:r>
          </w:p>
        </w:tc>
        <w:tc>
          <w:tcPr>
            <w:tcW w:w="1319" w:type="dxa"/>
            <w:vAlign w:val="center"/>
          </w:tcPr>
          <w:p w:rsidR="002E6B3E" w:rsidRPr="00075255" w:rsidRDefault="00B06F2A" w:rsidP="008B3D9C">
            <w:pPr>
              <w:spacing w:line="360" w:lineRule="auto"/>
              <w:jc w:val="center"/>
              <w:rPr>
                <w:rFonts w:cs="Tahoma"/>
                <w:sz w:val="20"/>
                <w:lang w:val="en-US"/>
              </w:rPr>
            </w:pPr>
            <w:r w:rsidRPr="00075255">
              <w:rPr>
                <w:rFonts w:cs="Tahoma"/>
                <w:sz w:val="20"/>
              </w:rPr>
              <w:t>K</w:t>
            </w:r>
            <w:r w:rsidRPr="00075255">
              <w:rPr>
                <w:rFonts w:cs="Tahoma"/>
                <w:sz w:val="20"/>
                <w:lang w:val="en-US"/>
              </w:rPr>
              <w:t>ucing</w:t>
            </w:r>
          </w:p>
        </w:tc>
        <w:tc>
          <w:tcPr>
            <w:tcW w:w="1658" w:type="dxa"/>
            <w:vAlign w:val="center"/>
          </w:tcPr>
          <w:p w:rsidR="002E6B3E" w:rsidRPr="00075255" w:rsidRDefault="002E6B3E" w:rsidP="008B3D9C">
            <w:pPr>
              <w:spacing w:line="360" w:lineRule="auto"/>
              <w:jc w:val="center"/>
              <w:rPr>
                <w:rFonts w:cs="Tahoma"/>
                <w:sz w:val="20"/>
              </w:rPr>
            </w:pPr>
            <w:r w:rsidRPr="00075255">
              <w:rPr>
                <w:rFonts w:cs="Tahoma"/>
                <w:sz w:val="20"/>
              </w:rPr>
              <w:t>5 Kali</w:t>
            </w:r>
          </w:p>
        </w:tc>
        <w:tc>
          <w:tcPr>
            <w:tcW w:w="1984" w:type="dxa"/>
            <w:vAlign w:val="center"/>
          </w:tcPr>
          <w:p w:rsidR="002E6B3E" w:rsidRPr="00075255" w:rsidRDefault="002E6B3E" w:rsidP="008B3D9C">
            <w:pPr>
              <w:spacing w:line="360" w:lineRule="auto"/>
              <w:jc w:val="center"/>
              <w:rPr>
                <w:rFonts w:cs="Tahoma"/>
                <w:sz w:val="20"/>
              </w:rPr>
            </w:pPr>
            <w:r w:rsidRPr="00075255">
              <w:rPr>
                <w:rFonts w:cs="Tahoma"/>
                <w:sz w:val="20"/>
              </w:rPr>
              <w:t>2 Kali (40%)</w:t>
            </w:r>
          </w:p>
        </w:tc>
        <w:tc>
          <w:tcPr>
            <w:tcW w:w="1701" w:type="dxa"/>
            <w:vAlign w:val="center"/>
          </w:tcPr>
          <w:p w:rsidR="002E6B3E" w:rsidRPr="00075255" w:rsidRDefault="002E6B3E" w:rsidP="008B3D9C">
            <w:pPr>
              <w:spacing w:line="360" w:lineRule="auto"/>
              <w:jc w:val="center"/>
              <w:rPr>
                <w:rFonts w:cs="Tahoma"/>
                <w:sz w:val="20"/>
              </w:rPr>
            </w:pPr>
            <w:r w:rsidRPr="00075255">
              <w:rPr>
                <w:rFonts w:cs="Tahoma"/>
                <w:sz w:val="20"/>
              </w:rPr>
              <w:t>Mendeteksi</w:t>
            </w:r>
          </w:p>
        </w:tc>
      </w:tr>
      <w:tr w:rsidR="002E6B3E" w:rsidRPr="00075255" w:rsidTr="00BB5E0F">
        <w:trPr>
          <w:jc w:val="center"/>
        </w:trPr>
        <w:tc>
          <w:tcPr>
            <w:tcW w:w="624" w:type="dxa"/>
            <w:vAlign w:val="center"/>
          </w:tcPr>
          <w:p w:rsidR="002E6B3E" w:rsidRPr="00075255" w:rsidRDefault="002E6B3E" w:rsidP="008B3D9C">
            <w:pPr>
              <w:spacing w:line="360" w:lineRule="auto"/>
              <w:jc w:val="center"/>
              <w:rPr>
                <w:rFonts w:cs="Tahoma"/>
                <w:sz w:val="20"/>
              </w:rPr>
            </w:pPr>
          </w:p>
        </w:tc>
        <w:tc>
          <w:tcPr>
            <w:tcW w:w="8263" w:type="dxa"/>
            <w:gridSpan w:val="5"/>
            <w:vAlign w:val="center"/>
          </w:tcPr>
          <w:p w:rsidR="002E6B3E" w:rsidRPr="00075255" w:rsidRDefault="00BB5E0F" w:rsidP="00BB5E0F">
            <w:pPr>
              <w:spacing w:line="360" w:lineRule="auto"/>
              <w:jc w:val="center"/>
              <w:rPr>
                <w:rFonts w:cs="Tahoma"/>
                <w:sz w:val="20"/>
              </w:rPr>
            </w:pPr>
            <w:r w:rsidRPr="00075255">
              <w:rPr>
                <w:rFonts w:cs="Tahoma"/>
                <w:sz w:val="20"/>
                <w:lang w:val="en-US"/>
              </w:rPr>
              <w:t>Rata-rata</w:t>
            </w:r>
            <w:r w:rsidR="002E6B3E" w:rsidRPr="00075255">
              <w:rPr>
                <w:rFonts w:cs="Tahoma"/>
                <w:sz w:val="20"/>
              </w:rPr>
              <w:t xml:space="preserve"> T</w:t>
            </w:r>
            <w:r w:rsidRPr="00075255">
              <w:rPr>
                <w:rFonts w:cs="Tahoma"/>
                <w:sz w:val="20"/>
                <w:lang w:val="en-US"/>
              </w:rPr>
              <w:t>ingkat</w:t>
            </w:r>
            <w:r w:rsidR="002E6B3E" w:rsidRPr="00075255">
              <w:rPr>
                <w:rFonts w:cs="Tahoma"/>
                <w:sz w:val="20"/>
              </w:rPr>
              <w:t xml:space="preserve"> K</w:t>
            </w:r>
            <w:r w:rsidRPr="00075255">
              <w:rPr>
                <w:rFonts w:cs="Tahoma"/>
                <w:sz w:val="20"/>
                <w:lang w:val="en-US"/>
              </w:rPr>
              <w:t>eberhasilannya</w:t>
            </w:r>
            <w:r w:rsidR="002E6B3E" w:rsidRPr="00075255">
              <w:rPr>
                <w:rFonts w:cs="Tahoma"/>
                <w:sz w:val="20"/>
              </w:rPr>
              <w:t xml:space="preserve"> = 60%</w:t>
            </w:r>
          </w:p>
        </w:tc>
      </w:tr>
    </w:tbl>
    <w:p w:rsidR="002E6B3E" w:rsidRPr="00075255" w:rsidRDefault="002E6B3E" w:rsidP="002E6B3E">
      <w:pPr>
        <w:pStyle w:val="BodyText"/>
        <w:spacing w:after="0"/>
        <w:rPr>
          <w:rFonts w:cs="Tahoma"/>
          <w:lang w:val="en-US" w:eastAsia="id-ID"/>
        </w:rPr>
      </w:pPr>
    </w:p>
    <w:p w:rsidR="002E6B3E" w:rsidRPr="00075255" w:rsidRDefault="002E6B3E" w:rsidP="002E6B3E">
      <w:pPr>
        <w:pStyle w:val="BodyText"/>
        <w:spacing w:after="0"/>
        <w:rPr>
          <w:rFonts w:cs="Tahoma"/>
          <w:lang w:val="en-US" w:eastAsia="id-ID"/>
        </w:rPr>
      </w:pPr>
      <w:r w:rsidRPr="00075255">
        <w:rPr>
          <w:rFonts w:cs="Tahoma"/>
          <w:lang w:val="en-US" w:eastAsia="id-ID"/>
        </w:rPr>
        <w:t xml:space="preserve">Dari Tabel 2 diatas dapat disimpulkan bahwa sensor PIR </w:t>
      </w:r>
      <w:proofErr w:type="gramStart"/>
      <w:r w:rsidRPr="00075255">
        <w:rPr>
          <w:rFonts w:cs="Tahoma"/>
          <w:lang w:val="en-US" w:eastAsia="id-ID"/>
        </w:rPr>
        <w:t>akan</w:t>
      </w:r>
      <w:proofErr w:type="gramEnd"/>
      <w:r w:rsidRPr="00075255">
        <w:rPr>
          <w:rFonts w:cs="Tahoma"/>
          <w:lang w:val="en-US" w:eastAsia="id-ID"/>
        </w:rPr>
        <w:t xml:space="preserve"> bekerja maksimal jika obyek yang dideteksi adalah manusia dengan jarak maksimal 4 meter. Sedangkan untuk binatang (kucing) tingkat keberhasilannya hanya 40%, dan tumbuhan </w:t>
      </w:r>
      <w:proofErr w:type="gramStart"/>
      <w:r w:rsidRPr="00075255">
        <w:rPr>
          <w:rFonts w:cs="Tahoma"/>
          <w:lang w:val="en-US" w:eastAsia="id-ID"/>
        </w:rPr>
        <w:t>sama</w:t>
      </w:r>
      <w:proofErr w:type="gramEnd"/>
      <w:r w:rsidRPr="00075255">
        <w:rPr>
          <w:rFonts w:cs="Tahoma"/>
          <w:lang w:val="en-US" w:eastAsia="id-ID"/>
        </w:rPr>
        <w:t xml:space="preserve"> sekali tidak dapat dideteksi oleh sensor PIR. Sehingga sensor PIR dapat digunakan pada </w:t>
      </w:r>
      <w:proofErr w:type="gramStart"/>
      <w:r w:rsidRPr="00075255">
        <w:rPr>
          <w:rFonts w:cs="Tahoma"/>
          <w:lang w:val="en-US" w:eastAsia="id-ID"/>
        </w:rPr>
        <w:t>sistem  dan</w:t>
      </w:r>
      <w:proofErr w:type="gramEnd"/>
      <w:r w:rsidRPr="00075255">
        <w:rPr>
          <w:rFonts w:cs="Tahoma"/>
          <w:lang w:val="en-US" w:eastAsia="id-ID"/>
        </w:rPr>
        <w:t xml:space="preserve"> security home sebagai pendeteksi aktifitas manusia di dalam ruangan rumah.</w:t>
      </w:r>
    </w:p>
    <w:p w:rsidR="002E6B3E" w:rsidRPr="00075255" w:rsidRDefault="002E6B3E" w:rsidP="002E6B3E">
      <w:pPr>
        <w:pStyle w:val="BodyText"/>
        <w:spacing w:after="0"/>
        <w:rPr>
          <w:rFonts w:cs="Tahoma"/>
          <w:lang w:val="en-US" w:eastAsia="id-ID"/>
        </w:rPr>
      </w:pPr>
    </w:p>
    <w:p w:rsidR="002E6B3E" w:rsidRPr="00075255" w:rsidRDefault="002E6B3E" w:rsidP="002E6B3E">
      <w:pPr>
        <w:pStyle w:val="BodyText"/>
        <w:spacing w:after="0"/>
        <w:rPr>
          <w:rFonts w:cs="Tahoma"/>
          <w:b/>
          <w:i/>
          <w:lang w:val="en-US"/>
        </w:rPr>
      </w:pPr>
      <w:r w:rsidRPr="00075255">
        <w:rPr>
          <w:rFonts w:cs="Tahoma"/>
          <w:b/>
          <w:lang w:val="en-US"/>
        </w:rPr>
        <w:t>3.1.2</w:t>
      </w:r>
      <w:r w:rsidRPr="00075255">
        <w:rPr>
          <w:rFonts w:cs="Tahoma"/>
          <w:b/>
          <w:lang w:val="en-US"/>
        </w:rPr>
        <w:tab/>
        <w:t xml:space="preserve">Pengujian </w:t>
      </w:r>
      <w:r w:rsidRPr="00075255">
        <w:rPr>
          <w:rFonts w:cs="Tahoma"/>
          <w:b/>
          <w:i/>
          <w:lang w:val="en-US"/>
        </w:rPr>
        <w:t xml:space="preserve">LDR (Light Dependent Resistor) </w:t>
      </w:r>
    </w:p>
    <w:p w:rsidR="002E6B3E" w:rsidRPr="00075255" w:rsidRDefault="002E6B3E" w:rsidP="002E6B3E">
      <w:pPr>
        <w:rPr>
          <w:rFonts w:cs="Tahoma"/>
          <w:lang w:val="en-US" w:eastAsia="id-ID"/>
        </w:rPr>
      </w:pPr>
      <w:r w:rsidRPr="00075255">
        <w:rPr>
          <w:rFonts w:cs="Tahoma"/>
          <w:lang w:val="en-US" w:eastAsia="id-ID"/>
        </w:rPr>
        <w:t xml:space="preserve">Pengukuran dilakukan dengan mengukur tegangan basis dan mengatur </w:t>
      </w:r>
      <w:proofErr w:type="gramStart"/>
      <w:r w:rsidRPr="00075255">
        <w:rPr>
          <w:rFonts w:cs="Tahoma"/>
          <w:lang w:val="en-US" w:eastAsia="id-ID"/>
        </w:rPr>
        <w:t>tahanan  LDR</w:t>
      </w:r>
      <w:proofErr w:type="gramEnd"/>
      <w:r w:rsidRPr="00075255">
        <w:rPr>
          <w:rFonts w:cs="Tahoma"/>
          <w:lang w:val="en-US" w:eastAsia="id-ID"/>
        </w:rPr>
        <w:t xml:space="preserve"> mendapat pembiasan cahaya pada dengan jarak yang ditentukan dengan tabel pengukuran diperlihatkan pada Tabel 3.</w:t>
      </w:r>
    </w:p>
    <w:p w:rsidR="002E6B3E" w:rsidRPr="00075255" w:rsidRDefault="002E6B3E" w:rsidP="002E6B3E">
      <w:pPr>
        <w:rPr>
          <w:rFonts w:cs="Tahoma"/>
          <w:lang w:val="en-US" w:eastAsia="id-ID"/>
        </w:rPr>
      </w:pPr>
    </w:p>
    <w:p w:rsidR="002E6B3E" w:rsidRPr="00075255" w:rsidRDefault="00BB5E0F" w:rsidP="002E6B3E">
      <w:pPr>
        <w:jc w:val="center"/>
        <w:rPr>
          <w:rFonts w:cs="Tahoma"/>
          <w:lang w:val="en-US"/>
        </w:rPr>
      </w:pPr>
      <w:r w:rsidRPr="00075255">
        <w:rPr>
          <w:rFonts w:cs="Tahoma"/>
          <w:noProof/>
          <w:lang w:eastAsia="id-ID"/>
        </w:rPr>
        <w:drawing>
          <wp:inline distT="0" distB="0" distL="0" distR="0">
            <wp:extent cx="2812285" cy="3409378"/>
            <wp:effectExtent l="19050" t="0" r="711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
                    <a:srcRect/>
                    <a:stretch>
                      <a:fillRect/>
                    </a:stretch>
                  </pic:blipFill>
                  <pic:spPr bwMode="auto">
                    <a:xfrm>
                      <a:off x="0" y="0"/>
                      <a:ext cx="2813550" cy="3410912"/>
                    </a:xfrm>
                    <a:prstGeom prst="rect">
                      <a:avLst/>
                    </a:prstGeom>
                    <a:noFill/>
                    <a:ln w="9525">
                      <a:noFill/>
                      <a:miter lim="800000"/>
                      <a:headEnd/>
                      <a:tailEnd/>
                    </a:ln>
                  </pic:spPr>
                </pic:pic>
              </a:graphicData>
            </a:graphic>
          </wp:inline>
        </w:drawing>
      </w:r>
    </w:p>
    <w:p w:rsidR="002E6B3E" w:rsidRPr="00075255" w:rsidRDefault="002E6B3E" w:rsidP="002E6B3E">
      <w:pPr>
        <w:jc w:val="center"/>
        <w:rPr>
          <w:rFonts w:cs="Tahoma"/>
          <w:b/>
          <w:sz w:val="20"/>
          <w:lang w:val="en-US" w:eastAsia="id-ID"/>
        </w:rPr>
      </w:pPr>
      <w:proofErr w:type="gramStart"/>
      <w:r w:rsidRPr="00075255">
        <w:rPr>
          <w:rFonts w:cs="Tahoma"/>
          <w:b/>
          <w:sz w:val="20"/>
          <w:lang w:val="en-US" w:eastAsia="id-ID"/>
        </w:rPr>
        <w:t>Gambar 5.</w:t>
      </w:r>
      <w:proofErr w:type="gramEnd"/>
      <w:r w:rsidRPr="00075255">
        <w:rPr>
          <w:rFonts w:cs="Tahoma"/>
          <w:b/>
          <w:sz w:val="20"/>
          <w:lang w:val="en-US" w:eastAsia="id-ID"/>
        </w:rPr>
        <w:t xml:space="preserve"> Pengukuran LDR</w:t>
      </w:r>
    </w:p>
    <w:p w:rsidR="002E6B3E" w:rsidRPr="00075255" w:rsidRDefault="002E6B3E" w:rsidP="002E6B3E">
      <w:pPr>
        <w:rPr>
          <w:rFonts w:cs="Tahoma"/>
          <w:lang w:val="en-US" w:eastAsia="id-ID"/>
        </w:rPr>
      </w:pPr>
    </w:p>
    <w:p w:rsidR="00BB5E0F" w:rsidRPr="00075255" w:rsidRDefault="00BB5E0F" w:rsidP="002E6B3E">
      <w:pPr>
        <w:jc w:val="center"/>
        <w:rPr>
          <w:rFonts w:cs="Tahoma"/>
          <w:b/>
          <w:sz w:val="20"/>
          <w:lang w:val="en-US" w:eastAsia="id-ID"/>
        </w:rPr>
        <w:sectPr w:rsidR="00BB5E0F" w:rsidRPr="00075255" w:rsidSect="00041332">
          <w:endnotePr>
            <w:numFmt w:val="decimal"/>
          </w:endnotePr>
          <w:type w:val="evenPage"/>
          <w:pgSz w:w="11907" w:h="16840" w:code="9"/>
          <w:pgMar w:top="1701" w:right="1418" w:bottom="1418" w:left="1418" w:header="851" w:footer="1134" w:gutter="0"/>
          <w:pgNumType w:start="1"/>
          <w:cols w:space="851"/>
          <w:docGrid w:linePitch="299"/>
        </w:sectPr>
      </w:pPr>
    </w:p>
    <w:p w:rsidR="002E6B3E" w:rsidRPr="00075255" w:rsidRDefault="002E6B3E" w:rsidP="002E6B3E">
      <w:pPr>
        <w:jc w:val="center"/>
        <w:rPr>
          <w:rFonts w:cs="Tahoma"/>
          <w:b/>
          <w:sz w:val="20"/>
          <w:lang w:val="en-US" w:eastAsia="id-ID"/>
        </w:rPr>
      </w:pPr>
      <w:proofErr w:type="gramStart"/>
      <w:r w:rsidRPr="00075255">
        <w:rPr>
          <w:rFonts w:cs="Tahoma"/>
          <w:b/>
          <w:sz w:val="20"/>
          <w:lang w:val="en-US" w:eastAsia="id-ID"/>
        </w:rPr>
        <w:lastRenderedPageBreak/>
        <w:t>Tabel 3.</w:t>
      </w:r>
      <w:proofErr w:type="gramEnd"/>
      <w:r w:rsidRPr="00075255">
        <w:rPr>
          <w:rFonts w:cs="Tahoma"/>
          <w:b/>
          <w:sz w:val="20"/>
          <w:lang w:val="en-US" w:eastAsia="id-ID"/>
        </w:rPr>
        <w:t xml:space="preserve"> Pengukuran Jarak LDR dan senter</w:t>
      </w:r>
    </w:p>
    <w:p w:rsidR="002E6B3E" w:rsidRPr="00075255" w:rsidRDefault="002E6B3E" w:rsidP="002E6B3E">
      <w:pPr>
        <w:jc w:val="center"/>
        <w:rPr>
          <w:rFonts w:cs="Tahoma"/>
          <w:lang w:val="en-US" w:eastAsia="id-ID"/>
        </w:rPr>
      </w:pPr>
    </w:p>
    <w:tbl>
      <w:tblPr>
        <w:tblStyle w:val="TableGrid"/>
        <w:tblW w:w="8790" w:type="dxa"/>
        <w:jc w:val="center"/>
        <w:tblInd w:w="1560" w:type="dxa"/>
        <w:tblLook w:val="04A0" w:firstRow="1" w:lastRow="0" w:firstColumn="1" w:lastColumn="0" w:noHBand="0" w:noVBand="1"/>
      </w:tblPr>
      <w:tblGrid>
        <w:gridCol w:w="672"/>
        <w:gridCol w:w="2043"/>
        <w:gridCol w:w="2169"/>
        <w:gridCol w:w="1996"/>
        <w:gridCol w:w="1910"/>
      </w:tblGrid>
      <w:tr w:rsidR="002E6B3E" w:rsidRPr="00075255" w:rsidTr="00BB5E0F">
        <w:trPr>
          <w:trHeight w:val="725"/>
          <w:jc w:val="center"/>
        </w:trPr>
        <w:tc>
          <w:tcPr>
            <w:tcW w:w="672" w:type="dxa"/>
            <w:shd w:val="clear" w:color="auto" w:fill="FFFFFF" w:themeFill="background1"/>
            <w:vAlign w:val="center"/>
          </w:tcPr>
          <w:p w:rsidR="002E6B3E" w:rsidRPr="00075255" w:rsidRDefault="002E6B3E" w:rsidP="008B3D9C">
            <w:pPr>
              <w:pStyle w:val="ListParagraph"/>
              <w:spacing w:after="0" w:line="360" w:lineRule="auto"/>
              <w:ind w:left="0"/>
              <w:jc w:val="center"/>
              <w:rPr>
                <w:rFonts w:ascii="Tahoma" w:hAnsi="Tahoma" w:cs="Tahoma"/>
                <w:b/>
                <w:sz w:val="20"/>
                <w:szCs w:val="20"/>
              </w:rPr>
            </w:pPr>
            <w:r w:rsidRPr="00075255">
              <w:rPr>
                <w:rFonts w:ascii="Tahoma" w:hAnsi="Tahoma" w:cs="Tahoma"/>
                <w:b/>
                <w:sz w:val="20"/>
                <w:szCs w:val="20"/>
              </w:rPr>
              <w:t>NO</w:t>
            </w:r>
          </w:p>
        </w:tc>
        <w:tc>
          <w:tcPr>
            <w:tcW w:w="2043" w:type="dxa"/>
            <w:shd w:val="clear" w:color="auto" w:fill="FFFFFF" w:themeFill="background1"/>
            <w:vAlign w:val="center"/>
          </w:tcPr>
          <w:p w:rsidR="002E6B3E" w:rsidRPr="00075255" w:rsidRDefault="002E6B3E" w:rsidP="008B3D9C">
            <w:pPr>
              <w:pStyle w:val="ListParagraph"/>
              <w:spacing w:after="0" w:line="360" w:lineRule="auto"/>
              <w:ind w:left="0"/>
              <w:jc w:val="center"/>
              <w:rPr>
                <w:rFonts w:ascii="Tahoma" w:hAnsi="Tahoma" w:cs="Tahoma"/>
                <w:b/>
                <w:sz w:val="20"/>
                <w:szCs w:val="20"/>
              </w:rPr>
            </w:pPr>
            <w:r w:rsidRPr="00075255">
              <w:rPr>
                <w:rFonts w:ascii="Tahoma" w:hAnsi="Tahoma" w:cs="Tahoma"/>
                <w:b/>
                <w:sz w:val="20"/>
                <w:szCs w:val="20"/>
              </w:rPr>
              <w:t>JARAK SENTER &amp; LDR (Cm)</w:t>
            </w:r>
          </w:p>
        </w:tc>
        <w:tc>
          <w:tcPr>
            <w:tcW w:w="2169" w:type="dxa"/>
            <w:shd w:val="clear" w:color="auto" w:fill="FFFFFF" w:themeFill="background1"/>
            <w:vAlign w:val="center"/>
          </w:tcPr>
          <w:p w:rsidR="002E6B3E" w:rsidRPr="00075255" w:rsidRDefault="002E6B3E" w:rsidP="008B3D9C">
            <w:pPr>
              <w:pStyle w:val="ListParagraph"/>
              <w:spacing w:after="0" w:line="360" w:lineRule="auto"/>
              <w:ind w:left="0"/>
              <w:jc w:val="center"/>
              <w:rPr>
                <w:rFonts w:ascii="Tahoma" w:hAnsi="Tahoma" w:cs="Tahoma"/>
                <w:b/>
                <w:sz w:val="20"/>
                <w:szCs w:val="20"/>
              </w:rPr>
            </w:pPr>
            <w:r w:rsidRPr="00075255">
              <w:rPr>
                <w:rFonts w:ascii="Tahoma" w:hAnsi="Tahoma" w:cs="Tahoma"/>
                <w:b/>
                <w:sz w:val="20"/>
                <w:szCs w:val="20"/>
              </w:rPr>
              <w:t>TAHANAN LDR (KΩ)</w:t>
            </w:r>
          </w:p>
        </w:tc>
        <w:tc>
          <w:tcPr>
            <w:tcW w:w="1996" w:type="dxa"/>
            <w:shd w:val="clear" w:color="auto" w:fill="FFFFFF" w:themeFill="background1"/>
            <w:vAlign w:val="center"/>
          </w:tcPr>
          <w:p w:rsidR="002E6B3E" w:rsidRPr="00075255" w:rsidRDefault="002E6B3E" w:rsidP="008B3D9C">
            <w:pPr>
              <w:pStyle w:val="ListParagraph"/>
              <w:spacing w:after="0" w:line="360" w:lineRule="auto"/>
              <w:ind w:left="0"/>
              <w:jc w:val="center"/>
              <w:rPr>
                <w:rFonts w:ascii="Tahoma" w:hAnsi="Tahoma" w:cs="Tahoma"/>
                <w:b/>
                <w:sz w:val="20"/>
                <w:szCs w:val="20"/>
              </w:rPr>
            </w:pPr>
            <w:r w:rsidRPr="00075255">
              <w:rPr>
                <w:rFonts w:ascii="Tahoma" w:hAnsi="Tahoma" w:cs="Tahoma"/>
                <w:b/>
                <w:sz w:val="20"/>
                <w:szCs w:val="20"/>
              </w:rPr>
              <w:t>INTENSITAS CAHAYA (LUX)</w:t>
            </w:r>
          </w:p>
        </w:tc>
        <w:tc>
          <w:tcPr>
            <w:tcW w:w="1910" w:type="dxa"/>
            <w:shd w:val="clear" w:color="auto" w:fill="FFFFFF" w:themeFill="background1"/>
            <w:vAlign w:val="center"/>
          </w:tcPr>
          <w:p w:rsidR="002E6B3E" w:rsidRPr="00075255" w:rsidRDefault="002E6B3E" w:rsidP="008B3D9C">
            <w:pPr>
              <w:pStyle w:val="ListParagraph"/>
              <w:spacing w:after="0" w:line="360" w:lineRule="auto"/>
              <w:ind w:left="0"/>
              <w:jc w:val="center"/>
              <w:rPr>
                <w:rFonts w:ascii="Tahoma" w:hAnsi="Tahoma" w:cs="Tahoma"/>
                <w:b/>
                <w:sz w:val="20"/>
                <w:szCs w:val="20"/>
              </w:rPr>
            </w:pPr>
            <w:r w:rsidRPr="00075255">
              <w:rPr>
                <w:rFonts w:ascii="Tahoma" w:hAnsi="Tahoma" w:cs="Tahoma"/>
                <w:b/>
                <w:sz w:val="20"/>
                <w:szCs w:val="20"/>
              </w:rPr>
              <w:t>TEGANGAN OUTPUT (Volt)</w:t>
            </w:r>
          </w:p>
        </w:tc>
      </w:tr>
      <w:tr w:rsidR="002E6B3E" w:rsidRPr="00075255" w:rsidTr="00BB5E0F">
        <w:trPr>
          <w:trHeight w:val="416"/>
          <w:jc w:val="center"/>
        </w:trPr>
        <w:tc>
          <w:tcPr>
            <w:tcW w:w="672"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1</w:t>
            </w:r>
          </w:p>
        </w:tc>
        <w:tc>
          <w:tcPr>
            <w:tcW w:w="2043"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3</w:t>
            </w:r>
          </w:p>
        </w:tc>
        <w:tc>
          <w:tcPr>
            <w:tcW w:w="2169"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0.7</w:t>
            </w:r>
          </w:p>
        </w:tc>
        <w:tc>
          <w:tcPr>
            <w:tcW w:w="1996" w:type="dxa"/>
          </w:tcPr>
          <w:p w:rsidR="002E6B3E" w:rsidRPr="00075255" w:rsidRDefault="002E6B3E" w:rsidP="008B3D9C">
            <w:pPr>
              <w:pStyle w:val="Default"/>
              <w:spacing w:line="360" w:lineRule="auto"/>
              <w:jc w:val="center"/>
              <w:rPr>
                <w:sz w:val="20"/>
                <w:szCs w:val="20"/>
                <w:lang w:val="id-ID"/>
              </w:rPr>
            </w:pPr>
            <w:r w:rsidRPr="00075255">
              <w:rPr>
                <w:bCs/>
                <w:sz w:val="20"/>
                <w:szCs w:val="20"/>
              </w:rPr>
              <w:t>910</w:t>
            </w:r>
          </w:p>
        </w:tc>
        <w:tc>
          <w:tcPr>
            <w:tcW w:w="1910"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3.4</w:t>
            </w:r>
          </w:p>
        </w:tc>
      </w:tr>
      <w:tr w:rsidR="002E6B3E" w:rsidRPr="00075255" w:rsidTr="00BB5E0F">
        <w:trPr>
          <w:trHeight w:val="416"/>
          <w:jc w:val="center"/>
        </w:trPr>
        <w:tc>
          <w:tcPr>
            <w:tcW w:w="672"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2</w:t>
            </w:r>
          </w:p>
        </w:tc>
        <w:tc>
          <w:tcPr>
            <w:tcW w:w="2043"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7</w:t>
            </w:r>
          </w:p>
        </w:tc>
        <w:tc>
          <w:tcPr>
            <w:tcW w:w="2169"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3.0</w:t>
            </w:r>
          </w:p>
        </w:tc>
        <w:tc>
          <w:tcPr>
            <w:tcW w:w="1996" w:type="dxa"/>
          </w:tcPr>
          <w:p w:rsidR="002E6B3E" w:rsidRPr="00075255" w:rsidRDefault="002E6B3E" w:rsidP="008B3D9C">
            <w:pPr>
              <w:pStyle w:val="Default"/>
              <w:spacing w:line="360" w:lineRule="auto"/>
              <w:jc w:val="center"/>
              <w:rPr>
                <w:sz w:val="20"/>
                <w:szCs w:val="20"/>
                <w:lang w:val="id-ID"/>
              </w:rPr>
            </w:pPr>
            <w:r w:rsidRPr="00075255">
              <w:rPr>
                <w:bCs/>
                <w:sz w:val="20"/>
                <w:szCs w:val="20"/>
              </w:rPr>
              <w:t>641</w:t>
            </w:r>
          </w:p>
        </w:tc>
        <w:tc>
          <w:tcPr>
            <w:tcW w:w="1910"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2.6</w:t>
            </w:r>
          </w:p>
        </w:tc>
      </w:tr>
      <w:tr w:rsidR="002E6B3E" w:rsidRPr="00075255" w:rsidTr="00BB5E0F">
        <w:trPr>
          <w:trHeight w:val="416"/>
          <w:jc w:val="center"/>
        </w:trPr>
        <w:tc>
          <w:tcPr>
            <w:tcW w:w="672"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3</w:t>
            </w:r>
          </w:p>
        </w:tc>
        <w:tc>
          <w:tcPr>
            <w:tcW w:w="2043"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9</w:t>
            </w:r>
          </w:p>
        </w:tc>
        <w:tc>
          <w:tcPr>
            <w:tcW w:w="2169"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3.6</w:t>
            </w:r>
          </w:p>
        </w:tc>
        <w:tc>
          <w:tcPr>
            <w:tcW w:w="1996" w:type="dxa"/>
          </w:tcPr>
          <w:p w:rsidR="002E6B3E" w:rsidRPr="00075255" w:rsidRDefault="002E6B3E" w:rsidP="008B3D9C">
            <w:pPr>
              <w:pStyle w:val="Default"/>
              <w:spacing w:line="360" w:lineRule="auto"/>
              <w:jc w:val="center"/>
              <w:rPr>
                <w:sz w:val="20"/>
                <w:szCs w:val="20"/>
                <w:lang w:val="id-ID"/>
              </w:rPr>
            </w:pPr>
            <w:r w:rsidRPr="00075255">
              <w:rPr>
                <w:bCs/>
                <w:sz w:val="20"/>
                <w:szCs w:val="20"/>
              </w:rPr>
              <w:t>234</w:t>
            </w:r>
          </w:p>
        </w:tc>
        <w:tc>
          <w:tcPr>
            <w:tcW w:w="1910"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2.3</w:t>
            </w:r>
          </w:p>
        </w:tc>
      </w:tr>
      <w:tr w:rsidR="002E6B3E" w:rsidRPr="00075255" w:rsidTr="00BB5E0F">
        <w:trPr>
          <w:trHeight w:val="416"/>
          <w:jc w:val="center"/>
        </w:trPr>
        <w:tc>
          <w:tcPr>
            <w:tcW w:w="672"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4</w:t>
            </w:r>
          </w:p>
        </w:tc>
        <w:tc>
          <w:tcPr>
            <w:tcW w:w="2043"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13</w:t>
            </w:r>
          </w:p>
        </w:tc>
        <w:tc>
          <w:tcPr>
            <w:tcW w:w="2169"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5.7</w:t>
            </w:r>
          </w:p>
        </w:tc>
        <w:tc>
          <w:tcPr>
            <w:tcW w:w="1996" w:type="dxa"/>
          </w:tcPr>
          <w:p w:rsidR="002E6B3E" w:rsidRPr="00075255" w:rsidRDefault="002E6B3E" w:rsidP="008B3D9C">
            <w:pPr>
              <w:pStyle w:val="Default"/>
              <w:spacing w:line="360" w:lineRule="auto"/>
              <w:jc w:val="center"/>
              <w:rPr>
                <w:sz w:val="20"/>
                <w:szCs w:val="20"/>
                <w:lang w:val="id-ID"/>
              </w:rPr>
            </w:pPr>
            <w:r w:rsidRPr="00075255">
              <w:rPr>
                <w:bCs/>
                <w:sz w:val="20"/>
                <w:szCs w:val="20"/>
              </w:rPr>
              <w:t>142</w:t>
            </w:r>
          </w:p>
        </w:tc>
        <w:tc>
          <w:tcPr>
            <w:tcW w:w="1910"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2.0</w:t>
            </w:r>
          </w:p>
        </w:tc>
      </w:tr>
      <w:tr w:rsidR="002E6B3E" w:rsidRPr="00075255" w:rsidTr="00BB5E0F">
        <w:trPr>
          <w:trHeight w:val="417"/>
          <w:jc w:val="center"/>
        </w:trPr>
        <w:tc>
          <w:tcPr>
            <w:tcW w:w="672"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5</w:t>
            </w:r>
          </w:p>
        </w:tc>
        <w:tc>
          <w:tcPr>
            <w:tcW w:w="2043"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15</w:t>
            </w:r>
          </w:p>
        </w:tc>
        <w:tc>
          <w:tcPr>
            <w:tcW w:w="2169"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7.8</w:t>
            </w:r>
          </w:p>
        </w:tc>
        <w:tc>
          <w:tcPr>
            <w:tcW w:w="1996" w:type="dxa"/>
          </w:tcPr>
          <w:p w:rsidR="002E6B3E" w:rsidRPr="00075255" w:rsidRDefault="002E6B3E" w:rsidP="008B3D9C">
            <w:pPr>
              <w:pStyle w:val="Default"/>
              <w:spacing w:line="360" w:lineRule="auto"/>
              <w:jc w:val="center"/>
              <w:rPr>
                <w:sz w:val="20"/>
                <w:szCs w:val="20"/>
                <w:lang w:val="id-ID"/>
              </w:rPr>
            </w:pPr>
            <w:r w:rsidRPr="00075255">
              <w:rPr>
                <w:bCs/>
                <w:sz w:val="20"/>
                <w:szCs w:val="20"/>
              </w:rPr>
              <w:t>97</w:t>
            </w:r>
          </w:p>
        </w:tc>
        <w:tc>
          <w:tcPr>
            <w:tcW w:w="1910"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1.6</w:t>
            </w:r>
          </w:p>
        </w:tc>
      </w:tr>
      <w:tr w:rsidR="002E6B3E" w:rsidRPr="00075255" w:rsidTr="00BB5E0F">
        <w:trPr>
          <w:trHeight w:val="416"/>
          <w:jc w:val="center"/>
        </w:trPr>
        <w:tc>
          <w:tcPr>
            <w:tcW w:w="672"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6</w:t>
            </w:r>
          </w:p>
        </w:tc>
        <w:tc>
          <w:tcPr>
            <w:tcW w:w="2043"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17</w:t>
            </w:r>
          </w:p>
        </w:tc>
        <w:tc>
          <w:tcPr>
            <w:tcW w:w="2169"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10</w:t>
            </w:r>
          </w:p>
        </w:tc>
        <w:tc>
          <w:tcPr>
            <w:tcW w:w="1996" w:type="dxa"/>
          </w:tcPr>
          <w:p w:rsidR="002E6B3E" w:rsidRPr="00075255" w:rsidRDefault="002E6B3E" w:rsidP="008B3D9C">
            <w:pPr>
              <w:pStyle w:val="Default"/>
              <w:spacing w:line="360" w:lineRule="auto"/>
              <w:jc w:val="center"/>
              <w:rPr>
                <w:sz w:val="20"/>
                <w:szCs w:val="20"/>
                <w:lang w:val="id-ID"/>
              </w:rPr>
            </w:pPr>
            <w:r w:rsidRPr="00075255">
              <w:rPr>
                <w:bCs/>
                <w:sz w:val="20"/>
                <w:szCs w:val="20"/>
              </w:rPr>
              <w:t>79</w:t>
            </w:r>
          </w:p>
        </w:tc>
        <w:tc>
          <w:tcPr>
            <w:tcW w:w="1910"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1.4</w:t>
            </w:r>
          </w:p>
        </w:tc>
      </w:tr>
      <w:tr w:rsidR="002E6B3E" w:rsidRPr="00075255" w:rsidTr="00BB5E0F">
        <w:trPr>
          <w:trHeight w:val="416"/>
          <w:jc w:val="center"/>
        </w:trPr>
        <w:tc>
          <w:tcPr>
            <w:tcW w:w="672"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7</w:t>
            </w:r>
          </w:p>
        </w:tc>
        <w:tc>
          <w:tcPr>
            <w:tcW w:w="2043"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22</w:t>
            </w:r>
          </w:p>
        </w:tc>
        <w:tc>
          <w:tcPr>
            <w:tcW w:w="2169"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19</w:t>
            </w:r>
          </w:p>
        </w:tc>
        <w:tc>
          <w:tcPr>
            <w:tcW w:w="1996" w:type="dxa"/>
          </w:tcPr>
          <w:p w:rsidR="002E6B3E" w:rsidRPr="00075255" w:rsidRDefault="002E6B3E" w:rsidP="008B3D9C">
            <w:pPr>
              <w:pStyle w:val="Default"/>
              <w:spacing w:line="360" w:lineRule="auto"/>
              <w:jc w:val="center"/>
              <w:rPr>
                <w:sz w:val="20"/>
                <w:szCs w:val="20"/>
                <w:lang w:val="id-ID"/>
              </w:rPr>
            </w:pPr>
            <w:r w:rsidRPr="00075255">
              <w:rPr>
                <w:bCs/>
                <w:sz w:val="20"/>
                <w:szCs w:val="20"/>
              </w:rPr>
              <w:t>66</w:t>
            </w:r>
          </w:p>
        </w:tc>
        <w:tc>
          <w:tcPr>
            <w:tcW w:w="1910"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1.2</w:t>
            </w:r>
          </w:p>
        </w:tc>
      </w:tr>
      <w:tr w:rsidR="002E6B3E" w:rsidRPr="00075255" w:rsidTr="00BB5E0F">
        <w:trPr>
          <w:trHeight w:val="416"/>
          <w:jc w:val="center"/>
        </w:trPr>
        <w:tc>
          <w:tcPr>
            <w:tcW w:w="672"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8</w:t>
            </w:r>
          </w:p>
        </w:tc>
        <w:tc>
          <w:tcPr>
            <w:tcW w:w="2043"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25</w:t>
            </w:r>
          </w:p>
        </w:tc>
        <w:tc>
          <w:tcPr>
            <w:tcW w:w="2169"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27</w:t>
            </w:r>
          </w:p>
        </w:tc>
        <w:tc>
          <w:tcPr>
            <w:tcW w:w="1996" w:type="dxa"/>
          </w:tcPr>
          <w:p w:rsidR="002E6B3E" w:rsidRPr="00075255" w:rsidRDefault="002E6B3E" w:rsidP="008B3D9C">
            <w:pPr>
              <w:pStyle w:val="Default"/>
              <w:spacing w:line="360" w:lineRule="auto"/>
              <w:jc w:val="center"/>
              <w:rPr>
                <w:sz w:val="20"/>
                <w:szCs w:val="20"/>
                <w:lang w:val="id-ID"/>
              </w:rPr>
            </w:pPr>
            <w:r w:rsidRPr="00075255">
              <w:rPr>
                <w:bCs/>
                <w:sz w:val="20"/>
                <w:szCs w:val="20"/>
              </w:rPr>
              <w:t>54</w:t>
            </w:r>
          </w:p>
        </w:tc>
        <w:tc>
          <w:tcPr>
            <w:tcW w:w="1910"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0.9</w:t>
            </w:r>
          </w:p>
        </w:tc>
      </w:tr>
      <w:tr w:rsidR="002E6B3E" w:rsidRPr="00075255" w:rsidTr="00BB5E0F">
        <w:trPr>
          <w:trHeight w:val="416"/>
          <w:jc w:val="center"/>
        </w:trPr>
        <w:tc>
          <w:tcPr>
            <w:tcW w:w="672"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9</w:t>
            </w:r>
          </w:p>
        </w:tc>
        <w:tc>
          <w:tcPr>
            <w:tcW w:w="2043"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27</w:t>
            </w:r>
          </w:p>
        </w:tc>
        <w:tc>
          <w:tcPr>
            <w:tcW w:w="2169"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38</w:t>
            </w:r>
          </w:p>
        </w:tc>
        <w:tc>
          <w:tcPr>
            <w:tcW w:w="1996" w:type="dxa"/>
          </w:tcPr>
          <w:p w:rsidR="002E6B3E" w:rsidRPr="00075255" w:rsidRDefault="002E6B3E" w:rsidP="008B3D9C">
            <w:pPr>
              <w:pStyle w:val="Default"/>
              <w:spacing w:line="360" w:lineRule="auto"/>
              <w:jc w:val="center"/>
              <w:rPr>
                <w:sz w:val="20"/>
                <w:szCs w:val="20"/>
                <w:lang w:val="id-ID"/>
              </w:rPr>
            </w:pPr>
            <w:r w:rsidRPr="00075255">
              <w:rPr>
                <w:bCs/>
                <w:sz w:val="20"/>
                <w:szCs w:val="20"/>
              </w:rPr>
              <w:t>43</w:t>
            </w:r>
          </w:p>
        </w:tc>
        <w:tc>
          <w:tcPr>
            <w:tcW w:w="1910"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0.5</w:t>
            </w:r>
          </w:p>
        </w:tc>
      </w:tr>
      <w:tr w:rsidR="002E6B3E" w:rsidRPr="00075255" w:rsidTr="00BB5E0F">
        <w:trPr>
          <w:trHeight w:val="432"/>
          <w:jc w:val="center"/>
        </w:trPr>
        <w:tc>
          <w:tcPr>
            <w:tcW w:w="672"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10</w:t>
            </w:r>
          </w:p>
        </w:tc>
        <w:tc>
          <w:tcPr>
            <w:tcW w:w="2043"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32</w:t>
            </w:r>
          </w:p>
        </w:tc>
        <w:tc>
          <w:tcPr>
            <w:tcW w:w="2169"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45</w:t>
            </w:r>
          </w:p>
        </w:tc>
        <w:tc>
          <w:tcPr>
            <w:tcW w:w="1996" w:type="dxa"/>
          </w:tcPr>
          <w:p w:rsidR="002E6B3E" w:rsidRPr="00075255" w:rsidRDefault="002E6B3E" w:rsidP="008B3D9C">
            <w:pPr>
              <w:spacing w:line="360" w:lineRule="auto"/>
              <w:jc w:val="center"/>
              <w:rPr>
                <w:rFonts w:cs="Tahoma"/>
                <w:sz w:val="20"/>
                <w:lang w:eastAsia="id-ID"/>
              </w:rPr>
            </w:pPr>
            <w:r w:rsidRPr="00075255">
              <w:rPr>
                <w:rFonts w:cs="Tahoma"/>
                <w:sz w:val="20"/>
                <w:lang w:eastAsia="id-ID"/>
              </w:rPr>
              <w:t>37</w:t>
            </w:r>
          </w:p>
        </w:tc>
        <w:tc>
          <w:tcPr>
            <w:tcW w:w="1910" w:type="dxa"/>
            <w:vAlign w:val="center"/>
          </w:tcPr>
          <w:p w:rsidR="002E6B3E" w:rsidRPr="00075255" w:rsidRDefault="002E6B3E" w:rsidP="008B3D9C">
            <w:pPr>
              <w:pStyle w:val="ListParagraph"/>
              <w:spacing w:after="0" w:line="360" w:lineRule="auto"/>
              <w:ind w:left="0"/>
              <w:jc w:val="center"/>
              <w:rPr>
                <w:rFonts w:ascii="Tahoma" w:hAnsi="Tahoma" w:cs="Tahoma"/>
                <w:sz w:val="20"/>
                <w:szCs w:val="20"/>
              </w:rPr>
            </w:pPr>
            <w:r w:rsidRPr="00075255">
              <w:rPr>
                <w:rFonts w:ascii="Tahoma" w:hAnsi="Tahoma" w:cs="Tahoma"/>
                <w:sz w:val="20"/>
                <w:szCs w:val="20"/>
              </w:rPr>
              <w:t>0.3</w:t>
            </w:r>
          </w:p>
        </w:tc>
      </w:tr>
    </w:tbl>
    <w:p w:rsidR="002E6B3E" w:rsidRPr="00075255" w:rsidRDefault="002E6B3E" w:rsidP="002E6B3E">
      <w:pPr>
        <w:jc w:val="center"/>
        <w:rPr>
          <w:rFonts w:cs="Tahoma"/>
          <w:lang w:val="en-US" w:eastAsia="id-ID"/>
        </w:rPr>
      </w:pPr>
    </w:p>
    <w:p w:rsidR="002E6B3E" w:rsidRPr="00075255" w:rsidRDefault="002E6B3E" w:rsidP="002E6B3E">
      <w:pPr>
        <w:jc w:val="center"/>
        <w:rPr>
          <w:rFonts w:cs="Tahoma"/>
          <w:lang w:val="en-US" w:eastAsia="id-ID"/>
        </w:rPr>
      </w:pPr>
    </w:p>
    <w:p w:rsidR="002E6B3E" w:rsidRPr="00075255" w:rsidRDefault="002E6B3E" w:rsidP="002E6B3E">
      <w:pPr>
        <w:jc w:val="center"/>
        <w:rPr>
          <w:rFonts w:cs="Tahoma"/>
          <w:lang w:val="en-US" w:eastAsia="id-ID"/>
        </w:rPr>
      </w:pPr>
    </w:p>
    <w:p w:rsidR="002E6B3E" w:rsidRPr="00075255" w:rsidRDefault="002E6B3E" w:rsidP="002E6B3E">
      <w:pPr>
        <w:jc w:val="center"/>
        <w:rPr>
          <w:rFonts w:cs="Tahoma"/>
          <w:lang w:val="en-US" w:eastAsia="id-ID"/>
        </w:rPr>
      </w:pPr>
    </w:p>
    <w:p w:rsidR="00075255" w:rsidRPr="00075255" w:rsidRDefault="002E6B3E" w:rsidP="00075255">
      <w:pPr>
        <w:jc w:val="center"/>
        <w:rPr>
          <w:rFonts w:cs="Tahoma"/>
          <w:lang w:val="en-US" w:eastAsia="id-ID"/>
        </w:rPr>
      </w:pPr>
      <w:r w:rsidRPr="00075255">
        <w:rPr>
          <w:rFonts w:cs="Tahoma"/>
          <w:noProof/>
          <w:lang w:eastAsia="id-ID"/>
        </w:rPr>
        <w:drawing>
          <wp:inline distT="0" distB="0" distL="0" distR="0">
            <wp:extent cx="4320000" cy="2715520"/>
            <wp:effectExtent l="19050" t="0" r="4350" b="0"/>
            <wp:docPr id="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srcRect l="1452" t="2058" r="1327" b="2058"/>
                    <a:stretch>
                      <a:fillRect/>
                    </a:stretch>
                  </pic:blipFill>
                  <pic:spPr bwMode="auto">
                    <a:xfrm>
                      <a:off x="0" y="0"/>
                      <a:ext cx="4320000" cy="2715520"/>
                    </a:xfrm>
                    <a:prstGeom prst="rect">
                      <a:avLst/>
                    </a:prstGeom>
                    <a:noFill/>
                    <a:ln w="9525">
                      <a:noFill/>
                      <a:miter lim="800000"/>
                      <a:headEnd/>
                      <a:tailEnd/>
                    </a:ln>
                  </pic:spPr>
                </pic:pic>
              </a:graphicData>
            </a:graphic>
          </wp:inline>
        </w:drawing>
      </w:r>
    </w:p>
    <w:p w:rsidR="002E6B3E" w:rsidRPr="00075255" w:rsidRDefault="002E6B3E" w:rsidP="002E6B3E">
      <w:pPr>
        <w:jc w:val="center"/>
        <w:rPr>
          <w:rFonts w:cs="Tahoma"/>
          <w:b/>
          <w:sz w:val="20"/>
          <w:lang w:val="en-US" w:eastAsia="id-ID"/>
        </w:rPr>
      </w:pPr>
      <w:proofErr w:type="gramStart"/>
      <w:r w:rsidRPr="00075255">
        <w:rPr>
          <w:rFonts w:cs="Tahoma"/>
          <w:b/>
          <w:sz w:val="20"/>
          <w:lang w:val="en-US" w:eastAsia="id-ID"/>
        </w:rPr>
        <w:t>Gambar 6.</w:t>
      </w:r>
      <w:proofErr w:type="gramEnd"/>
      <w:r w:rsidRPr="00075255">
        <w:rPr>
          <w:rFonts w:cs="Tahoma"/>
          <w:b/>
          <w:sz w:val="20"/>
          <w:lang w:val="en-US" w:eastAsia="id-ID"/>
        </w:rPr>
        <w:t xml:space="preserve"> Grafik Jarak Terhadap Tahanan LDR</w:t>
      </w:r>
    </w:p>
    <w:p w:rsidR="00075255" w:rsidRPr="00075255" w:rsidRDefault="002E6B3E" w:rsidP="00075255">
      <w:pPr>
        <w:jc w:val="center"/>
        <w:rPr>
          <w:rFonts w:cs="Tahoma"/>
          <w:lang w:val="en-US" w:eastAsia="id-ID"/>
        </w:rPr>
      </w:pPr>
      <w:r w:rsidRPr="00075255">
        <w:rPr>
          <w:rFonts w:cs="Tahoma"/>
          <w:noProof/>
          <w:lang w:eastAsia="id-ID"/>
        </w:rPr>
        <w:lastRenderedPageBreak/>
        <w:drawing>
          <wp:inline distT="0" distB="0" distL="0" distR="0">
            <wp:extent cx="4320000" cy="2676473"/>
            <wp:effectExtent l="19050" t="0" r="4350" b="0"/>
            <wp:docPr id="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srcRect l="1522" r="1378" b="2336"/>
                    <a:stretch>
                      <a:fillRect/>
                    </a:stretch>
                  </pic:blipFill>
                  <pic:spPr bwMode="auto">
                    <a:xfrm>
                      <a:off x="0" y="0"/>
                      <a:ext cx="4320000" cy="2676473"/>
                    </a:xfrm>
                    <a:prstGeom prst="rect">
                      <a:avLst/>
                    </a:prstGeom>
                    <a:noFill/>
                    <a:ln w="9525">
                      <a:noFill/>
                      <a:miter lim="800000"/>
                      <a:headEnd/>
                      <a:tailEnd/>
                    </a:ln>
                  </pic:spPr>
                </pic:pic>
              </a:graphicData>
            </a:graphic>
          </wp:inline>
        </w:drawing>
      </w:r>
    </w:p>
    <w:p w:rsidR="002E6B3E" w:rsidRPr="00075255" w:rsidRDefault="002E6B3E" w:rsidP="002E6B3E">
      <w:pPr>
        <w:jc w:val="center"/>
        <w:rPr>
          <w:rFonts w:cs="Tahoma"/>
          <w:b/>
          <w:sz w:val="20"/>
          <w:lang w:val="en-US" w:eastAsia="id-ID"/>
        </w:rPr>
      </w:pPr>
      <w:proofErr w:type="gramStart"/>
      <w:r w:rsidRPr="00075255">
        <w:rPr>
          <w:rFonts w:cs="Tahoma"/>
          <w:b/>
          <w:sz w:val="20"/>
          <w:lang w:val="en-US" w:eastAsia="id-ID"/>
        </w:rPr>
        <w:t>Gambar 7.</w:t>
      </w:r>
      <w:proofErr w:type="gramEnd"/>
      <w:r w:rsidRPr="00075255">
        <w:rPr>
          <w:rFonts w:cs="Tahoma"/>
          <w:b/>
          <w:sz w:val="20"/>
          <w:lang w:val="en-US" w:eastAsia="id-ID"/>
        </w:rPr>
        <w:t xml:space="preserve"> Grafik Jarak Terhadap Intensitas Cahaya</w:t>
      </w:r>
    </w:p>
    <w:p w:rsidR="002E6B3E" w:rsidRPr="00075255" w:rsidRDefault="002E6B3E" w:rsidP="002E6B3E">
      <w:pPr>
        <w:jc w:val="center"/>
        <w:rPr>
          <w:rFonts w:cs="Tahoma"/>
          <w:b/>
          <w:sz w:val="20"/>
          <w:lang w:val="en-US" w:eastAsia="id-ID"/>
        </w:rPr>
      </w:pPr>
    </w:p>
    <w:p w:rsidR="00075255" w:rsidRPr="00075255" w:rsidRDefault="002E6B3E" w:rsidP="00075255">
      <w:pPr>
        <w:jc w:val="center"/>
        <w:rPr>
          <w:rFonts w:cs="Tahoma"/>
          <w:lang w:val="en-US" w:eastAsia="id-ID"/>
        </w:rPr>
      </w:pPr>
      <w:r w:rsidRPr="00075255">
        <w:rPr>
          <w:rFonts w:cs="Tahoma"/>
          <w:noProof/>
          <w:lang w:eastAsia="id-ID"/>
        </w:rPr>
        <w:drawing>
          <wp:inline distT="0" distB="0" distL="0" distR="0">
            <wp:extent cx="4320000" cy="2571524"/>
            <wp:effectExtent l="19050" t="0" r="4350" b="0"/>
            <wp:docPr id="4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srcRect l="1736" t="2273" r="553" b="1894"/>
                    <a:stretch>
                      <a:fillRect/>
                    </a:stretch>
                  </pic:blipFill>
                  <pic:spPr bwMode="auto">
                    <a:xfrm>
                      <a:off x="0" y="0"/>
                      <a:ext cx="4320000" cy="2571524"/>
                    </a:xfrm>
                    <a:prstGeom prst="rect">
                      <a:avLst/>
                    </a:prstGeom>
                    <a:noFill/>
                    <a:ln w="9525">
                      <a:noFill/>
                      <a:miter lim="800000"/>
                      <a:headEnd/>
                      <a:tailEnd/>
                    </a:ln>
                  </pic:spPr>
                </pic:pic>
              </a:graphicData>
            </a:graphic>
          </wp:inline>
        </w:drawing>
      </w:r>
    </w:p>
    <w:p w:rsidR="002E6B3E" w:rsidRPr="00075255" w:rsidRDefault="002E6B3E" w:rsidP="002E6B3E">
      <w:pPr>
        <w:jc w:val="center"/>
        <w:rPr>
          <w:rFonts w:cs="Tahoma"/>
          <w:b/>
          <w:sz w:val="20"/>
          <w:lang w:val="en-US" w:eastAsia="id-ID"/>
        </w:rPr>
      </w:pPr>
      <w:proofErr w:type="gramStart"/>
      <w:r w:rsidRPr="00075255">
        <w:rPr>
          <w:rFonts w:cs="Tahoma"/>
          <w:b/>
          <w:sz w:val="20"/>
          <w:lang w:val="en-US" w:eastAsia="id-ID"/>
        </w:rPr>
        <w:t>Gambar 8.</w:t>
      </w:r>
      <w:proofErr w:type="gramEnd"/>
      <w:r w:rsidRPr="00075255">
        <w:rPr>
          <w:rFonts w:cs="Tahoma"/>
          <w:b/>
          <w:sz w:val="20"/>
          <w:lang w:val="en-US" w:eastAsia="id-ID"/>
        </w:rPr>
        <w:t xml:space="preserve"> Grafik Jarak Terhadap Tegangan</w:t>
      </w:r>
    </w:p>
    <w:p w:rsidR="002E6B3E" w:rsidRPr="00075255" w:rsidRDefault="002E6B3E" w:rsidP="002E6B3E">
      <w:pPr>
        <w:jc w:val="center"/>
        <w:rPr>
          <w:rFonts w:cs="Tahoma"/>
          <w:lang w:val="en-US" w:eastAsia="id-ID"/>
        </w:rPr>
      </w:pPr>
    </w:p>
    <w:p w:rsidR="002E6B3E" w:rsidRPr="00075255" w:rsidRDefault="002E6B3E" w:rsidP="002E6B3E">
      <w:pPr>
        <w:rPr>
          <w:rFonts w:cs="Tahoma"/>
          <w:lang w:val="en-US" w:eastAsia="id-ID"/>
        </w:rPr>
      </w:pPr>
      <w:r w:rsidRPr="00075255">
        <w:rPr>
          <w:rFonts w:cs="Tahoma"/>
          <w:lang w:val="en-US" w:eastAsia="id-ID"/>
        </w:rPr>
        <w:t>Dari hasil tabel dan grafik diatas dapat dianalisa bahwa semakin tinggi tingkat cahaya yang diterima oleh LDR (</w:t>
      </w:r>
      <w:r w:rsidRPr="00357EBC">
        <w:rPr>
          <w:rFonts w:cs="Tahoma"/>
          <w:i/>
          <w:lang w:val="en-US" w:eastAsia="id-ID"/>
        </w:rPr>
        <w:t>Light Dependent Resistor</w:t>
      </w:r>
      <w:r w:rsidRPr="00075255">
        <w:rPr>
          <w:rFonts w:cs="Tahoma"/>
          <w:lang w:val="en-US" w:eastAsia="id-ID"/>
        </w:rPr>
        <w:t xml:space="preserve">), maka tahanan dari LDR tersebut </w:t>
      </w:r>
      <w:proofErr w:type="gramStart"/>
      <w:r w:rsidRPr="00075255">
        <w:rPr>
          <w:rFonts w:cs="Tahoma"/>
          <w:lang w:val="en-US" w:eastAsia="id-ID"/>
        </w:rPr>
        <w:t>akan</w:t>
      </w:r>
      <w:proofErr w:type="gramEnd"/>
      <w:r w:rsidRPr="00075255">
        <w:rPr>
          <w:rFonts w:cs="Tahoma"/>
          <w:lang w:val="en-US" w:eastAsia="id-ID"/>
        </w:rPr>
        <w:t xml:space="preserve"> semakin kecil.</w:t>
      </w:r>
    </w:p>
    <w:p w:rsidR="002E6B3E" w:rsidRPr="00075255" w:rsidRDefault="002E6B3E" w:rsidP="002E6B3E">
      <w:pPr>
        <w:rPr>
          <w:rFonts w:cs="Tahoma"/>
          <w:lang w:val="en-US" w:eastAsia="id-ID"/>
        </w:rPr>
      </w:pPr>
    </w:p>
    <w:p w:rsidR="002E6B3E" w:rsidRPr="00075255" w:rsidRDefault="002E6B3E" w:rsidP="002E6B3E">
      <w:pPr>
        <w:ind w:left="720" w:hanging="720"/>
        <w:rPr>
          <w:rFonts w:cs="Tahoma"/>
          <w:b/>
          <w:i/>
          <w:lang w:val="en-US" w:eastAsia="id-ID"/>
        </w:rPr>
      </w:pPr>
      <w:r w:rsidRPr="00075255">
        <w:rPr>
          <w:rFonts w:cs="Tahoma"/>
          <w:b/>
          <w:lang w:eastAsia="id-ID"/>
        </w:rPr>
        <w:t>3.1.</w:t>
      </w:r>
      <w:r w:rsidRPr="00075255">
        <w:rPr>
          <w:rFonts w:cs="Tahoma"/>
          <w:b/>
          <w:lang w:val="en-US" w:eastAsia="id-ID"/>
        </w:rPr>
        <w:t>3</w:t>
      </w:r>
      <w:r w:rsidRPr="00075255">
        <w:rPr>
          <w:rFonts w:cs="Tahoma"/>
          <w:b/>
          <w:lang w:val="en-US" w:eastAsia="id-ID"/>
        </w:rPr>
        <w:tab/>
      </w:r>
      <w:r w:rsidRPr="00075255">
        <w:rPr>
          <w:rFonts w:cs="Tahoma"/>
          <w:b/>
          <w:lang w:eastAsia="id-ID"/>
        </w:rPr>
        <w:t xml:space="preserve">Pengujian </w:t>
      </w:r>
      <w:r w:rsidRPr="00075255">
        <w:rPr>
          <w:rFonts w:cs="Tahoma"/>
          <w:b/>
          <w:i/>
          <w:lang w:eastAsia="id-ID"/>
        </w:rPr>
        <w:t>Limit Switch Sensor</w:t>
      </w:r>
    </w:p>
    <w:p w:rsidR="002E6B3E" w:rsidRPr="00075255" w:rsidRDefault="002E6B3E" w:rsidP="002E6B3E">
      <w:pPr>
        <w:rPr>
          <w:rFonts w:cs="Tahoma"/>
          <w:lang w:val="en-US"/>
        </w:rPr>
      </w:pPr>
      <w:r w:rsidRPr="00075255">
        <w:rPr>
          <w:rFonts w:cs="Tahoma"/>
          <w:lang w:val="en-US"/>
        </w:rPr>
        <w:t xml:space="preserve">Pengujian yang dilakukan pada limit switch dengan mengukur tegangan yang masuk ke dalam Arduino ketika switch tertutup (kondisi aktif). Apabila tegangan yang diperoleh ketika limit switch aktif adalah 5volt, maka Arduino </w:t>
      </w:r>
      <w:proofErr w:type="gramStart"/>
      <w:r w:rsidRPr="00075255">
        <w:rPr>
          <w:rFonts w:cs="Tahoma"/>
          <w:lang w:val="en-US"/>
        </w:rPr>
        <w:t>akan</w:t>
      </w:r>
      <w:proofErr w:type="gramEnd"/>
      <w:r w:rsidRPr="00075255">
        <w:rPr>
          <w:rFonts w:cs="Tahoma"/>
          <w:lang w:val="en-US"/>
        </w:rPr>
        <w:t xml:space="preserve"> membaca tegangan tersebut sebagai logic 1 sedangkan jika tegangan 0 volt maka akan terbaca sebagai logic 0.  Limit switch akan </w:t>
      </w:r>
      <w:proofErr w:type="gramStart"/>
      <w:r w:rsidRPr="00075255">
        <w:rPr>
          <w:rFonts w:cs="Tahoma"/>
          <w:lang w:val="en-US"/>
        </w:rPr>
        <w:t>aktif  jika</w:t>
      </w:r>
      <w:proofErr w:type="gramEnd"/>
      <w:r w:rsidRPr="00075255">
        <w:rPr>
          <w:rFonts w:cs="Tahoma"/>
          <w:lang w:val="en-US"/>
        </w:rPr>
        <w:t xml:space="preserve"> tersentuh ujung silinder yang bergerak ke atas maupun ke bawah. Berikut ini gambar limit switch yang aktif ketika pintu tertutup. Limit switch yang digunakan ada 3, yaitu limit switch 1 sebagai indictor pintu ruangan1 ketika terbuka ataupun tertutup, limit switch 2 sebagai indictor pintu ruangan1 ketika terbuka ataupun tertutup, limit switch 3 sebagai indictor pintu ruangan1 ketika terbuka ataupun tertutup. </w:t>
      </w:r>
      <w:proofErr w:type="gramStart"/>
      <w:r w:rsidRPr="00075255">
        <w:rPr>
          <w:rFonts w:cs="Tahoma"/>
          <w:lang w:val="en-US"/>
        </w:rPr>
        <w:t>Berikut hasil pengukuran tegangan tersebut dapat dilihat pada Tabel 4.</w:t>
      </w:r>
      <w:proofErr w:type="gramEnd"/>
    </w:p>
    <w:p w:rsidR="00075255" w:rsidRDefault="00075255" w:rsidP="002E6B3E">
      <w:pPr>
        <w:jc w:val="center"/>
        <w:rPr>
          <w:rFonts w:cs="Tahoma"/>
          <w:noProof/>
          <w:lang w:val="en-US"/>
        </w:rPr>
      </w:pPr>
    </w:p>
    <w:p w:rsidR="002E6B3E" w:rsidRPr="00075255" w:rsidRDefault="00075255" w:rsidP="002E6B3E">
      <w:pPr>
        <w:jc w:val="center"/>
        <w:rPr>
          <w:rFonts w:cs="Tahoma"/>
          <w:lang w:val="en-US"/>
        </w:rPr>
      </w:pPr>
      <w:r>
        <w:rPr>
          <w:rFonts w:cs="Tahoma"/>
          <w:noProof/>
          <w:lang w:eastAsia="id-ID"/>
        </w:rPr>
        <w:lastRenderedPageBreak/>
        <w:drawing>
          <wp:inline distT="0" distB="0" distL="0" distR="0">
            <wp:extent cx="4762271" cy="4351663"/>
            <wp:effectExtent l="19050" t="0" r="229"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1"/>
                    <a:srcRect l="5600"/>
                    <a:stretch>
                      <a:fillRect/>
                    </a:stretch>
                  </pic:blipFill>
                  <pic:spPr bwMode="auto">
                    <a:xfrm>
                      <a:off x="0" y="0"/>
                      <a:ext cx="4768213" cy="4357093"/>
                    </a:xfrm>
                    <a:prstGeom prst="rect">
                      <a:avLst/>
                    </a:prstGeom>
                    <a:noFill/>
                    <a:ln w="9525">
                      <a:noFill/>
                      <a:miter lim="800000"/>
                      <a:headEnd/>
                      <a:tailEnd/>
                    </a:ln>
                  </pic:spPr>
                </pic:pic>
              </a:graphicData>
            </a:graphic>
          </wp:inline>
        </w:drawing>
      </w:r>
    </w:p>
    <w:p w:rsidR="002E6B3E" w:rsidRPr="00075255" w:rsidRDefault="002E6B3E" w:rsidP="002E6B3E">
      <w:pPr>
        <w:jc w:val="center"/>
        <w:rPr>
          <w:rFonts w:cs="Tahoma"/>
          <w:b/>
          <w:sz w:val="20"/>
          <w:lang w:val="en-US"/>
        </w:rPr>
      </w:pPr>
      <w:proofErr w:type="gramStart"/>
      <w:r w:rsidRPr="00075255">
        <w:rPr>
          <w:rFonts w:cs="Tahoma"/>
          <w:b/>
          <w:sz w:val="20"/>
          <w:lang w:val="en-US"/>
        </w:rPr>
        <w:t>Gambar 9.</w:t>
      </w:r>
      <w:proofErr w:type="gramEnd"/>
      <w:r w:rsidRPr="00075255">
        <w:rPr>
          <w:rFonts w:cs="Tahoma"/>
          <w:b/>
          <w:sz w:val="20"/>
          <w:lang w:val="en-US"/>
        </w:rPr>
        <w:t xml:space="preserve"> Pengukuran limit switch</w:t>
      </w:r>
      <w:r w:rsidR="00DB376D">
        <w:rPr>
          <w:rFonts w:cs="Tahoma"/>
          <w:b/>
          <w:sz w:val="20"/>
          <w:lang w:val="en-US"/>
        </w:rPr>
        <w:t xml:space="preserve"> pada pin arduino mega</w:t>
      </w:r>
    </w:p>
    <w:p w:rsidR="002E6B3E" w:rsidRPr="00075255" w:rsidRDefault="002E6B3E" w:rsidP="002E6B3E">
      <w:pPr>
        <w:jc w:val="center"/>
        <w:rPr>
          <w:rFonts w:cs="Tahoma"/>
          <w:lang w:val="en-US"/>
        </w:rPr>
      </w:pPr>
    </w:p>
    <w:p w:rsidR="002E6B3E" w:rsidRPr="00075255" w:rsidRDefault="002E6B3E" w:rsidP="002E6B3E">
      <w:pPr>
        <w:jc w:val="center"/>
        <w:rPr>
          <w:rFonts w:cs="Tahoma"/>
          <w:b/>
          <w:sz w:val="20"/>
          <w:lang w:val="en-US"/>
        </w:rPr>
      </w:pPr>
      <w:proofErr w:type="gramStart"/>
      <w:r w:rsidRPr="00075255">
        <w:rPr>
          <w:rFonts w:cs="Tahoma"/>
          <w:b/>
          <w:sz w:val="20"/>
          <w:lang w:val="en-US"/>
        </w:rPr>
        <w:t>Tabel 4.</w:t>
      </w:r>
      <w:proofErr w:type="gramEnd"/>
      <w:r w:rsidRPr="00075255">
        <w:rPr>
          <w:rFonts w:cs="Tahoma"/>
          <w:b/>
          <w:sz w:val="20"/>
          <w:lang w:val="en-US"/>
        </w:rPr>
        <w:t xml:space="preserve"> Pengukuran Tegangan Input </w:t>
      </w:r>
      <w:r w:rsidRPr="00075255">
        <w:rPr>
          <w:rFonts w:cs="Tahoma"/>
          <w:b/>
          <w:i/>
          <w:sz w:val="20"/>
          <w:lang w:val="en-US"/>
        </w:rPr>
        <w:t>Limit Switch</w:t>
      </w:r>
    </w:p>
    <w:p w:rsidR="002E6B3E" w:rsidRPr="00075255" w:rsidRDefault="002E6B3E" w:rsidP="002E6B3E">
      <w:pPr>
        <w:jc w:val="center"/>
        <w:rPr>
          <w:rFonts w:cs="Tahoma"/>
          <w:lang w:val="en-US"/>
        </w:rPr>
      </w:pPr>
    </w:p>
    <w:tbl>
      <w:tblPr>
        <w:tblW w:w="6593" w:type="dxa"/>
        <w:tblInd w:w="1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446"/>
        <w:gridCol w:w="1790"/>
        <w:gridCol w:w="1649"/>
      </w:tblGrid>
      <w:tr w:rsidR="002E6B3E" w:rsidRPr="00075255" w:rsidTr="008B3D9C">
        <w:tc>
          <w:tcPr>
            <w:tcW w:w="708" w:type="dxa"/>
            <w:vMerge w:val="restart"/>
            <w:shd w:val="clear" w:color="auto" w:fill="FFFFFF" w:themeFill="background1"/>
            <w:vAlign w:val="center"/>
          </w:tcPr>
          <w:p w:rsidR="002E6B3E" w:rsidRPr="00075255" w:rsidRDefault="002E6B3E" w:rsidP="008B3D9C">
            <w:pPr>
              <w:spacing w:line="360" w:lineRule="auto"/>
              <w:jc w:val="center"/>
              <w:rPr>
                <w:rFonts w:cs="Tahoma"/>
                <w:b/>
                <w:sz w:val="20"/>
                <w:lang w:eastAsia="id-ID"/>
              </w:rPr>
            </w:pPr>
            <w:r w:rsidRPr="00075255">
              <w:rPr>
                <w:rFonts w:cs="Tahoma"/>
                <w:b/>
                <w:sz w:val="20"/>
                <w:lang w:eastAsia="id-ID"/>
              </w:rPr>
              <w:t>No.</w:t>
            </w:r>
          </w:p>
        </w:tc>
        <w:tc>
          <w:tcPr>
            <w:tcW w:w="2446" w:type="dxa"/>
            <w:vMerge w:val="restart"/>
            <w:shd w:val="clear" w:color="auto" w:fill="FFFFFF" w:themeFill="background1"/>
            <w:vAlign w:val="center"/>
          </w:tcPr>
          <w:p w:rsidR="002E6B3E" w:rsidRPr="00075255" w:rsidRDefault="002E6B3E" w:rsidP="008B3D9C">
            <w:pPr>
              <w:spacing w:line="360" w:lineRule="auto"/>
              <w:jc w:val="center"/>
              <w:rPr>
                <w:rFonts w:cs="Tahoma"/>
                <w:b/>
                <w:i/>
                <w:sz w:val="20"/>
                <w:lang w:eastAsia="id-ID"/>
              </w:rPr>
            </w:pPr>
            <w:r w:rsidRPr="00075255">
              <w:rPr>
                <w:rFonts w:cs="Tahoma"/>
                <w:b/>
                <w:sz w:val="20"/>
                <w:lang w:eastAsia="id-ID"/>
              </w:rPr>
              <w:t xml:space="preserve">Jenis </w:t>
            </w:r>
            <w:r w:rsidRPr="00075255">
              <w:rPr>
                <w:rFonts w:cs="Tahoma"/>
                <w:b/>
                <w:i/>
                <w:sz w:val="20"/>
                <w:lang w:eastAsia="id-ID"/>
              </w:rPr>
              <w:t>Limit Switch</w:t>
            </w:r>
          </w:p>
        </w:tc>
        <w:tc>
          <w:tcPr>
            <w:tcW w:w="3439" w:type="dxa"/>
            <w:gridSpan w:val="2"/>
            <w:shd w:val="clear" w:color="auto" w:fill="FFFFFF" w:themeFill="background1"/>
            <w:vAlign w:val="center"/>
          </w:tcPr>
          <w:p w:rsidR="002E6B3E" w:rsidRPr="00075255" w:rsidRDefault="002E6B3E" w:rsidP="008B3D9C">
            <w:pPr>
              <w:spacing w:line="360" w:lineRule="auto"/>
              <w:jc w:val="center"/>
              <w:rPr>
                <w:rFonts w:cs="Tahoma"/>
                <w:b/>
                <w:sz w:val="20"/>
                <w:lang w:eastAsia="id-ID"/>
              </w:rPr>
            </w:pPr>
            <w:r w:rsidRPr="00075255">
              <w:rPr>
                <w:rFonts w:cs="Tahoma"/>
                <w:b/>
                <w:sz w:val="20"/>
                <w:lang w:eastAsia="id-ID"/>
              </w:rPr>
              <w:t>Besar Tegangan (volt)</w:t>
            </w:r>
          </w:p>
        </w:tc>
      </w:tr>
      <w:tr w:rsidR="002E6B3E" w:rsidRPr="00075255" w:rsidTr="008B3D9C">
        <w:tc>
          <w:tcPr>
            <w:tcW w:w="708" w:type="dxa"/>
            <w:vMerge/>
            <w:shd w:val="clear" w:color="auto" w:fill="FFFFFF" w:themeFill="background1"/>
            <w:vAlign w:val="center"/>
          </w:tcPr>
          <w:p w:rsidR="002E6B3E" w:rsidRPr="00075255" w:rsidRDefault="002E6B3E" w:rsidP="008B3D9C">
            <w:pPr>
              <w:spacing w:line="360" w:lineRule="auto"/>
              <w:jc w:val="center"/>
              <w:rPr>
                <w:rFonts w:cs="Tahoma"/>
                <w:b/>
                <w:sz w:val="20"/>
                <w:lang w:eastAsia="id-ID"/>
              </w:rPr>
            </w:pPr>
          </w:p>
        </w:tc>
        <w:tc>
          <w:tcPr>
            <w:tcW w:w="2446" w:type="dxa"/>
            <w:vMerge/>
            <w:shd w:val="clear" w:color="auto" w:fill="FFFFFF" w:themeFill="background1"/>
            <w:vAlign w:val="center"/>
          </w:tcPr>
          <w:p w:rsidR="002E6B3E" w:rsidRPr="00075255" w:rsidRDefault="002E6B3E" w:rsidP="008B3D9C">
            <w:pPr>
              <w:spacing w:line="360" w:lineRule="auto"/>
              <w:jc w:val="center"/>
              <w:rPr>
                <w:rFonts w:cs="Tahoma"/>
                <w:b/>
                <w:sz w:val="20"/>
                <w:lang w:eastAsia="id-ID"/>
              </w:rPr>
            </w:pPr>
          </w:p>
        </w:tc>
        <w:tc>
          <w:tcPr>
            <w:tcW w:w="1790" w:type="dxa"/>
            <w:shd w:val="clear" w:color="auto" w:fill="FFFFFF" w:themeFill="background1"/>
            <w:vAlign w:val="center"/>
          </w:tcPr>
          <w:p w:rsidR="002E6B3E" w:rsidRPr="00075255" w:rsidRDefault="002E6B3E" w:rsidP="008B3D9C">
            <w:pPr>
              <w:spacing w:line="360" w:lineRule="auto"/>
              <w:jc w:val="center"/>
              <w:rPr>
                <w:rFonts w:cs="Tahoma"/>
                <w:b/>
                <w:sz w:val="20"/>
                <w:lang w:eastAsia="id-ID"/>
              </w:rPr>
            </w:pPr>
            <w:r w:rsidRPr="00075255">
              <w:rPr>
                <w:rFonts w:cs="Tahoma"/>
                <w:b/>
                <w:sz w:val="20"/>
                <w:lang w:eastAsia="id-ID"/>
              </w:rPr>
              <w:t>Aktif</w:t>
            </w:r>
          </w:p>
        </w:tc>
        <w:tc>
          <w:tcPr>
            <w:tcW w:w="1649" w:type="dxa"/>
            <w:shd w:val="clear" w:color="auto" w:fill="FFFFFF" w:themeFill="background1"/>
            <w:vAlign w:val="center"/>
          </w:tcPr>
          <w:p w:rsidR="002E6B3E" w:rsidRPr="00075255" w:rsidRDefault="002E6B3E" w:rsidP="008B3D9C">
            <w:pPr>
              <w:spacing w:line="360" w:lineRule="auto"/>
              <w:jc w:val="center"/>
              <w:rPr>
                <w:rFonts w:cs="Tahoma"/>
                <w:b/>
                <w:sz w:val="20"/>
                <w:lang w:eastAsia="id-ID"/>
              </w:rPr>
            </w:pPr>
            <w:r w:rsidRPr="00075255">
              <w:rPr>
                <w:rFonts w:cs="Tahoma"/>
                <w:b/>
                <w:sz w:val="20"/>
                <w:lang w:eastAsia="id-ID"/>
              </w:rPr>
              <w:t>Tidak Aktif</w:t>
            </w:r>
          </w:p>
        </w:tc>
      </w:tr>
      <w:tr w:rsidR="002E6B3E" w:rsidRPr="00075255" w:rsidTr="008B3D9C">
        <w:tc>
          <w:tcPr>
            <w:tcW w:w="708" w:type="dxa"/>
            <w:vAlign w:val="center"/>
          </w:tcPr>
          <w:p w:rsidR="002E6B3E" w:rsidRPr="00075255" w:rsidRDefault="002E6B3E" w:rsidP="008B3D9C">
            <w:pPr>
              <w:spacing w:line="360" w:lineRule="auto"/>
              <w:jc w:val="center"/>
              <w:rPr>
                <w:rFonts w:cs="Tahoma"/>
                <w:sz w:val="20"/>
                <w:lang w:eastAsia="id-ID"/>
              </w:rPr>
            </w:pPr>
            <w:r w:rsidRPr="00075255">
              <w:rPr>
                <w:rFonts w:cs="Tahoma"/>
                <w:sz w:val="20"/>
                <w:lang w:eastAsia="id-ID"/>
              </w:rPr>
              <w:t>1</w:t>
            </w:r>
          </w:p>
        </w:tc>
        <w:tc>
          <w:tcPr>
            <w:tcW w:w="2446" w:type="dxa"/>
            <w:vAlign w:val="center"/>
          </w:tcPr>
          <w:p w:rsidR="002E6B3E" w:rsidRPr="00075255" w:rsidRDefault="002E6B3E" w:rsidP="008B3D9C">
            <w:pPr>
              <w:spacing w:line="360" w:lineRule="auto"/>
              <w:jc w:val="center"/>
              <w:rPr>
                <w:rFonts w:cs="Tahoma"/>
                <w:i/>
                <w:sz w:val="20"/>
                <w:lang w:eastAsia="id-ID"/>
              </w:rPr>
            </w:pPr>
            <w:r w:rsidRPr="00075255">
              <w:rPr>
                <w:rFonts w:cs="Tahoma"/>
                <w:i/>
                <w:sz w:val="20"/>
                <w:lang w:eastAsia="id-ID"/>
              </w:rPr>
              <w:t>Limit_1</w:t>
            </w:r>
          </w:p>
        </w:tc>
        <w:tc>
          <w:tcPr>
            <w:tcW w:w="1790" w:type="dxa"/>
            <w:vAlign w:val="center"/>
          </w:tcPr>
          <w:p w:rsidR="002E6B3E" w:rsidRPr="00075255" w:rsidRDefault="002E6B3E" w:rsidP="008B3D9C">
            <w:pPr>
              <w:spacing w:line="360" w:lineRule="auto"/>
              <w:jc w:val="center"/>
              <w:rPr>
                <w:rFonts w:cs="Tahoma"/>
                <w:sz w:val="20"/>
                <w:lang w:eastAsia="id-ID"/>
              </w:rPr>
            </w:pPr>
            <w:r w:rsidRPr="00075255">
              <w:rPr>
                <w:rFonts w:cs="Tahoma"/>
                <w:sz w:val="20"/>
                <w:lang w:eastAsia="id-ID"/>
              </w:rPr>
              <w:t>5,2</w:t>
            </w:r>
          </w:p>
        </w:tc>
        <w:tc>
          <w:tcPr>
            <w:tcW w:w="1649" w:type="dxa"/>
            <w:vAlign w:val="center"/>
          </w:tcPr>
          <w:p w:rsidR="002E6B3E" w:rsidRPr="00075255" w:rsidRDefault="002E6B3E" w:rsidP="008B3D9C">
            <w:pPr>
              <w:spacing w:line="360" w:lineRule="auto"/>
              <w:jc w:val="center"/>
              <w:rPr>
                <w:rFonts w:cs="Tahoma"/>
                <w:sz w:val="20"/>
                <w:lang w:eastAsia="id-ID"/>
              </w:rPr>
            </w:pPr>
            <w:r w:rsidRPr="00075255">
              <w:rPr>
                <w:rFonts w:cs="Tahoma"/>
                <w:sz w:val="20"/>
                <w:lang w:eastAsia="id-ID"/>
              </w:rPr>
              <w:t>0</w:t>
            </w:r>
          </w:p>
        </w:tc>
      </w:tr>
      <w:tr w:rsidR="002E6B3E" w:rsidRPr="00075255" w:rsidTr="008B3D9C">
        <w:tc>
          <w:tcPr>
            <w:tcW w:w="708" w:type="dxa"/>
            <w:vAlign w:val="center"/>
          </w:tcPr>
          <w:p w:rsidR="002E6B3E" w:rsidRPr="00075255" w:rsidRDefault="002E6B3E" w:rsidP="008B3D9C">
            <w:pPr>
              <w:spacing w:line="360" w:lineRule="auto"/>
              <w:jc w:val="center"/>
              <w:rPr>
                <w:rFonts w:cs="Tahoma"/>
                <w:sz w:val="20"/>
                <w:lang w:eastAsia="id-ID"/>
              </w:rPr>
            </w:pPr>
            <w:r w:rsidRPr="00075255">
              <w:rPr>
                <w:rFonts w:cs="Tahoma"/>
                <w:sz w:val="20"/>
                <w:lang w:eastAsia="id-ID"/>
              </w:rPr>
              <w:t>2</w:t>
            </w:r>
          </w:p>
        </w:tc>
        <w:tc>
          <w:tcPr>
            <w:tcW w:w="2446" w:type="dxa"/>
            <w:vAlign w:val="center"/>
          </w:tcPr>
          <w:p w:rsidR="002E6B3E" w:rsidRPr="00075255" w:rsidRDefault="002E6B3E" w:rsidP="008B3D9C">
            <w:pPr>
              <w:spacing w:line="360" w:lineRule="auto"/>
              <w:jc w:val="center"/>
              <w:rPr>
                <w:rFonts w:cs="Tahoma"/>
                <w:i/>
                <w:sz w:val="20"/>
                <w:lang w:eastAsia="id-ID"/>
              </w:rPr>
            </w:pPr>
            <w:r w:rsidRPr="00075255">
              <w:rPr>
                <w:rFonts w:cs="Tahoma"/>
                <w:i/>
                <w:sz w:val="20"/>
                <w:lang w:eastAsia="id-ID"/>
              </w:rPr>
              <w:t>Limit_2</w:t>
            </w:r>
          </w:p>
        </w:tc>
        <w:tc>
          <w:tcPr>
            <w:tcW w:w="1790" w:type="dxa"/>
            <w:vAlign w:val="center"/>
          </w:tcPr>
          <w:p w:rsidR="002E6B3E" w:rsidRPr="00075255" w:rsidRDefault="002E6B3E" w:rsidP="008B3D9C">
            <w:pPr>
              <w:spacing w:line="360" w:lineRule="auto"/>
              <w:jc w:val="center"/>
              <w:rPr>
                <w:rFonts w:cs="Tahoma"/>
                <w:sz w:val="20"/>
                <w:lang w:eastAsia="id-ID"/>
              </w:rPr>
            </w:pPr>
            <w:r w:rsidRPr="00075255">
              <w:rPr>
                <w:rFonts w:cs="Tahoma"/>
                <w:sz w:val="20"/>
                <w:lang w:eastAsia="id-ID"/>
              </w:rPr>
              <w:t>5,1</w:t>
            </w:r>
          </w:p>
        </w:tc>
        <w:tc>
          <w:tcPr>
            <w:tcW w:w="1649" w:type="dxa"/>
            <w:vAlign w:val="center"/>
          </w:tcPr>
          <w:p w:rsidR="002E6B3E" w:rsidRPr="00075255" w:rsidRDefault="002E6B3E" w:rsidP="008B3D9C">
            <w:pPr>
              <w:spacing w:line="360" w:lineRule="auto"/>
              <w:jc w:val="center"/>
              <w:rPr>
                <w:rFonts w:cs="Tahoma"/>
                <w:sz w:val="20"/>
                <w:lang w:eastAsia="id-ID"/>
              </w:rPr>
            </w:pPr>
            <w:r w:rsidRPr="00075255">
              <w:rPr>
                <w:rFonts w:cs="Tahoma"/>
                <w:sz w:val="20"/>
                <w:lang w:eastAsia="id-ID"/>
              </w:rPr>
              <w:t>0</w:t>
            </w:r>
          </w:p>
        </w:tc>
      </w:tr>
      <w:tr w:rsidR="002E6B3E" w:rsidRPr="00075255" w:rsidTr="008B3D9C">
        <w:tc>
          <w:tcPr>
            <w:tcW w:w="708" w:type="dxa"/>
            <w:vAlign w:val="center"/>
          </w:tcPr>
          <w:p w:rsidR="002E6B3E" w:rsidRPr="00075255" w:rsidRDefault="002E6B3E" w:rsidP="008B3D9C">
            <w:pPr>
              <w:spacing w:line="360" w:lineRule="auto"/>
              <w:jc w:val="center"/>
              <w:rPr>
                <w:rFonts w:cs="Tahoma"/>
                <w:sz w:val="20"/>
                <w:lang w:eastAsia="id-ID"/>
              </w:rPr>
            </w:pPr>
            <w:r w:rsidRPr="00075255">
              <w:rPr>
                <w:rFonts w:cs="Tahoma"/>
                <w:sz w:val="20"/>
                <w:lang w:eastAsia="id-ID"/>
              </w:rPr>
              <w:t>3</w:t>
            </w:r>
          </w:p>
        </w:tc>
        <w:tc>
          <w:tcPr>
            <w:tcW w:w="2446" w:type="dxa"/>
            <w:vAlign w:val="center"/>
          </w:tcPr>
          <w:p w:rsidR="002E6B3E" w:rsidRPr="00075255" w:rsidRDefault="002E6B3E" w:rsidP="008B3D9C">
            <w:pPr>
              <w:spacing w:line="360" w:lineRule="auto"/>
              <w:jc w:val="center"/>
              <w:rPr>
                <w:rFonts w:cs="Tahoma"/>
                <w:i/>
                <w:sz w:val="20"/>
                <w:lang w:eastAsia="id-ID"/>
              </w:rPr>
            </w:pPr>
            <w:r w:rsidRPr="00075255">
              <w:rPr>
                <w:rFonts w:cs="Tahoma"/>
                <w:i/>
                <w:sz w:val="20"/>
                <w:lang w:eastAsia="id-ID"/>
              </w:rPr>
              <w:t>Limit_3</w:t>
            </w:r>
          </w:p>
        </w:tc>
        <w:tc>
          <w:tcPr>
            <w:tcW w:w="1790" w:type="dxa"/>
            <w:vAlign w:val="center"/>
          </w:tcPr>
          <w:p w:rsidR="002E6B3E" w:rsidRPr="00075255" w:rsidRDefault="002E6B3E" w:rsidP="008B3D9C">
            <w:pPr>
              <w:spacing w:line="360" w:lineRule="auto"/>
              <w:jc w:val="center"/>
              <w:rPr>
                <w:rFonts w:cs="Tahoma"/>
                <w:sz w:val="20"/>
                <w:lang w:eastAsia="id-ID"/>
              </w:rPr>
            </w:pPr>
            <w:r w:rsidRPr="00075255">
              <w:rPr>
                <w:rFonts w:cs="Tahoma"/>
                <w:sz w:val="20"/>
                <w:lang w:eastAsia="id-ID"/>
              </w:rPr>
              <w:t>5,2</w:t>
            </w:r>
          </w:p>
        </w:tc>
        <w:tc>
          <w:tcPr>
            <w:tcW w:w="1649" w:type="dxa"/>
            <w:vAlign w:val="center"/>
          </w:tcPr>
          <w:p w:rsidR="002E6B3E" w:rsidRPr="00075255" w:rsidRDefault="002E6B3E" w:rsidP="008B3D9C">
            <w:pPr>
              <w:spacing w:line="360" w:lineRule="auto"/>
              <w:jc w:val="center"/>
              <w:rPr>
                <w:rFonts w:cs="Tahoma"/>
                <w:sz w:val="20"/>
                <w:lang w:eastAsia="id-ID"/>
              </w:rPr>
            </w:pPr>
            <w:r w:rsidRPr="00075255">
              <w:rPr>
                <w:rFonts w:cs="Tahoma"/>
                <w:sz w:val="20"/>
                <w:lang w:eastAsia="id-ID"/>
              </w:rPr>
              <w:t>0</w:t>
            </w:r>
          </w:p>
        </w:tc>
      </w:tr>
    </w:tbl>
    <w:p w:rsidR="002E6B3E" w:rsidRPr="00075255" w:rsidRDefault="002E6B3E" w:rsidP="002E6B3E">
      <w:pPr>
        <w:jc w:val="center"/>
        <w:rPr>
          <w:rFonts w:cs="Tahoma"/>
          <w:lang w:val="en-US"/>
        </w:rPr>
      </w:pPr>
    </w:p>
    <w:p w:rsidR="002E6B3E" w:rsidRPr="00075255" w:rsidRDefault="002E6B3E" w:rsidP="002E6B3E">
      <w:pPr>
        <w:ind w:left="720" w:hanging="720"/>
        <w:rPr>
          <w:rFonts w:cs="Tahoma"/>
          <w:b/>
          <w:i/>
          <w:lang w:val="en-US"/>
        </w:rPr>
      </w:pPr>
      <w:r w:rsidRPr="00075255">
        <w:rPr>
          <w:rFonts w:cs="Tahoma"/>
          <w:b/>
        </w:rPr>
        <w:t>3.1.</w:t>
      </w:r>
      <w:r w:rsidRPr="00075255">
        <w:rPr>
          <w:rFonts w:cs="Tahoma"/>
          <w:b/>
          <w:lang w:val="en-US"/>
        </w:rPr>
        <w:t>4</w:t>
      </w:r>
      <w:r w:rsidRPr="00075255">
        <w:rPr>
          <w:rFonts w:cs="Tahoma"/>
          <w:b/>
        </w:rPr>
        <w:t>.</w:t>
      </w:r>
      <w:r w:rsidRPr="00075255">
        <w:rPr>
          <w:rFonts w:cs="Tahoma"/>
          <w:b/>
        </w:rPr>
        <w:tab/>
        <w:t xml:space="preserve">Pengujian </w:t>
      </w:r>
      <w:r w:rsidRPr="00075255">
        <w:rPr>
          <w:rFonts w:cs="Tahoma"/>
          <w:b/>
          <w:i/>
        </w:rPr>
        <w:t>Buzzer</w:t>
      </w:r>
    </w:p>
    <w:p w:rsidR="002E6B3E" w:rsidRPr="00075255" w:rsidRDefault="002E6B3E" w:rsidP="002E6B3E">
      <w:pPr>
        <w:pStyle w:val="BodyText"/>
        <w:spacing w:after="0"/>
        <w:rPr>
          <w:rFonts w:cs="Tahoma"/>
          <w:lang w:val="en-US"/>
        </w:rPr>
      </w:pPr>
      <w:r w:rsidRPr="00075255">
        <w:rPr>
          <w:rFonts w:cs="Tahoma"/>
          <w:lang w:val="en-US"/>
        </w:rPr>
        <w:t xml:space="preserve">Tujuan diadakannya pengujian dan analisis kinerja buzzer adalah untuk mendapatkan parameter input tegangan pada pin input arduino mega agar dapat mengontrol tegangan masukan pada buzzer yang bekerja dengan level tegangan 5 VDC. </w:t>
      </w:r>
      <w:proofErr w:type="gramStart"/>
      <w:r w:rsidRPr="00075255">
        <w:rPr>
          <w:rFonts w:cs="Tahoma"/>
          <w:lang w:val="en-US"/>
        </w:rPr>
        <w:t>Tabel 5 menjelaskan tentang hasil pengujian kinerja buzzer.</w:t>
      </w:r>
      <w:proofErr w:type="gramEnd"/>
    </w:p>
    <w:p w:rsidR="002E6B3E" w:rsidRPr="00075255" w:rsidRDefault="00075255" w:rsidP="002E6B3E">
      <w:pPr>
        <w:pStyle w:val="BodyText"/>
        <w:spacing w:after="0"/>
        <w:jc w:val="center"/>
        <w:rPr>
          <w:rFonts w:cs="Tahoma"/>
          <w:lang w:val="en-US"/>
        </w:rPr>
      </w:pPr>
      <w:r>
        <w:rPr>
          <w:rFonts w:cs="Tahoma"/>
          <w:noProof/>
          <w:lang w:eastAsia="id-ID"/>
        </w:rPr>
        <w:lastRenderedPageBreak/>
        <w:drawing>
          <wp:inline distT="0" distB="0" distL="0" distR="0">
            <wp:extent cx="4751254" cy="4395730"/>
            <wp:effectExtent l="1905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2"/>
                    <a:srcRect/>
                    <a:stretch>
                      <a:fillRect/>
                    </a:stretch>
                  </pic:blipFill>
                  <pic:spPr bwMode="auto">
                    <a:xfrm>
                      <a:off x="0" y="0"/>
                      <a:ext cx="4754051" cy="4398318"/>
                    </a:xfrm>
                    <a:prstGeom prst="rect">
                      <a:avLst/>
                    </a:prstGeom>
                    <a:noFill/>
                    <a:ln w="9525">
                      <a:noFill/>
                      <a:miter lim="800000"/>
                      <a:headEnd/>
                      <a:tailEnd/>
                    </a:ln>
                  </pic:spPr>
                </pic:pic>
              </a:graphicData>
            </a:graphic>
          </wp:inline>
        </w:drawing>
      </w:r>
    </w:p>
    <w:p w:rsidR="002E6B3E" w:rsidRPr="00075255" w:rsidRDefault="002E6B3E" w:rsidP="002E6B3E">
      <w:pPr>
        <w:pStyle w:val="BodyText"/>
        <w:jc w:val="center"/>
        <w:rPr>
          <w:rFonts w:cs="Tahoma"/>
          <w:b/>
          <w:sz w:val="20"/>
          <w:szCs w:val="20"/>
        </w:rPr>
      </w:pPr>
      <w:proofErr w:type="gramStart"/>
      <w:r w:rsidRPr="00075255">
        <w:rPr>
          <w:rFonts w:cs="Tahoma"/>
          <w:b/>
          <w:sz w:val="20"/>
          <w:szCs w:val="20"/>
          <w:lang w:val="en-US"/>
        </w:rPr>
        <w:t>Gambar 10.</w:t>
      </w:r>
      <w:proofErr w:type="gramEnd"/>
      <w:r w:rsidRPr="00075255">
        <w:rPr>
          <w:rFonts w:cs="Tahoma"/>
          <w:b/>
          <w:sz w:val="20"/>
          <w:szCs w:val="20"/>
          <w:lang w:val="en-US"/>
        </w:rPr>
        <w:t xml:space="preserve"> Pengukuran buzzer</w:t>
      </w:r>
      <w:r w:rsidR="00DB376D">
        <w:rPr>
          <w:rFonts w:cs="Tahoma"/>
          <w:b/>
          <w:sz w:val="20"/>
          <w:szCs w:val="20"/>
          <w:lang w:val="en-US"/>
        </w:rPr>
        <w:t xml:space="preserve"> pada pin arduino mega</w:t>
      </w:r>
    </w:p>
    <w:p w:rsidR="002E6B3E" w:rsidRPr="00075255" w:rsidRDefault="002E6B3E" w:rsidP="002E6B3E">
      <w:pPr>
        <w:pStyle w:val="BodyText"/>
        <w:spacing w:after="0"/>
        <w:jc w:val="center"/>
        <w:rPr>
          <w:rFonts w:cs="Tahoma"/>
          <w:b/>
          <w:sz w:val="20"/>
          <w:szCs w:val="20"/>
          <w:lang w:val="en-US"/>
        </w:rPr>
      </w:pPr>
      <w:proofErr w:type="gramStart"/>
      <w:r w:rsidRPr="00075255">
        <w:rPr>
          <w:rFonts w:cs="Tahoma"/>
          <w:b/>
          <w:sz w:val="20"/>
          <w:szCs w:val="20"/>
          <w:lang w:val="en-US"/>
        </w:rPr>
        <w:t>Tabel 5.</w:t>
      </w:r>
      <w:proofErr w:type="gramEnd"/>
      <w:r w:rsidRPr="00075255">
        <w:rPr>
          <w:rFonts w:cs="Tahoma"/>
          <w:b/>
          <w:sz w:val="20"/>
          <w:szCs w:val="20"/>
          <w:lang w:val="en-US"/>
        </w:rPr>
        <w:t xml:space="preserve"> Hasil Pengujian Kontrol Buzzer</w:t>
      </w:r>
    </w:p>
    <w:p w:rsidR="002E6B3E" w:rsidRPr="00075255" w:rsidRDefault="002E6B3E" w:rsidP="002E6B3E">
      <w:pPr>
        <w:pStyle w:val="BodyText"/>
        <w:spacing w:after="0"/>
        <w:jc w:val="center"/>
        <w:rPr>
          <w:rFonts w:cs="Tahoma"/>
          <w:lang w:val="en-US"/>
        </w:rPr>
      </w:pPr>
    </w:p>
    <w:tbl>
      <w:tblPr>
        <w:tblStyle w:val="TableGrid"/>
        <w:tblW w:w="6662" w:type="dxa"/>
        <w:tblInd w:w="1265" w:type="dxa"/>
        <w:tblLook w:val="04A0" w:firstRow="1" w:lastRow="0" w:firstColumn="1" w:lastColumn="0" w:noHBand="0" w:noVBand="1"/>
      </w:tblPr>
      <w:tblGrid>
        <w:gridCol w:w="709"/>
        <w:gridCol w:w="1984"/>
        <w:gridCol w:w="2126"/>
        <w:gridCol w:w="1843"/>
      </w:tblGrid>
      <w:tr w:rsidR="002E6B3E" w:rsidRPr="00075255" w:rsidTr="008B3D9C">
        <w:tc>
          <w:tcPr>
            <w:tcW w:w="709" w:type="dxa"/>
            <w:shd w:val="clear" w:color="auto" w:fill="FFFFFF" w:themeFill="background1"/>
            <w:vAlign w:val="center"/>
          </w:tcPr>
          <w:p w:rsidR="002E6B3E" w:rsidRPr="00075255" w:rsidRDefault="002E6B3E" w:rsidP="008B3D9C">
            <w:pPr>
              <w:pStyle w:val="ListParagraph"/>
              <w:spacing w:after="0" w:line="360" w:lineRule="auto"/>
              <w:ind w:left="0"/>
              <w:jc w:val="center"/>
              <w:rPr>
                <w:rFonts w:ascii="Tahoma" w:hAnsi="Tahoma" w:cs="Tahoma"/>
                <w:b/>
                <w:sz w:val="20"/>
                <w:szCs w:val="20"/>
                <w:lang w:eastAsia="id-ID"/>
              </w:rPr>
            </w:pPr>
            <w:r w:rsidRPr="00075255">
              <w:rPr>
                <w:rFonts w:ascii="Tahoma" w:hAnsi="Tahoma" w:cs="Tahoma"/>
                <w:b/>
                <w:sz w:val="20"/>
                <w:szCs w:val="20"/>
                <w:lang w:eastAsia="id-ID"/>
              </w:rPr>
              <w:t>NO</w:t>
            </w:r>
          </w:p>
        </w:tc>
        <w:tc>
          <w:tcPr>
            <w:tcW w:w="1984" w:type="dxa"/>
            <w:shd w:val="clear" w:color="auto" w:fill="FFFFFF" w:themeFill="background1"/>
            <w:vAlign w:val="center"/>
          </w:tcPr>
          <w:p w:rsidR="002E6B3E" w:rsidRPr="00075255" w:rsidRDefault="002E6B3E" w:rsidP="008B3D9C">
            <w:pPr>
              <w:pStyle w:val="ListParagraph"/>
              <w:spacing w:after="0" w:line="360" w:lineRule="auto"/>
              <w:ind w:left="0"/>
              <w:jc w:val="center"/>
              <w:rPr>
                <w:rFonts w:ascii="Tahoma" w:hAnsi="Tahoma" w:cs="Tahoma"/>
                <w:b/>
                <w:sz w:val="20"/>
                <w:szCs w:val="20"/>
                <w:lang w:eastAsia="id-ID"/>
              </w:rPr>
            </w:pPr>
            <w:r w:rsidRPr="00075255">
              <w:rPr>
                <w:rFonts w:ascii="Tahoma" w:hAnsi="Tahoma" w:cs="Tahoma"/>
                <w:b/>
                <w:sz w:val="20"/>
                <w:szCs w:val="20"/>
                <w:lang w:eastAsia="id-ID"/>
              </w:rPr>
              <w:t>PIN ARDUINO</w:t>
            </w:r>
          </w:p>
        </w:tc>
        <w:tc>
          <w:tcPr>
            <w:tcW w:w="2126" w:type="dxa"/>
            <w:shd w:val="clear" w:color="auto" w:fill="FFFFFF" w:themeFill="background1"/>
            <w:vAlign w:val="center"/>
          </w:tcPr>
          <w:p w:rsidR="002E6B3E" w:rsidRPr="00075255" w:rsidRDefault="002E6B3E" w:rsidP="008B3D9C">
            <w:pPr>
              <w:pStyle w:val="ListParagraph"/>
              <w:spacing w:after="0" w:line="360" w:lineRule="auto"/>
              <w:ind w:left="0"/>
              <w:jc w:val="center"/>
              <w:rPr>
                <w:rFonts w:ascii="Tahoma" w:hAnsi="Tahoma" w:cs="Tahoma"/>
                <w:b/>
                <w:sz w:val="20"/>
                <w:szCs w:val="20"/>
                <w:lang w:eastAsia="id-ID"/>
              </w:rPr>
            </w:pPr>
            <w:r w:rsidRPr="00075255">
              <w:rPr>
                <w:rFonts w:ascii="Tahoma" w:hAnsi="Tahoma" w:cs="Tahoma"/>
                <w:b/>
                <w:sz w:val="20"/>
                <w:szCs w:val="20"/>
                <w:lang w:eastAsia="id-ID"/>
              </w:rPr>
              <w:t>TEGANGAN(V)</w:t>
            </w:r>
          </w:p>
        </w:tc>
        <w:tc>
          <w:tcPr>
            <w:tcW w:w="1843" w:type="dxa"/>
            <w:shd w:val="clear" w:color="auto" w:fill="FFFFFF" w:themeFill="background1"/>
            <w:vAlign w:val="center"/>
          </w:tcPr>
          <w:p w:rsidR="002E6B3E" w:rsidRPr="00075255" w:rsidRDefault="002E6B3E" w:rsidP="008B3D9C">
            <w:pPr>
              <w:spacing w:line="360" w:lineRule="auto"/>
              <w:jc w:val="center"/>
              <w:rPr>
                <w:rFonts w:cs="Tahoma"/>
                <w:b/>
                <w:sz w:val="20"/>
                <w:lang w:eastAsia="id-ID"/>
              </w:rPr>
            </w:pPr>
            <w:r w:rsidRPr="00075255">
              <w:rPr>
                <w:rFonts w:cs="Tahoma"/>
                <w:b/>
                <w:sz w:val="20"/>
                <w:lang w:eastAsia="id-ID"/>
              </w:rPr>
              <w:t>RESPON BUZZER</w:t>
            </w:r>
          </w:p>
        </w:tc>
      </w:tr>
      <w:tr w:rsidR="002E6B3E" w:rsidRPr="00075255" w:rsidTr="008B3D9C">
        <w:tc>
          <w:tcPr>
            <w:tcW w:w="709" w:type="dxa"/>
            <w:vAlign w:val="center"/>
          </w:tcPr>
          <w:p w:rsidR="002E6B3E" w:rsidRPr="00075255" w:rsidRDefault="002E6B3E" w:rsidP="008B3D9C">
            <w:pPr>
              <w:pStyle w:val="ListParagraph"/>
              <w:spacing w:after="0" w:line="360" w:lineRule="auto"/>
              <w:ind w:left="0"/>
              <w:jc w:val="center"/>
              <w:rPr>
                <w:rFonts w:ascii="Tahoma" w:hAnsi="Tahoma" w:cs="Tahoma"/>
                <w:sz w:val="20"/>
                <w:szCs w:val="20"/>
                <w:lang w:eastAsia="id-ID"/>
              </w:rPr>
            </w:pPr>
            <w:r w:rsidRPr="00075255">
              <w:rPr>
                <w:rFonts w:ascii="Tahoma" w:hAnsi="Tahoma" w:cs="Tahoma"/>
                <w:sz w:val="20"/>
                <w:szCs w:val="20"/>
                <w:lang w:eastAsia="id-ID"/>
              </w:rPr>
              <w:t>1</w:t>
            </w:r>
          </w:p>
        </w:tc>
        <w:tc>
          <w:tcPr>
            <w:tcW w:w="1984" w:type="dxa"/>
            <w:vAlign w:val="center"/>
          </w:tcPr>
          <w:p w:rsidR="002E6B3E" w:rsidRPr="00075255" w:rsidRDefault="002E6B3E" w:rsidP="008B3D9C">
            <w:pPr>
              <w:pStyle w:val="ListParagraph"/>
              <w:spacing w:after="0" w:line="360" w:lineRule="auto"/>
              <w:ind w:left="0"/>
              <w:jc w:val="center"/>
              <w:rPr>
                <w:rFonts w:ascii="Tahoma" w:hAnsi="Tahoma" w:cs="Tahoma"/>
                <w:sz w:val="20"/>
                <w:szCs w:val="20"/>
                <w:lang w:eastAsia="id-ID"/>
              </w:rPr>
            </w:pPr>
            <w:r w:rsidRPr="00075255">
              <w:rPr>
                <w:rFonts w:ascii="Tahoma" w:hAnsi="Tahoma" w:cs="Tahoma"/>
                <w:sz w:val="20"/>
                <w:szCs w:val="20"/>
                <w:lang w:eastAsia="id-ID"/>
              </w:rPr>
              <w:t>P28</w:t>
            </w:r>
          </w:p>
        </w:tc>
        <w:tc>
          <w:tcPr>
            <w:tcW w:w="2126" w:type="dxa"/>
            <w:vAlign w:val="center"/>
          </w:tcPr>
          <w:p w:rsidR="002E6B3E" w:rsidRPr="00075255" w:rsidRDefault="002E6B3E" w:rsidP="008B3D9C">
            <w:pPr>
              <w:pStyle w:val="ListParagraph"/>
              <w:spacing w:after="0" w:line="360" w:lineRule="auto"/>
              <w:ind w:left="0"/>
              <w:jc w:val="center"/>
              <w:rPr>
                <w:rFonts w:ascii="Tahoma" w:hAnsi="Tahoma" w:cs="Tahoma"/>
                <w:sz w:val="20"/>
                <w:szCs w:val="20"/>
                <w:lang w:eastAsia="id-ID"/>
              </w:rPr>
            </w:pPr>
            <w:r w:rsidRPr="00075255">
              <w:rPr>
                <w:rFonts w:ascii="Tahoma" w:hAnsi="Tahoma" w:cs="Tahoma"/>
                <w:sz w:val="20"/>
                <w:szCs w:val="20"/>
                <w:lang w:eastAsia="id-ID"/>
              </w:rPr>
              <w:t>4,90</w:t>
            </w:r>
          </w:p>
        </w:tc>
        <w:tc>
          <w:tcPr>
            <w:tcW w:w="1843" w:type="dxa"/>
            <w:shd w:val="clear" w:color="auto" w:fill="auto"/>
            <w:vAlign w:val="center"/>
          </w:tcPr>
          <w:p w:rsidR="002E6B3E" w:rsidRPr="00075255" w:rsidRDefault="002E6B3E" w:rsidP="008B3D9C">
            <w:pPr>
              <w:spacing w:line="360" w:lineRule="auto"/>
              <w:jc w:val="center"/>
              <w:rPr>
                <w:rFonts w:cs="Tahoma"/>
                <w:sz w:val="20"/>
                <w:lang w:eastAsia="id-ID"/>
              </w:rPr>
            </w:pPr>
            <w:r w:rsidRPr="00075255">
              <w:rPr>
                <w:rFonts w:cs="Tahoma"/>
                <w:sz w:val="20"/>
                <w:lang w:eastAsia="id-ID"/>
              </w:rPr>
              <w:t>ON</w:t>
            </w:r>
          </w:p>
        </w:tc>
      </w:tr>
      <w:tr w:rsidR="002E6B3E" w:rsidRPr="00075255" w:rsidTr="008B3D9C">
        <w:tc>
          <w:tcPr>
            <w:tcW w:w="709" w:type="dxa"/>
            <w:vAlign w:val="center"/>
          </w:tcPr>
          <w:p w:rsidR="002E6B3E" w:rsidRPr="00075255" w:rsidRDefault="002E6B3E" w:rsidP="008B3D9C">
            <w:pPr>
              <w:pStyle w:val="ListParagraph"/>
              <w:spacing w:after="0" w:line="360" w:lineRule="auto"/>
              <w:ind w:left="0"/>
              <w:jc w:val="center"/>
              <w:rPr>
                <w:rFonts w:ascii="Tahoma" w:hAnsi="Tahoma" w:cs="Tahoma"/>
                <w:sz w:val="20"/>
                <w:szCs w:val="20"/>
                <w:lang w:eastAsia="id-ID"/>
              </w:rPr>
            </w:pPr>
            <w:r w:rsidRPr="00075255">
              <w:rPr>
                <w:rFonts w:ascii="Tahoma" w:hAnsi="Tahoma" w:cs="Tahoma"/>
                <w:sz w:val="20"/>
                <w:szCs w:val="20"/>
                <w:lang w:eastAsia="id-ID"/>
              </w:rPr>
              <w:t>2</w:t>
            </w:r>
          </w:p>
        </w:tc>
        <w:tc>
          <w:tcPr>
            <w:tcW w:w="1984" w:type="dxa"/>
            <w:vAlign w:val="center"/>
          </w:tcPr>
          <w:p w:rsidR="002E6B3E" w:rsidRPr="00075255" w:rsidRDefault="002E6B3E" w:rsidP="008B3D9C">
            <w:pPr>
              <w:pStyle w:val="ListParagraph"/>
              <w:spacing w:after="0" w:line="360" w:lineRule="auto"/>
              <w:ind w:left="0"/>
              <w:jc w:val="center"/>
              <w:rPr>
                <w:rFonts w:ascii="Tahoma" w:hAnsi="Tahoma" w:cs="Tahoma"/>
                <w:sz w:val="20"/>
                <w:szCs w:val="20"/>
                <w:lang w:eastAsia="id-ID"/>
              </w:rPr>
            </w:pPr>
            <w:r w:rsidRPr="00075255">
              <w:rPr>
                <w:rFonts w:ascii="Tahoma" w:hAnsi="Tahoma" w:cs="Tahoma"/>
                <w:sz w:val="20"/>
                <w:szCs w:val="20"/>
                <w:lang w:eastAsia="id-ID"/>
              </w:rPr>
              <w:t>P28</w:t>
            </w:r>
          </w:p>
        </w:tc>
        <w:tc>
          <w:tcPr>
            <w:tcW w:w="2126" w:type="dxa"/>
            <w:vAlign w:val="center"/>
          </w:tcPr>
          <w:p w:rsidR="002E6B3E" w:rsidRPr="00075255" w:rsidRDefault="002E6B3E" w:rsidP="008B3D9C">
            <w:pPr>
              <w:pStyle w:val="ListParagraph"/>
              <w:spacing w:after="0" w:line="360" w:lineRule="auto"/>
              <w:ind w:left="0"/>
              <w:jc w:val="center"/>
              <w:rPr>
                <w:rFonts w:ascii="Tahoma" w:hAnsi="Tahoma" w:cs="Tahoma"/>
                <w:sz w:val="20"/>
                <w:szCs w:val="20"/>
                <w:lang w:eastAsia="id-ID"/>
              </w:rPr>
            </w:pPr>
            <w:r w:rsidRPr="00075255">
              <w:rPr>
                <w:rFonts w:ascii="Tahoma" w:hAnsi="Tahoma" w:cs="Tahoma"/>
                <w:sz w:val="20"/>
                <w:szCs w:val="20"/>
                <w:lang w:eastAsia="id-ID"/>
              </w:rPr>
              <w:t>0</w:t>
            </w:r>
          </w:p>
        </w:tc>
        <w:tc>
          <w:tcPr>
            <w:tcW w:w="1843" w:type="dxa"/>
            <w:shd w:val="clear" w:color="auto" w:fill="auto"/>
            <w:vAlign w:val="center"/>
          </w:tcPr>
          <w:p w:rsidR="002E6B3E" w:rsidRPr="00075255" w:rsidRDefault="002E6B3E" w:rsidP="008B3D9C">
            <w:pPr>
              <w:spacing w:line="360" w:lineRule="auto"/>
              <w:jc w:val="center"/>
              <w:rPr>
                <w:rFonts w:cs="Tahoma"/>
                <w:sz w:val="20"/>
                <w:lang w:eastAsia="id-ID"/>
              </w:rPr>
            </w:pPr>
            <w:r w:rsidRPr="00075255">
              <w:rPr>
                <w:rFonts w:cs="Tahoma"/>
                <w:sz w:val="20"/>
                <w:lang w:eastAsia="id-ID"/>
              </w:rPr>
              <w:t>OFF</w:t>
            </w:r>
          </w:p>
        </w:tc>
      </w:tr>
    </w:tbl>
    <w:p w:rsidR="002E6B3E" w:rsidRPr="00075255" w:rsidRDefault="002E6B3E" w:rsidP="002E6B3E">
      <w:pPr>
        <w:pStyle w:val="BodyText"/>
        <w:spacing w:after="0"/>
        <w:rPr>
          <w:rFonts w:cs="Tahoma"/>
          <w:lang w:val="en-US"/>
        </w:rPr>
      </w:pPr>
    </w:p>
    <w:p w:rsidR="002E6B3E" w:rsidRPr="00075255" w:rsidRDefault="002E6B3E" w:rsidP="002E6B3E">
      <w:pPr>
        <w:pStyle w:val="BodyText"/>
        <w:spacing w:after="0"/>
        <w:rPr>
          <w:rFonts w:cs="Tahoma"/>
          <w:lang w:val="en-US"/>
        </w:rPr>
      </w:pPr>
      <w:r w:rsidRPr="00075255">
        <w:rPr>
          <w:rFonts w:cs="Tahoma"/>
          <w:lang w:val="en-US"/>
        </w:rPr>
        <w:t>Dari pengujian yang diuraikan pada Tabel 5 maka dapat dilihat bahwa buzzer ini telah bekerja sesuai dengan yang diinginkan yaitu, bila pin P28 arduino mega diberikan logic high sebesar 4.90 Vdc maka buzzer akan aktif dan ketika diberikan logic low sebesar 0Vdc maka buzzer tidak aktif.</w:t>
      </w:r>
    </w:p>
    <w:p w:rsidR="002E6B3E" w:rsidRPr="00075255" w:rsidRDefault="002E6B3E" w:rsidP="002E6B3E">
      <w:pPr>
        <w:pStyle w:val="BodyText"/>
        <w:spacing w:after="0"/>
        <w:ind w:left="720" w:hanging="720"/>
        <w:rPr>
          <w:rFonts w:cs="Tahoma"/>
          <w:b/>
          <w:lang w:val="en-US"/>
        </w:rPr>
      </w:pPr>
    </w:p>
    <w:p w:rsidR="002E6B3E" w:rsidRPr="00075255" w:rsidRDefault="002E6B3E" w:rsidP="002E6B3E">
      <w:pPr>
        <w:pStyle w:val="BodyText"/>
        <w:spacing w:after="0"/>
        <w:ind w:left="720" w:hanging="720"/>
        <w:rPr>
          <w:rFonts w:cs="Tahoma"/>
          <w:b/>
          <w:lang w:val="en-US"/>
        </w:rPr>
      </w:pPr>
      <w:r w:rsidRPr="00075255">
        <w:rPr>
          <w:rFonts w:cs="Tahoma"/>
          <w:b/>
          <w:lang w:val="en-US"/>
        </w:rPr>
        <w:t>3.1.5.</w:t>
      </w:r>
      <w:r w:rsidRPr="00075255">
        <w:rPr>
          <w:rFonts w:cs="Tahoma"/>
          <w:b/>
          <w:lang w:val="en-US"/>
        </w:rPr>
        <w:tab/>
        <w:t xml:space="preserve">Pengujian </w:t>
      </w:r>
      <w:r w:rsidRPr="00075255">
        <w:rPr>
          <w:rFonts w:cs="Tahoma"/>
          <w:b/>
          <w:i/>
          <w:lang w:val="en-US"/>
        </w:rPr>
        <w:t>LED</w:t>
      </w:r>
    </w:p>
    <w:p w:rsidR="002E6B3E" w:rsidRPr="00075255" w:rsidRDefault="002E6B3E" w:rsidP="002E6B3E">
      <w:pPr>
        <w:pStyle w:val="Heading3"/>
        <w:rPr>
          <w:rFonts w:cs="Tahoma"/>
          <w:b w:val="0"/>
          <w:lang w:val="en-US"/>
        </w:rPr>
      </w:pPr>
      <w:r w:rsidRPr="00075255">
        <w:rPr>
          <w:rFonts w:cs="Tahoma"/>
          <w:b w:val="0"/>
          <w:lang w:val="en-US"/>
        </w:rPr>
        <w:t xml:space="preserve">Rangkaian LED indicator (lampu) yang dipasang pada rangkaian kontrol elektronik   home  ini menggunakan common katoda dimana pin katoda dari LED dihubungkan secara langsung ke GND (0V), sehingga pengujian akan dilakukan melalui pin Arduino Mega yang diatur sebagai output dan digunakan untuk mengontrol pin anoda dari LED indikator yang dihubungkan secara seri dengan resistor sebagai pembatas arus yang masuk pada LED. Pada Tabel 6, </w:t>
      </w:r>
      <w:proofErr w:type="gramStart"/>
      <w:r w:rsidRPr="00075255">
        <w:rPr>
          <w:rFonts w:cs="Tahoma"/>
          <w:b w:val="0"/>
          <w:lang w:val="en-US"/>
        </w:rPr>
        <w:t>akan</w:t>
      </w:r>
      <w:proofErr w:type="gramEnd"/>
      <w:r w:rsidRPr="00075255">
        <w:rPr>
          <w:rFonts w:cs="Tahoma"/>
          <w:b w:val="0"/>
          <w:lang w:val="en-US"/>
        </w:rPr>
        <w:t xml:space="preserve"> dijelaskan tentang penggunaan program dan hasil eksekusinya terhadap LED indikator.</w:t>
      </w:r>
    </w:p>
    <w:p w:rsidR="002E6B3E" w:rsidRPr="00075255" w:rsidRDefault="00075255" w:rsidP="002E6B3E">
      <w:pPr>
        <w:pStyle w:val="BodyText"/>
        <w:jc w:val="center"/>
        <w:rPr>
          <w:rFonts w:cs="Tahoma"/>
          <w:lang w:val="en-US"/>
        </w:rPr>
      </w:pPr>
      <w:r>
        <w:rPr>
          <w:rFonts w:cs="Tahoma"/>
          <w:noProof/>
          <w:lang w:eastAsia="id-ID"/>
        </w:rPr>
        <w:lastRenderedPageBreak/>
        <w:drawing>
          <wp:inline distT="0" distB="0" distL="0" distR="0">
            <wp:extent cx="3987800" cy="4164330"/>
            <wp:effectExtent l="1905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3"/>
                    <a:srcRect/>
                    <a:stretch>
                      <a:fillRect/>
                    </a:stretch>
                  </pic:blipFill>
                  <pic:spPr bwMode="auto">
                    <a:xfrm>
                      <a:off x="0" y="0"/>
                      <a:ext cx="3987800" cy="4164330"/>
                    </a:xfrm>
                    <a:prstGeom prst="rect">
                      <a:avLst/>
                    </a:prstGeom>
                    <a:noFill/>
                    <a:ln w="9525">
                      <a:noFill/>
                      <a:miter lim="800000"/>
                      <a:headEnd/>
                      <a:tailEnd/>
                    </a:ln>
                  </pic:spPr>
                </pic:pic>
              </a:graphicData>
            </a:graphic>
          </wp:inline>
        </w:drawing>
      </w:r>
    </w:p>
    <w:p w:rsidR="002E6B3E" w:rsidRPr="00075255" w:rsidRDefault="002E6B3E" w:rsidP="002E6B3E">
      <w:pPr>
        <w:pStyle w:val="BodyText"/>
        <w:jc w:val="center"/>
        <w:rPr>
          <w:rFonts w:cs="Tahoma"/>
          <w:b/>
          <w:sz w:val="20"/>
          <w:szCs w:val="20"/>
          <w:lang w:val="en-US"/>
        </w:rPr>
      </w:pPr>
      <w:proofErr w:type="gramStart"/>
      <w:r w:rsidRPr="00075255">
        <w:rPr>
          <w:rFonts w:cs="Tahoma"/>
          <w:b/>
          <w:sz w:val="20"/>
          <w:szCs w:val="20"/>
          <w:lang w:val="en-US"/>
        </w:rPr>
        <w:t>Gambar 11.</w:t>
      </w:r>
      <w:proofErr w:type="gramEnd"/>
      <w:r w:rsidRPr="00075255">
        <w:rPr>
          <w:rFonts w:cs="Tahoma"/>
          <w:b/>
          <w:sz w:val="20"/>
          <w:szCs w:val="20"/>
          <w:lang w:val="en-US"/>
        </w:rPr>
        <w:t xml:space="preserve"> Skematik pengujian LED</w:t>
      </w:r>
      <w:r w:rsidR="00DB376D">
        <w:rPr>
          <w:rFonts w:cs="Tahoma"/>
          <w:b/>
          <w:sz w:val="20"/>
          <w:szCs w:val="20"/>
          <w:lang w:val="en-US"/>
        </w:rPr>
        <w:t xml:space="preserve"> pada pin arduino mega</w:t>
      </w:r>
    </w:p>
    <w:p w:rsidR="002E6B3E" w:rsidRPr="00075255" w:rsidRDefault="002E6B3E" w:rsidP="002E6B3E">
      <w:pPr>
        <w:pStyle w:val="ListParagraph"/>
        <w:spacing w:after="0" w:line="360" w:lineRule="auto"/>
        <w:ind w:left="1440" w:firstLine="368"/>
        <w:jc w:val="both"/>
        <w:rPr>
          <w:rFonts w:ascii="Tahoma" w:hAnsi="Tahoma" w:cs="Tahoma"/>
          <w:b/>
          <w:sz w:val="20"/>
          <w:szCs w:val="20"/>
        </w:rPr>
      </w:pPr>
      <w:r w:rsidRPr="00075255">
        <w:rPr>
          <w:rFonts w:ascii="Tahoma" w:hAnsi="Tahoma" w:cs="Tahoma"/>
          <w:b/>
          <w:sz w:val="20"/>
          <w:szCs w:val="20"/>
        </w:rPr>
        <w:t>Tabel 6. Hasil Pengujian LED Indikator</w:t>
      </w:r>
    </w:p>
    <w:tbl>
      <w:tblPr>
        <w:tblStyle w:val="TableGrid"/>
        <w:tblW w:w="7562" w:type="dxa"/>
        <w:tblInd w:w="777" w:type="dxa"/>
        <w:tblLook w:val="04A0" w:firstRow="1" w:lastRow="0" w:firstColumn="1" w:lastColumn="0" w:noHBand="0" w:noVBand="1"/>
      </w:tblPr>
      <w:tblGrid>
        <w:gridCol w:w="707"/>
        <w:gridCol w:w="949"/>
        <w:gridCol w:w="992"/>
        <w:gridCol w:w="993"/>
        <w:gridCol w:w="2268"/>
        <w:gridCol w:w="1653"/>
      </w:tblGrid>
      <w:tr w:rsidR="002E6B3E" w:rsidRPr="00075255" w:rsidTr="008B3D9C">
        <w:tc>
          <w:tcPr>
            <w:tcW w:w="707" w:type="dxa"/>
            <w:shd w:val="clear" w:color="auto" w:fill="FFFFFF" w:themeFill="background1"/>
            <w:vAlign w:val="center"/>
          </w:tcPr>
          <w:p w:rsidR="002E6B3E" w:rsidRPr="00075255" w:rsidRDefault="002E6B3E" w:rsidP="008B3D9C">
            <w:pPr>
              <w:pStyle w:val="ListParagraph"/>
              <w:spacing w:after="0" w:line="360" w:lineRule="auto"/>
              <w:ind w:left="0"/>
              <w:jc w:val="center"/>
              <w:rPr>
                <w:rFonts w:ascii="Tahoma" w:hAnsi="Tahoma" w:cs="Tahoma"/>
                <w:b/>
                <w:sz w:val="20"/>
                <w:szCs w:val="20"/>
                <w:lang w:eastAsia="id-ID"/>
              </w:rPr>
            </w:pPr>
            <w:r w:rsidRPr="00075255">
              <w:rPr>
                <w:rFonts w:ascii="Tahoma" w:hAnsi="Tahoma" w:cs="Tahoma"/>
                <w:b/>
                <w:sz w:val="20"/>
                <w:szCs w:val="20"/>
                <w:lang w:eastAsia="id-ID"/>
              </w:rPr>
              <w:t>NO</w:t>
            </w:r>
          </w:p>
        </w:tc>
        <w:tc>
          <w:tcPr>
            <w:tcW w:w="2934" w:type="dxa"/>
            <w:gridSpan w:val="3"/>
            <w:shd w:val="clear" w:color="auto" w:fill="FFFFFF" w:themeFill="background1"/>
            <w:vAlign w:val="center"/>
          </w:tcPr>
          <w:p w:rsidR="002E6B3E" w:rsidRPr="00075255" w:rsidRDefault="002E6B3E" w:rsidP="008B3D9C">
            <w:pPr>
              <w:pStyle w:val="ListParagraph"/>
              <w:spacing w:after="0" w:line="360" w:lineRule="auto"/>
              <w:ind w:left="0"/>
              <w:jc w:val="center"/>
              <w:rPr>
                <w:rFonts w:ascii="Tahoma" w:hAnsi="Tahoma" w:cs="Tahoma"/>
                <w:b/>
                <w:sz w:val="20"/>
                <w:szCs w:val="20"/>
                <w:lang w:eastAsia="id-ID"/>
              </w:rPr>
            </w:pPr>
            <w:r w:rsidRPr="00075255">
              <w:rPr>
                <w:rFonts w:ascii="Tahoma" w:hAnsi="Tahoma" w:cs="Tahoma"/>
                <w:b/>
                <w:sz w:val="20"/>
                <w:szCs w:val="20"/>
                <w:lang w:eastAsia="id-ID"/>
              </w:rPr>
              <w:t>PORT LED</w:t>
            </w:r>
          </w:p>
        </w:tc>
        <w:tc>
          <w:tcPr>
            <w:tcW w:w="2268" w:type="dxa"/>
            <w:vMerge w:val="restart"/>
            <w:shd w:val="clear" w:color="auto" w:fill="FFFFFF" w:themeFill="background1"/>
            <w:vAlign w:val="center"/>
          </w:tcPr>
          <w:p w:rsidR="002E6B3E" w:rsidRPr="00075255" w:rsidRDefault="002E6B3E" w:rsidP="008B3D9C">
            <w:pPr>
              <w:pStyle w:val="ListParagraph"/>
              <w:spacing w:after="0" w:line="360" w:lineRule="auto"/>
              <w:ind w:left="0"/>
              <w:jc w:val="center"/>
              <w:rPr>
                <w:rFonts w:ascii="Tahoma" w:hAnsi="Tahoma" w:cs="Tahoma"/>
                <w:b/>
                <w:sz w:val="20"/>
                <w:szCs w:val="20"/>
                <w:lang w:eastAsia="id-ID"/>
              </w:rPr>
            </w:pPr>
            <w:r w:rsidRPr="00075255">
              <w:rPr>
                <w:rFonts w:ascii="Tahoma" w:hAnsi="Tahoma" w:cs="Tahoma"/>
                <w:b/>
                <w:sz w:val="20"/>
                <w:szCs w:val="20"/>
                <w:lang w:eastAsia="id-ID"/>
              </w:rPr>
              <w:t>OUTPUT ARDUINO MEGA</w:t>
            </w:r>
          </w:p>
        </w:tc>
        <w:tc>
          <w:tcPr>
            <w:tcW w:w="1653" w:type="dxa"/>
            <w:vMerge w:val="restart"/>
            <w:shd w:val="clear" w:color="auto" w:fill="FFFFFF" w:themeFill="background1"/>
            <w:vAlign w:val="center"/>
          </w:tcPr>
          <w:p w:rsidR="002E6B3E" w:rsidRPr="00075255" w:rsidRDefault="002E6B3E" w:rsidP="008B3D9C">
            <w:pPr>
              <w:pStyle w:val="ListParagraph"/>
              <w:spacing w:after="0" w:line="360" w:lineRule="auto"/>
              <w:ind w:left="0"/>
              <w:jc w:val="center"/>
              <w:rPr>
                <w:rFonts w:ascii="Tahoma" w:hAnsi="Tahoma" w:cs="Tahoma"/>
                <w:b/>
                <w:sz w:val="20"/>
                <w:szCs w:val="20"/>
                <w:lang w:eastAsia="id-ID"/>
              </w:rPr>
            </w:pPr>
            <w:r w:rsidRPr="00075255">
              <w:rPr>
                <w:rFonts w:ascii="Tahoma" w:hAnsi="Tahoma" w:cs="Tahoma"/>
                <w:b/>
                <w:sz w:val="20"/>
                <w:szCs w:val="20"/>
                <w:lang w:eastAsia="id-ID"/>
              </w:rPr>
              <w:t>KONDISI LED</w:t>
            </w:r>
          </w:p>
        </w:tc>
      </w:tr>
      <w:tr w:rsidR="002E6B3E" w:rsidRPr="00075255" w:rsidTr="008B3D9C">
        <w:tc>
          <w:tcPr>
            <w:tcW w:w="707" w:type="dxa"/>
            <w:shd w:val="clear" w:color="auto" w:fill="FFFFFF" w:themeFill="background1"/>
            <w:vAlign w:val="center"/>
          </w:tcPr>
          <w:p w:rsidR="002E6B3E" w:rsidRPr="00075255" w:rsidRDefault="002E6B3E" w:rsidP="008B3D9C">
            <w:pPr>
              <w:pStyle w:val="ListParagraph"/>
              <w:spacing w:after="0" w:line="360" w:lineRule="auto"/>
              <w:ind w:left="0"/>
              <w:jc w:val="center"/>
              <w:rPr>
                <w:rFonts w:ascii="Tahoma" w:hAnsi="Tahoma" w:cs="Tahoma"/>
                <w:b/>
                <w:sz w:val="20"/>
                <w:szCs w:val="20"/>
                <w:lang w:eastAsia="id-ID"/>
              </w:rPr>
            </w:pPr>
          </w:p>
        </w:tc>
        <w:tc>
          <w:tcPr>
            <w:tcW w:w="949" w:type="dxa"/>
            <w:shd w:val="clear" w:color="auto" w:fill="FFFFFF" w:themeFill="background1"/>
            <w:vAlign w:val="center"/>
          </w:tcPr>
          <w:p w:rsidR="002E6B3E" w:rsidRPr="00075255" w:rsidRDefault="002E6B3E" w:rsidP="008B3D9C">
            <w:pPr>
              <w:pStyle w:val="ListParagraph"/>
              <w:spacing w:after="0" w:line="360" w:lineRule="auto"/>
              <w:ind w:left="0"/>
              <w:jc w:val="center"/>
              <w:rPr>
                <w:rFonts w:ascii="Tahoma" w:hAnsi="Tahoma" w:cs="Tahoma"/>
                <w:b/>
                <w:sz w:val="20"/>
                <w:szCs w:val="20"/>
                <w:lang w:eastAsia="id-ID"/>
              </w:rPr>
            </w:pPr>
            <w:r w:rsidRPr="00075255">
              <w:rPr>
                <w:rFonts w:ascii="Tahoma" w:hAnsi="Tahoma" w:cs="Tahoma"/>
                <w:b/>
                <w:sz w:val="20"/>
                <w:szCs w:val="20"/>
                <w:lang w:eastAsia="id-ID"/>
              </w:rPr>
              <w:t>LED 1</w:t>
            </w:r>
          </w:p>
        </w:tc>
        <w:tc>
          <w:tcPr>
            <w:tcW w:w="992" w:type="dxa"/>
            <w:shd w:val="clear" w:color="auto" w:fill="FFFFFF" w:themeFill="background1"/>
            <w:vAlign w:val="center"/>
          </w:tcPr>
          <w:p w:rsidR="002E6B3E" w:rsidRPr="00075255" w:rsidRDefault="002E6B3E" w:rsidP="008B3D9C">
            <w:pPr>
              <w:pStyle w:val="ListParagraph"/>
              <w:spacing w:after="0" w:line="360" w:lineRule="auto"/>
              <w:ind w:left="0"/>
              <w:jc w:val="center"/>
              <w:rPr>
                <w:rFonts w:ascii="Tahoma" w:hAnsi="Tahoma" w:cs="Tahoma"/>
                <w:b/>
                <w:sz w:val="20"/>
                <w:szCs w:val="20"/>
                <w:lang w:eastAsia="id-ID"/>
              </w:rPr>
            </w:pPr>
            <w:r w:rsidRPr="00075255">
              <w:rPr>
                <w:rFonts w:ascii="Tahoma" w:hAnsi="Tahoma" w:cs="Tahoma"/>
                <w:b/>
                <w:sz w:val="20"/>
                <w:szCs w:val="20"/>
                <w:lang w:eastAsia="id-ID"/>
              </w:rPr>
              <w:t>LED 2</w:t>
            </w:r>
          </w:p>
        </w:tc>
        <w:tc>
          <w:tcPr>
            <w:tcW w:w="993" w:type="dxa"/>
            <w:shd w:val="clear" w:color="auto" w:fill="FFFFFF" w:themeFill="background1"/>
            <w:vAlign w:val="center"/>
          </w:tcPr>
          <w:p w:rsidR="002E6B3E" w:rsidRPr="00075255" w:rsidRDefault="002E6B3E" w:rsidP="008B3D9C">
            <w:pPr>
              <w:pStyle w:val="ListParagraph"/>
              <w:spacing w:after="0" w:line="360" w:lineRule="auto"/>
              <w:ind w:left="0"/>
              <w:jc w:val="center"/>
              <w:rPr>
                <w:rFonts w:ascii="Tahoma" w:hAnsi="Tahoma" w:cs="Tahoma"/>
                <w:b/>
                <w:sz w:val="20"/>
                <w:szCs w:val="20"/>
                <w:lang w:eastAsia="id-ID"/>
              </w:rPr>
            </w:pPr>
            <w:r w:rsidRPr="00075255">
              <w:rPr>
                <w:rFonts w:ascii="Tahoma" w:hAnsi="Tahoma" w:cs="Tahoma"/>
                <w:b/>
                <w:sz w:val="20"/>
                <w:szCs w:val="20"/>
                <w:lang w:eastAsia="id-ID"/>
              </w:rPr>
              <w:t>LED 3</w:t>
            </w:r>
          </w:p>
        </w:tc>
        <w:tc>
          <w:tcPr>
            <w:tcW w:w="2268" w:type="dxa"/>
            <w:vMerge/>
            <w:shd w:val="clear" w:color="auto" w:fill="FFFFFF" w:themeFill="background1"/>
            <w:vAlign w:val="center"/>
          </w:tcPr>
          <w:p w:rsidR="002E6B3E" w:rsidRPr="00075255" w:rsidRDefault="002E6B3E" w:rsidP="008B3D9C">
            <w:pPr>
              <w:pStyle w:val="ListParagraph"/>
              <w:spacing w:after="0" w:line="360" w:lineRule="auto"/>
              <w:ind w:left="0"/>
              <w:jc w:val="center"/>
              <w:rPr>
                <w:rFonts w:ascii="Tahoma" w:hAnsi="Tahoma" w:cs="Tahoma"/>
                <w:b/>
                <w:sz w:val="20"/>
                <w:szCs w:val="20"/>
                <w:lang w:eastAsia="id-ID"/>
              </w:rPr>
            </w:pPr>
          </w:p>
        </w:tc>
        <w:tc>
          <w:tcPr>
            <w:tcW w:w="1653" w:type="dxa"/>
            <w:vMerge/>
            <w:shd w:val="clear" w:color="auto" w:fill="FFFFFF" w:themeFill="background1"/>
            <w:vAlign w:val="center"/>
          </w:tcPr>
          <w:p w:rsidR="002E6B3E" w:rsidRPr="00075255" w:rsidRDefault="002E6B3E" w:rsidP="008B3D9C">
            <w:pPr>
              <w:pStyle w:val="ListParagraph"/>
              <w:spacing w:after="0" w:line="360" w:lineRule="auto"/>
              <w:ind w:left="0"/>
              <w:jc w:val="center"/>
              <w:rPr>
                <w:rFonts w:ascii="Tahoma" w:hAnsi="Tahoma" w:cs="Tahoma"/>
                <w:b/>
                <w:sz w:val="20"/>
                <w:szCs w:val="20"/>
                <w:lang w:eastAsia="id-ID"/>
              </w:rPr>
            </w:pPr>
          </w:p>
        </w:tc>
      </w:tr>
      <w:tr w:rsidR="002E6B3E" w:rsidRPr="00075255" w:rsidTr="008B3D9C">
        <w:tc>
          <w:tcPr>
            <w:tcW w:w="707" w:type="dxa"/>
            <w:vAlign w:val="center"/>
          </w:tcPr>
          <w:p w:rsidR="002E6B3E" w:rsidRPr="00075255" w:rsidRDefault="002E6B3E" w:rsidP="008B3D9C">
            <w:pPr>
              <w:pStyle w:val="ListParagraph"/>
              <w:spacing w:after="0" w:line="360" w:lineRule="auto"/>
              <w:ind w:left="0"/>
              <w:jc w:val="center"/>
              <w:rPr>
                <w:rFonts w:ascii="Tahoma" w:hAnsi="Tahoma" w:cs="Tahoma"/>
                <w:sz w:val="20"/>
                <w:szCs w:val="20"/>
                <w:lang w:eastAsia="id-ID"/>
              </w:rPr>
            </w:pPr>
            <w:r w:rsidRPr="00075255">
              <w:rPr>
                <w:rFonts w:ascii="Tahoma" w:hAnsi="Tahoma" w:cs="Tahoma"/>
                <w:sz w:val="20"/>
                <w:szCs w:val="20"/>
                <w:lang w:eastAsia="id-ID"/>
              </w:rPr>
              <w:t>1</w:t>
            </w:r>
          </w:p>
        </w:tc>
        <w:tc>
          <w:tcPr>
            <w:tcW w:w="949" w:type="dxa"/>
            <w:vAlign w:val="center"/>
          </w:tcPr>
          <w:p w:rsidR="002E6B3E" w:rsidRPr="00075255" w:rsidRDefault="002E6B3E" w:rsidP="008B3D9C">
            <w:pPr>
              <w:pStyle w:val="ListParagraph"/>
              <w:spacing w:after="0" w:line="360" w:lineRule="auto"/>
              <w:ind w:left="0"/>
              <w:jc w:val="center"/>
              <w:rPr>
                <w:rFonts w:ascii="Tahoma" w:hAnsi="Tahoma" w:cs="Tahoma"/>
                <w:sz w:val="20"/>
                <w:szCs w:val="20"/>
                <w:lang w:eastAsia="id-ID"/>
              </w:rPr>
            </w:pPr>
            <w:r w:rsidRPr="00075255">
              <w:rPr>
                <w:rFonts w:ascii="Tahoma" w:hAnsi="Tahoma" w:cs="Tahoma"/>
                <w:sz w:val="20"/>
                <w:szCs w:val="20"/>
                <w:lang w:eastAsia="id-ID"/>
              </w:rPr>
              <w:t>P36</w:t>
            </w:r>
          </w:p>
        </w:tc>
        <w:tc>
          <w:tcPr>
            <w:tcW w:w="992" w:type="dxa"/>
            <w:vAlign w:val="center"/>
          </w:tcPr>
          <w:p w:rsidR="002E6B3E" w:rsidRPr="00075255" w:rsidRDefault="002E6B3E" w:rsidP="008B3D9C">
            <w:pPr>
              <w:pStyle w:val="ListParagraph"/>
              <w:spacing w:after="0" w:line="360" w:lineRule="auto"/>
              <w:ind w:left="0"/>
              <w:jc w:val="center"/>
              <w:rPr>
                <w:rFonts w:ascii="Tahoma" w:hAnsi="Tahoma" w:cs="Tahoma"/>
                <w:sz w:val="20"/>
                <w:szCs w:val="20"/>
                <w:lang w:eastAsia="id-ID"/>
              </w:rPr>
            </w:pPr>
            <w:r w:rsidRPr="00075255">
              <w:rPr>
                <w:rFonts w:ascii="Tahoma" w:hAnsi="Tahoma" w:cs="Tahoma"/>
                <w:sz w:val="20"/>
                <w:szCs w:val="20"/>
                <w:lang w:eastAsia="id-ID"/>
              </w:rPr>
              <w:t>P38</w:t>
            </w:r>
          </w:p>
        </w:tc>
        <w:tc>
          <w:tcPr>
            <w:tcW w:w="993" w:type="dxa"/>
            <w:vAlign w:val="center"/>
          </w:tcPr>
          <w:p w:rsidR="002E6B3E" w:rsidRPr="00075255" w:rsidRDefault="002E6B3E" w:rsidP="008B3D9C">
            <w:pPr>
              <w:pStyle w:val="ListParagraph"/>
              <w:spacing w:after="0" w:line="360" w:lineRule="auto"/>
              <w:ind w:left="0"/>
              <w:jc w:val="center"/>
              <w:rPr>
                <w:rFonts w:ascii="Tahoma" w:hAnsi="Tahoma" w:cs="Tahoma"/>
                <w:sz w:val="20"/>
                <w:szCs w:val="20"/>
                <w:lang w:eastAsia="id-ID"/>
              </w:rPr>
            </w:pPr>
            <w:r w:rsidRPr="00075255">
              <w:rPr>
                <w:rFonts w:ascii="Tahoma" w:hAnsi="Tahoma" w:cs="Tahoma"/>
                <w:sz w:val="20"/>
                <w:szCs w:val="20"/>
                <w:lang w:eastAsia="id-ID"/>
              </w:rPr>
              <w:t>P40</w:t>
            </w:r>
          </w:p>
        </w:tc>
        <w:tc>
          <w:tcPr>
            <w:tcW w:w="2268" w:type="dxa"/>
            <w:vAlign w:val="center"/>
          </w:tcPr>
          <w:p w:rsidR="002E6B3E" w:rsidRPr="00075255" w:rsidRDefault="002E6B3E" w:rsidP="008B3D9C">
            <w:pPr>
              <w:pStyle w:val="ListParagraph"/>
              <w:spacing w:after="0" w:line="360" w:lineRule="auto"/>
              <w:ind w:left="0"/>
              <w:jc w:val="center"/>
              <w:rPr>
                <w:rFonts w:ascii="Tahoma" w:hAnsi="Tahoma" w:cs="Tahoma"/>
                <w:sz w:val="20"/>
                <w:szCs w:val="20"/>
                <w:lang w:eastAsia="id-ID"/>
              </w:rPr>
            </w:pPr>
            <w:r w:rsidRPr="00075255">
              <w:rPr>
                <w:rFonts w:ascii="Tahoma" w:hAnsi="Tahoma" w:cs="Tahoma"/>
                <w:sz w:val="20"/>
                <w:szCs w:val="20"/>
                <w:lang w:eastAsia="id-ID"/>
              </w:rPr>
              <w:t>4,90</w:t>
            </w:r>
          </w:p>
        </w:tc>
        <w:tc>
          <w:tcPr>
            <w:tcW w:w="1653" w:type="dxa"/>
            <w:vAlign w:val="center"/>
          </w:tcPr>
          <w:p w:rsidR="002E6B3E" w:rsidRPr="00075255" w:rsidRDefault="002E6B3E" w:rsidP="008B3D9C">
            <w:pPr>
              <w:pStyle w:val="ListParagraph"/>
              <w:spacing w:after="0" w:line="360" w:lineRule="auto"/>
              <w:ind w:left="0"/>
              <w:jc w:val="center"/>
              <w:rPr>
                <w:rFonts w:ascii="Tahoma" w:hAnsi="Tahoma" w:cs="Tahoma"/>
                <w:sz w:val="20"/>
                <w:szCs w:val="20"/>
                <w:lang w:eastAsia="id-ID"/>
              </w:rPr>
            </w:pPr>
            <w:r w:rsidRPr="00075255">
              <w:rPr>
                <w:rFonts w:ascii="Tahoma" w:hAnsi="Tahoma" w:cs="Tahoma"/>
                <w:sz w:val="20"/>
                <w:szCs w:val="20"/>
                <w:lang w:eastAsia="id-ID"/>
              </w:rPr>
              <w:t>ON</w:t>
            </w:r>
          </w:p>
        </w:tc>
      </w:tr>
      <w:tr w:rsidR="002E6B3E" w:rsidRPr="00075255" w:rsidTr="008B3D9C">
        <w:tc>
          <w:tcPr>
            <w:tcW w:w="707" w:type="dxa"/>
            <w:vAlign w:val="center"/>
          </w:tcPr>
          <w:p w:rsidR="002E6B3E" w:rsidRPr="00075255" w:rsidRDefault="002E6B3E" w:rsidP="008B3D9C">
            <w:pPr>
              <w:pStyle w:val="ListParagraph"/>
              <w:spacing w:after="0" w:line="360" w:lineRule="auto"/>
              <w:ind w:left="0"/>
              <w:jc w:val="center"/>
              <w:rPr>
                <w:rFonts w:ascii="Tahoma" w:hAnsi="Tahoma" w:cs="Tahoma"/>
                <w:sz w:val="20"/>
                <w:szCs w:val="20"/>
                <w:lang w:eastAsia="id-ID"/>
              </w:rPr>
            </w:pPr>
            <w:r w:rsidRPr="00075255">
              <w:rPr>
                <w:rFonts w:ascii="Tahoma" w:hAnsi="Tahoma" w:cs="Tahoma"/>
                <w:sz w:val="20"/>
                <w:szCs w:val="20"/>
                <w:lang w:eastAsia="id-ID"/>
              </w:rPr>
              <w:t>2</w:t>
            </w:r>
          </w:p>
        </w:tc>
        <w:tc>
          <w:tcPr>
            <w:tcW w:w="949" w:type="dxa"/>
            <w:vAlign w:val="center"/>
          </w:tcPr>
          <w:p w:rsidR="002E6B3E" w:rsidRPr="00075255" w:rsidRDefault="002E6B3E" w:rsidP="008B3D9C">
            <w:pPr>
              <w:pStyle w:val="ListParagraph"/>
              <w:spacing w:after="0" w:line="360" w:lineRule="auto"/>
              <w:ind w:left="0"/>
              <w:jc w:val="center"/>
              <w:rPr>
                <w:rFonts w:ascii="Tahoma" w:hAnsi="Tahoma" w:cs="Tahoma"/>
                <w:sz w:val="20"/>
                <w:szCs w:val="20"/>
                <w:lang w:eastAsia="id-ID"/>
              </w:rPr>
            </w:pPr>
            <w:r w:rsidRPr="00075255">
              <w:rPr>
                <w:rFonts w:ascii="Tahoma" w:hAnsi="Tahoma" w:cs="Tahoma"/>
                <w:sz w:val="20"/>
                <w:szCs w:val="20"/>
                <w:lang w:eastAsia="id-ID"/>
              </w:rPr>
              <w:t>P36</w:t>
            </w:r>
          </w:p>
        </w:tc>
        <w:tc>
          <w:tcPr>
            <w:tcW w:w="992" w:type="dxa"/>
            <w:vAlign w:val="center"/>
          </w:tcPr>
          <w:p w:rsidR="002E6B3E" w:rsidRPr="00075255" w:rsidRDefault="002E6B3E" w:rsidP="008B3D9C">
            <w:pPr>
              <w:pStyle w:val="ListParagraph"/>
              <w:spacing w:after="0" w:line="360" w:lineRule="auto"/>
              <w:ind w:left="0"/>
              <w:jc w:val="center"/>
              <w:rPr>
                <w:rFonts w:ascii="Tahoma" w:hAnsi="Tahoma" w:cs="Tahoma"/>
                <w:sz w:val="20"/>
                <w:szCs w:val="20"/>
                <w:lang w:eastAsia="id-ID"/>
              </w:rPr>
            </w:pPr>
            <w:r w:rsidRPr="00075255">
              <w:rPr>
                <w:rFonts w:ascii="Tahoma" w:hAnsi="Tahoma" w:cs="Tahoma"/>
                <w:sz w:val="20"/>
                <w:szCs w:val="20"/>
                <w:lang w:eastAsia="id-ID"/>
              </w:rPr>
              <w:t>P38</w:t>
            </w:r>
          </w:p>
        </w:tc>
        <w:tc>
          <w:tcPr>
            <w:tcW w:w="993" w:type="dxa"/>
            <w:vAlign w:val="center"/>
          </w:tcPr>
          <w:p w:rsidR="002E6B3E" w:rsidRPr="00075255" w:rsidRDefault="002E6B3E" w:rsidP="008B3D9C">
            <w:pPr>
              <w:pStyle w:val="ListParagraph"/>
              <w:spacing w:after="0" w:line="360" w:lineRule="auto"/>
              <w:ind w:left="0"/>
              <w:jc w:val="center"/>
              <w:rPr>
                <w:rFonts w:ascii="Tahoma" w:hAnsi="Tahoma" w:cs="Tahoma"/>
                <w:sz w:val="20"/>
                <w:szCs w:val="20"/>
                <w:lang w:eastAsia="id-ID"/>
              </w:rPr>
            </w:pPr>
            <w:r w:rsidRPr="00075255">
              <w:rPr>
                <w:rFonts w:ascii="Tahoma" w:hAnsi="Tahoma" w:cs="Tahoma"/>
                <w:sz w:val="20"/>
                <w:szCs w:val="20"/>
                <w:lang w:eastAsia="id-ID"/>
              </w:rPr>
              <w:t>P40</w:t>
            </w:r>
          </w:p>
        </w:tc>
        <w:tc>
          <w:tcPr>
            <w:tcW w:w="2268" w:type="dxa"/>
            <w:vAlign w:val="center"/>
          </w:tcPr>
          <w:p w:rsidR="002E6B3E" w:rsidRPr="00075255" w:rsidRDefault="002E6B3E" w:rsidP="008B3D9C">
            <w:pPr>
              <w:pStyle w:val="ListParagraph"/>
              <w:spacing w:after="0" w:line="360" w:lineRule="auto"/>
              <w:ind w:left="0"/>
              <w:jc w:val="center"/>
              <w:rPr>
                <w:rFonts w:ascii="Tahoma" w:hAnsi="Tahoma" w:cs="Tahoma"/>
                <w:sz w:val="20"/>
                <w:szCs w:val="20"/>
                <w:lang w:eastAsia="id-ID"/>
              </w:rPr>
            </w:pPr>
            <w:r w:rsidRPr="00075255">
              <w:rPr>
                <w:rFonts w:ascii="Tahoma" w:hAnsi="Tahoma" w:cs="Tahoma"/>
                <w:sz w:val="20"/>
                <w:szCs w:val="20"/>
                <w:lang w:eastAsia="id-ID"/>
              </w:rPr>
              <w:t>0</w:t>
            </w:r>
          </w:p>
        </w:tc>
        <w:tc>
          <w:tcPr>
            <w:tcW w:w="1653" w:type="dxa"/>
            <w:vAlign w:val="center"/>
          </w:tcPr>
          <w:p w:rsidR="002E6B3E" w:rsidRPr="00075255" w:rsidRDefault="002E6B3E" w:rsidP="008B3D9C">
            <w:pPr>
              <w:pStyle w:val="ListParagraph"/>
              <w:spacing w:after="0" w:line="360" w:lineRule="auto"/>
              <w:ind w:left="0"/>
              <w:jc w:val="center"/>
              <w:rPr>
                <w:rFonts w:ascii="Tahoma" w:hAnsi="Tahoma" w:cs="Tahoma"/>
                <w:sz w:val="20"/>
                <w:szCs w:val="20"/>
                <w:lang w:eastAsia="id-ID"/>
              </w:rPr>
            </w:pPr>
            <w:r w:rsidRPr="00075255">
              <w:rPr>
                <w:rFonts w:ascii="Tahoma" w:hAnsi="Tahoma" w:cs="Tahoma"/>
                <w:sz w:val="20"/>
                <w:szCs w:val="20"/>
                <w:lang w:eastAsia="id-ID"/>
              </w:rPr>
              <w:t>OFF</w:t>
            </w:r>
          </w:p>
        </w:tc>
      </w:tr>
    </w:tbl>
    <w:p w:rsidR="002E6B3E" w:rsidRPr="00075255" w:rsidRDefault="002E6B3E" w:rsidP="002E6B3E">
      <w:pPr>
        <w:pStyle w:val="BodyText"/>
        <w:rPr>
          <w:rFonts w:cs="Tahoma"/>
          <w:lang w:val="en-US"/>
        </w:rPr>
      </w:pPr>
    </w:p>
    <w:p w:rsidR="002E6B3E" w:rsidRPr="00075255" w:rsidRDefault="002E6B3E" w:rsidP="002E6B3E">
      <w:pPr>
        <w:pStyle w:val="BodyText"/>
        <w:rPr>
          <w:rFonts w:cs="Tahoma"/>
          <w:lang w:val="en-US"/>
        </w:rPr>
      </w:pPr>
      <w:r w:rsidRPr="00075255">
        <w:rPr>
          <w:rFonts w:cs="Tahoma"/>
          <w:lang w:val="en-US"/>
        </w:rPr>
        <w:t>Dari pengujian LED indikator yang dilakukan, analisa yang didapat adalah bila pin P35</w:t>
      </w:r>
      <w:proofErr w:type="gramStart"/>
      <w:r w:rsidRPr="00075255">
        <w:rPr>
          <w:rFonts w:cs="Tahoma"/>
          <w:lang w:val="en-US"/>
        </w:rPr>
        <w:t>,P38</w:t>
      </w:r>
      <w:proofErr w:type="gramEnd"/>
      <w:r w:rsidRPr="00075255">
        <w:rPr>
          <w:rFonts w:cs="Tahoma"/>
          <w:lang w:val="en-US"/>
        </w:rPr>
        <w:t xml:space="preserve"> dan P40 diset sebagai output dan melalui perintah yang berfungsi memberikan logika high pada pin tersebut, maka pada pin-pin LED, maka pada LED akan diberi tegangan 4,90 sehingga LED pada kondisi ON atau menyala, sedangkan ketika diberikan logika low pada pin-pin LED, maka LED akan diberi tegangan 0V sehingga LED pada kondisi OFF atau mati (tidak menyala) .</w:t>
      </w:r>
    </w:p>
    <w:p w:rsidR="002E6B3E" w:rsidRPr="00075255" w:rsidRDefault="002E6B3E" w:rsidP="002E6B3E">
      <w:pPr>
        <w:pStyle w:val="Heading3"/>
        <w:ind w:left="720" w:hanging="720"/>
        <w:rPr>
          <w:rFonts w:cs="Tahoma"/>
          <w:i/>
          <w:lang w:val="en-US"/>
        </w:rPr>
      </w:pPr>
      <w:r w:rsidRPr="00075255">
        <w:rPr>
          <w:rFonts w:cs="Tahoma"/>
          <w:lang w:val="en-US"/>
        </w:rPr>
        <w:t>3</w:t>
      </w:r>
      <w:r w:rsidRPr="00075255">
        <w:rPr>
          <w:rFonts w:cs="Tahoma"/>
        </w:rPr>
        <w:t>.</w:t>
      </w:r>
      <w:r w:rsidRPr="00075255">
        <w:rPr>
          <w:rFonts w:cs="Tahoma"/>
          <w:lang w:val="en-US"/>
        </w:rPr>
        <w:t>1</w:t>
      </w:r>
      <w:r w:rsidRPr="00075255">
        <w:rPr>
          <w:rFonts w:cs="Tahoma"/>
        </w:rPr>
        <w:t>.</w:t>
      </w:r>
      <w:r w:rsidRPr="00075255">
        <w:rPr>
          <w:rFonts w:cs="Tahoma"/>
          <w:lang w:val="en-US"/>
        </w:rPr>
        <w:t>6</w:t>
      </w:r>
      <w:r w:rsidRPr="00075255">
        <w:rPr>
          <w:rFonts w:cs="Tahoma"/>
        </w:rPr>
        <w:t>.</w:t>
      </w:r>
      <w:r w:rsidRPr="00075255">
        <w:rPr>
          <w:rFonts w:cs="Tahoma"/>
          <w:lang w:val="en-US"/>
        </w:rPr>
        <w:tab/>
        <w:t xml:space="preserve">Pengujian </w:t>
      </w:r>
      <w:r w:rsidRPr="00075255">
        <w:rPr>
          <w:rFonts w:cs="Tahoma"/>
          <w:i/>
          <w:lang w:val="en-US"/>
        </w:rPr>
        <w:t>Motor Servo</w:t>
      </w:r>
    </w:p>
    <w:p w:rsidR="002E6B3E" w:rsidRPr="00075255" w:rsidRDefault="002E6B3E" w:rsidP="002E6B3E">
      <w:pPr>
        <w:pStyle w:val="BodyText"/>
        <w:spacing w:after="0"/>
        <w:rPr>
          <w:rFonts w:cs="Tahoma"/>
          <w:lang w:val="en-US"/>
        </w:rPr>
      </w:pPr>
      <w:r w:rsidRPr="00075255">
        <w:rPr>
          <w:rFonts w:cs="Tahoma"/>
          <w:lang w:val="en-US"/>
        </w:rPr>
        <w:t>Pada pengujian motor servo dilakukan dengan menggunkan osciloscope terhubung ke pin 9 arduino mega, karena keluaran dari pin 9 arduino berupa sinyal PWM. Kemudian sinyal PWM tersebut di diberikan untuk menggerakkan motor servo sesuai yang telah di program di arduino.</w:t>
      </w:r>
    </w:p>
    <w:p w:rsidR="002E6B3E" w:rsidRPr="00075255" w:rsidRDefault="00DB376D" w:rsidP="002E6B3E">
      <w:pPr>
        <w:pStyle w:val="BodyText"/>
        <w:spacing w:after="0"/>
        <w:jc w:val="center"/>
        <w:rPr>
          <w:rFonts w:cs="Tahoma"/>
          <w:lang w:val="en-US"/>
        </w:rPr>
      </w:pPr>
      <w:r>
        <w:rPr>
          <w:rFonts w:cs="Tahoma"/>
          <w:noProof/>
          <w:lang w:eastAsia="id-ID"/>
        </w:rPr>
        <w:lastRenderedPageBreak/>
        <w:drawing>
          <wp:inline distT="0" distB="0" distL="0" distR="0">
            <wp:extent cx="3933190" cy="2071370"/>
            <wp:effectExtent l="1905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4"/>
                    <a:srcRect/>
                    <a:stretch>
                      <a:fillRect/>
                    </a:stretch>
                  </pic:blipFill>
                  <pic:spPr bwMode="auto">
                    <a:xfrm>
                      <a:off x="0" y="0"/>
                      <a:ext cx="3933190" cy="2071370"/>
                    </a:xfrm>
                    <a:prstGeom prst="rect">
                      <a:avLst/>
                    </a:prstGeom>
                    <a:noFill/>
                    <a:ln w="9525">
                      <a:noFill/>
                      <a:miter lim="800000"/>
                      <a:headEnd/>
                      <a:tailEnd/>
                    </a:ln>
                  </pic:spPr>
                </pic:pic>
              </a:graphicData>
            </a:graphic>
          </wp:inline>
        </w:drawing>
      </w:r>
    </w:p>
    <w:p w:rsidR="002E6B3E" w:rsidRPr="00075255" w:rsidRDefault="002E6B3E" w:rsidP="002E6B3E">
      <w:pPr>
        <w:pStyle w:val="BodyText"/>
        <w:spacing w:after="0"/>
        <w:jc w:val="center"/>
        <w:rPr>
          <w:rFonts w:cs="Tahoma"/>
          <w:b/>
          <w:sz w:val="20"/>
          <w:szCs w:val="20"/>
          <w:lang w:val="en-US"/>
        </w:rPr>
      </w:pPr>
      <w:proofErr w:type="gramStart"/>
      <w:r w:rsidRPr="00075255">
        <w:rPr>
          <w:rFonts w:cs="Tahoma"/>
          <w:b/>
          <w:sz w:val="20"/>
          <w:szCs w:val="20"/>
          <w:lang w:val="en-US"/>
        </w:rPr>
        <w:t>Gambar 12.</w:t>
      </w:r>
      <w:proofErr w:type="gramEnd"/>
      <w:r w:rsidRPr="00075255">
        <w:rPr>
          <w:rFonts w:cs="Tahoma"/>
          <w:b/>
          <w:sz w:val="20"/>
          <w:szCs w:val="20"/>
          <w:lang w:val="en-US"/>
        </w:rPr>
        <w:t xml:space="preserve"> Blok diagram pengukuran </w:t>
      </w:r>
      <w:r w:rsidR="00DB376D">
        <w:rPr>
          <w:rFonts w:cs="Tahoma"/>
          <w:b/>
          <w:sz w:val="20"/>
          <w:szCs w:val="20"/>
          <w:lang w:val="en-US"/>
        </w:rPr>
        <w:t>PWM</w:t>
      </w:r>
    </w:p>
    <w:p w:rsidR="002E6B3E" w:rsidRPr="00075255" w:rsidRDefault="002E6B3E" w:rsidP="002E6B3E">
      <w:pPr>
        <w:pStyle w:val="BodyText"/>
        <w:spacing w:after="0"/>
        <w:jc w:val="center"/>
        <w:rPr>
          <w:rFonts w:cs="Tahoma"/>
          <w:b/>
          <w:sz w:val="20"/>
          <w:szCs w:val="20"/>
          <w:lang w:val="en-US"/>
        </w:rPr>
      </w:pPr>
    </w:p>
    <w:p w:rsidR="002E6B3E" w:rsidRPr="00075255" w:rsidRDefault="002E6B3E" w:rsidP="002E6B3E">
      <w:pPr>
        <w:pStyle w:val="BodyText"/>
        <w:spacing w:after="0"/>
        <w:jc w:val="center"/>
        <w:rPr>
          <w:rFonts w:cs="Tahoma"/>
          <w:b/>
          <w:sz w:val="20"/>
          <w:szCs w:val="20"/>
          <w:lang w:val="en-US"/>
        </w:rPr>
      </w:pPr>
    </w:p>
    <w:p w:rsidR="002E6B3E" w:rsidRPr="00075255" w:rsidRDefault="002E6B3E" w:rsidP="002E6B3E">
      <w:pPr>
        <w:pStyle w:val="BodyText"/>
        <w:spacing w:after="0"/>
        <w:jc w:val="center"/>
        <w:rPr>
          <w:rFonts w:cs="Tahoma"/>
          <w:lang w:val="en-US"/>
        </w:rPr>
      </w:pPr>
      <w:r w:rsidRPr="00075255">
        <w:rPr>
          <w:rFonts w:cs="Tahoma"/>
          <w:noProof/>
          <w:lang w:eastAsia="id-ID"/>
        </w:rPr>
        <w:drawing>
          <wp:inline distT="0" distB="0" distL="0" distR="0">
            <wp:extent cx="4880496" cy="3577975"/>
            <wp:effectExtent l="19050" t="0" r="0" b="0"/>
            <wp:docPr id="3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a:srcRect/>
                    <a:stretch>
                      <a:fillRect/>
                    </a:stretch>
                  </pic:blipFill>
                  <pic:spPr bwMode="auto">
                    <a:xfrm>
                      <a:off x="0" y="0"/>
                      <a:ext cx="4898937" cy="3591494"/>
                    </a:xfrm>
                    <a:prstGeom prst="rect">
                      <a:avLst/>
                    </a:prstGeom>
                    <a:noFill/>
                    <a:ln w="9525">
                      <a:noFill/>
                      <a:miter lim="800000"/>
                      <a:headEnd/>
                      <a:tailEnd/>
                    </a:ln>
                  </pic:spPr>
                </pic:pic>
              </a:graphicData>
            </a:graphic>
          </wp:inline>
        </w:drawing>
      </w:r>
    </w:p>
    <w:p w:rsidR="00280AB7" w:rsidRPr="00075255" w:rsidRDefault="00280AB7" w:rsidP="002E6B3E">
      <w:pPr>
        <w:pStyle w:val="BodyText"/>
        <w:jc w:val="center"/>
        <w:rPr>
          <w:rFonts w:cs="Tahoma"/>
          <w:b/>
          <w:sz w:val="20"/>
          <w:szCs w:val="20"/>
        </w:rPr>
      </w:pPr>
    </w:p>
    <w:p w:rsidR="000857F0" w:rsidRPr="00075255" w:rsidRDefault="002E6B3E" w:rsidP="000857F0">
      <w:pPr>
        <w:pStyle w:val="BodyText"/>
        <w:jc w:val="center"/>
        <w:rPr>
          <w:rFonts w:cs="Tahoma"/>
          <w:b/>
          <w:sz w:val="20"/>
          <w:szCs w:val="20"/>
        </w:rPr>
      </w:pPr>
      <w:proofErr w:type="gramStart"/>
      <w:r w:rsidRPr="00075255">
        <w:rPr>
          <w:rFonts w:cs="Tahoma"/>
          <w:b/>
          <w:sz w:val="20"/>
          <w:szCs w:val="20"/>
          <w:lang w:val="en-US"/>
        </w:rPr>
        <w:t>Gambar 13.</w:t>
      </w:r>
      <w:proofErr w:type="gramEnd"/>
      <w:r w:rsidR="00DB376D">
        <w:rPr>
          <w:rFonts w:cs="Tahoma"/>
          <w:b/>
          <w:sz w:val="20"/>
          <w:szCs w:val="20"/>
          <w:lang w:val="en-US"/>
        </w:rPr>
        <w:t xml:space="preserve"> Pengukuran PWM dengan oscilloscope pada pin arduino mega</w:t>
      </w:r>
    </w:p>
    <w:p w:rsidR="002E6B3E" w:rsidRDefault="002E6B3E" w:rsidP="00DB376D">
      <w:pPr>
        <w:pStyle w:val="BodyText"/>
        <w:rPr>
          <w:rFonts w:cs="Tahoma"/>
          <w:lang w:val="en-US"/>
        </w:rPr>
      </w:pPr>
      <w:r w:rsidRPr="00075255">
        <w:rPr>
          <w:rFonts w:cs="Tahoma"/>
          <w:lang w:val="en-US"/>
        </w:rPr>
        <w:t>Berikut pengujian motor servo yang terhubung dengan arduino mega dapat dilihat pada Tabel 7</w:t>
      </w:r>
      <w:r w:rsidR="00DB376D">
        <w:rPr>
          <w:rFonts w:cs="Tahoma"/>
          <w:lang w:val="en-US"/>
        </w:rPr>
        <w:t>.</w:t>
      </w:r>
    </w:p>
    <w:p w:rsidR="00DB376D" w:rsidRDefault="00DB376D" w:rsidP="00DB376D">
      <w:pPr>
        <w:pStyle w:val="BodyText"/>
        <w:rPr>
          <w:rFonts w:cs="Tahoma"/>
          <w:lang w:val="en-US"/>
        </w:rPr>
      </w:pPr>
    </w:p>
    <w:p w:rsidR="00DB376D" w:rsidRDefault="00DB376D" w:rsidP="00DB376D">
      <w:pPr>
        <w:pStyle w:val="BodyText"/>
        <w:rPr>
          <w:rFonts w:cs="Tahoma"/>
          <w:lang w:val="en-US"/>
        </w:rPr>
      </w:pPr>
    </w:p>
    <w:p w:rsidR="00DB376D" w:rsidRDefault="00DB376D" w:rsidP="00DB376D">
      <w:pPr>
        <w:pStyle w:val="BodyText"/>
        <w:rPr>
          <w:rFonts w:cs="Tahoma"/>
          <w:lang w:val="en-US"/>
        </w:rPr>
      </w:pPr>
    </w:p>
    <w:p w:rsidR="00DB376D" w:rsidRDefault="00DB376D" w:rsidP="00DB376D">
      <w:pPr>
        <w:pStyle w:val="BodyText"/>
        <w:rPr>
          <w:rFonts w:cs="Tahoma"/>
          <w:lang w:val="en-US"/>
        </w:rPr>
      </w:pPr>
    </w:p>
    <w:p w:rsidR="00DB376D" w:rsidRPr="00075255" w:rsidRDefault="00DB376D" w:rsidP="00DB376D">
      <w:pPr>
        <w:pStyle w:val="BodyText"/>
        <w:rPr>
          <w:rFonts w:cs="Tahoma"/>
          <w:lang w:val="en-US"/>
        </w:rPr>
      </w:pPr>
    </w:p>
    <w:p w:rsidR="002E6B3E" w:rsidRPr="00DB376D" w:rsidRDefault="002E6B3E" w:rsidP="002E6B3E">
      <w:pPr>
        <w:pStyle w:val="BodyText"/>
        <w:spacing w:after="0"/>
        <w:jc w:val="center"/>
        <w:rPr>
          <w:rFonts w:cs="Tahoma"/>
          <w:b/>
          <w:sz w:val="20"/>
          <w:szCs w:val="20"/>
          <w:lang w:val="en-US"/>
        </w:rPr>
      </w:pPr>
      <w:proofErr w:type="gramStart"/>
      <w:r w:rsidRPr="00DB376D">
        <w:rPr>
          <w:rFonts w:cs="Tahoma"/>
          <w:b/>
          <w:sz w:val="20"/>
          <w:szCs w:val="20"/>
          <w:lang w:val="en-US"/>
        </w:rPr>
        <w:lastRenderedPageBreak/>
        <w:t>Tabel 7.</w:t>
      </w:r>
      <w:proofErr w:type="gramEnd"/>
      <w:r w:rsidRPr="00DB376D">
        <w:rPr>
          <w:rFonts w:cs="Tahoma"/>
          <w:b/>
          <w:sz w:val="20"/>
          <w:szCs w:val="20"/>
          <w:lang w:val="en-US"/>
        </w:rPr>
        <w:t xml:space="preserve"> Hasil pengujian motor servo</w:t>
      </w:r>
    </w:p>
    <w:p w:rsidR="002E6B3E" w:rsidRPr="00DB376D" w:rsidRDefault="002E6B3E" w:rsidP="002E6B3E">
      <w:pPr>
        <w:pStyle w:val="BodyText"/>
        <w:spacing w:after="0"/>
        <w:jc w:val="center"/>
        <w:rPr>
          <w:rFonts w:cs="Tahoma"/>
          <w:sz w:val="20"/>
          <w:szCs w:val="20"/>
          <w:lang w:val="en-US"/>
        </w:rPr>
      </w:pPr>
    </w:p>
    <w:tbl>
      <w:tblPr>
        <w:tblStyle w:val="TableGrid"/>
        <w:tblW w:w="0" w:type="auto"/>
        <w:jc w:val="center"/>
        <w:tblLayout w:type="fixed"/>
        <w:tblLook w:val="04A0" w:firstRow="1" w:lastRow="0" w:firstColumn="1" w:lastColumn="0" w:noHBand="0" w:noVBand="1"/>
      </w:tblPr>
      <w:tblGrid>
        <w:gridCol w:w="689"/>
        <w:gridCol w:w="1303"/>
        <w:gridCol w:w="3081"/>
        <w:gridCol w:w="3253"/>
      </w:tblGrid>
      <w:tr w:rsidR="002E6B3E" w:rsidRPr="00DB376D" w:rsidTr="00280AB7">
        <w:trPr>
          <w:trHeight w:val="634"/>
          <w:jc w:val="center"/>
        </w:trPr>
        <w:tc>
          <w:tcPr>
            <w:tcW w:w="689" w:type="dxa"/>
            <w:shd w:val="clear" w:color="auto" w:fill="FFFFFF" w:themeFill="background1"/>
            <w:vAlign w:val="center"/>
          </w:tcPr>
          <w:p w:rsidR="002E6B3E" w:rsidRPr="00DB376D" w:rsidRDefault="002E6B3E" w:rsidP="008B3D9C">
            <w:pPr>
              <w:jc w:val="center"/>
              <w:rPr>
                <w:rFonts w:cs="Tahoma"/>
                <w:b/>
                <w:sz w:val="20"/>
              </w:rPr>
            </w:pPr>
            <w:r w:rsidRPr="00DB376D">
              <w:rPr>
                <w:rFonts w:cs="Tahoma"/>
                <w:b/>
                <w:sz w:val="20"/>
              </w:rPr>
              <w:t>NO</w:t>
            </w:r>
          </w:p>
        </w:tc>
        <w:tc>
          <w:tcPr>
            <w:tcW w:w="1303" w:type="dxa"/>
            <w:shd w:val="clear" w:color="auto" w:fill="FFFFFF" w:themeFill="background1"/>
            <w:vAlign w:val="center"/>
          </w:tcPr>
          <w:p w:rsidR="002E6B3E" w:rsidRPr="00DB376D" w:rsidRDefault="002E6B3E" w:rsidP="008B3D9C">
            <w:pPr>
              <w:jc w:val="center"/>
              <w:rPr>
                <w:rFonts w:cs="Tahoma"/>
                <w:b/>
                <w:sz w:val="20"/>
              </w:rPr>
            </w:pPr>
            <w:r w:rsidRPr="00DB376D">
              <w:rPr>
                <w:rFonts w:cs="Tahoma"/>
                <w:b/>
                <w:sz w:val="20"/>
              </w:rPr>
              <w:t>POSISI SERVO</w:t>
            </w:r>
          </w:p>
        </w:tc>
        <w:tc>
          <w:tcPr>
            <w:tcW w:w="3081" w:type="dxa"/>
            <w:shd w:val="clear" w:color="auto" w:fill="FFFFFF" w:themeFill="background1"/>
            <w:vAlign w:val="center"/>
          </w:tcPr>
          <w:p w:rsidR="002E6B3E" w:rsidRPr="00DB376D" w:rsidRDefault="002E6B3E" w:rsidP="008B3D9C">
            <w:pPr>
              <w:jc w:val="center"/>
              <w:rPr>
                <w:rFonts w:cs="Tahoma"/>
                <w:b/>
                <w:sz w:val="20"/>
              </w:rPr>
            </w:pPr>
            <w:r w:rsidRPr="00DB376D">
              <w:rPr>
                <w:rFonts w:cs="Tahoma"/>
                <w:b/>
                <w:sz w:val="20"/>
              </w:rPr>
              <w:t>PWM</w:t>
            </w:r>
          </w:p>
        </w:tc>
        <w:tc>
          <w:tcPr>
            <w:tcW w:w="3253" w:type="dxa"/>
            <w:shd w:val="clear" w:color="auto" w:fill="FFFFFF" w:themeFill="background1"/>
            <w:vAlign w:val="center"/>
          </w:tcPr>
          <w:p w:rsidR="002E6B3E" w:rsidRPr="00DB376D" w:rsidRDefault="002E6B3E" w:rsidP="008B3D9C">
            <w:pPr>
              <w:jc w:val="center"/>
              <w:rPr>
                <w:rFonts w:cs="Tahoma"/>
                <w:b/>
                <w:sz w:val="20"/>
              </w:rPr>
            </w:pPr>
            <w:r w:rsidRPr="00DB376D">
              <w:rPr>
                <w:rFonts w:cs="Tahoma"/>
                <w:b/>
                <w:sz w:val="20"/>
              </w:rPr>
              <w:t>REALISASI</w:t>
            </w:r>
          </w:p>
        </w:tc>
      </w:tr>
      <w:tr w:rsidR="002E6B3E" w:rsidRPr="00DB376D" w:rsidTr="00280AB7">
        <w:trPr>
          <w:trHeight w:val="2117"/>
          <w:jc w:val="center"/>
        </w:trPr>
        <w:tc>
          <w:tcPr>
            <w:tcW w:w="689" w:type="dxa"/>
            <w:vAlign w:val="center"/>
          </w:tcPr>
          <w:p w:rsidR="002E6B3E" w:rsidRPr="00DB376D" w:rsidRDefault="002E6B3E" w:rsidP="008B3D9C">
            <w:pPr>
              <w:jc w:val="center"/>
              <w:rPr>
                <w:rFonts w:cs="Tahoma"/>
                <w:sz w:val="20"/>
              </w:rPr>
            </w:pPr>
            <w:r w:rsidRPr="00DB376D">
              <w:rPr>
                <w:rFonts w:cs="Tahoma"/>
                <w:sz w:val="20"/>
              </w:rPr>
              <w:t>1</w:t>
            </w:r>
          </w:p>
        </w:tc>
        <w:tc>
          <w:tcPr>
            <w:tcW w:w="1303" w:type="dxa"/>
            <w:vAlign w:val="center"/>
          </w:tcPr>
          <w:p w:rsidR="002E6B3E" w:rsidRPr="00DB376D" w:rsidRDefault="002E6B3E" w:rsidP="008B3D9C">
            <w:pPr>
              <w:jc w:val="center"/>
              <w:rPr>
                <w:rFonts w:cs="Tahoma"/>
                <w:sz w:val="20"/>
                <w:vertAlign w:val="superscript"/>
              </w:rPr>
            </w:pPr>
            <w:r w:rsidRPr="00DB376D">
              <w:rPr>
                <w:rFonts w:cs="Tahoma"/>
                <w:sz w:val="20"/>
              </w:rPr>
              <w:t>0</w:t>
            </w:r>
            <w:r w:rsidRPr="00DB376D">
              <w:rPr>
                <w:rFonts w:cs="Tahoma"/>
                <w:sz w:val="20"/>
                <w:vertAlign w:val="superscript"/>
              </w:rPr>
              <w:t>0</w:t>
            </w:r>
          </w:p>
        </w:tc>
        <w:tc>
          <w:tcPr>
            <w:tcW w:w="3081" w:type="dxa"/>
            <w:vAlign w:val="center"/>
          </w:tcPr>
          <w:p w:rsidR="002E6B3E" w:rsidRPr="00DB376D" w:rsidRDefault="002E6B3E" w:rsidP="008B3D9C">
            <w:pPr>
              <w:jc w:val="center"/>
              <w:rPr>
                <w:rFonts w:cs="Tahoma"/>
                <w:sz w:val="20"/>
              </w:rPr>
            </w:pPr>
            <w:r w:rsidRPr="00DB376D">
              <w:rPr>
                <w:rFonts w:cs="Tahoma"/>
                <w:noProof/>
                <w:sz w:val="20"/>
                <w:lang w:eastAsia="id-ID"/>
              </w:rPr>
              <w:drawing>
                <wp:inline distT="0" distB="0" distL="0" distR="0">
                  <wp:extent cx="1398298" cy="1023730"/>
                  <wp:effectExtent l="19050" t="0" r="0" b="0"/>
                  <wp:docPr id="5" name="Picture 3" descr="D:\LAPORAN MONYONK by ABHO\foto\IMG_2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APORAN MONYONK by ABHO\foto\IMG_2234.JPG"/>
                          <pic:cNvPicPr>
                            <a:picLocks noChangeAspect="1" noChangeArrowheads="1"/>
                          </pic:cNvPicPr>
                        </pic:nvPicPr>
                        <pic:blipFill>
                          <a:blip r:embed="rId26" cstate="print"/>
                          <a:srcRect t="8587" b="13573"/>
                          <a:stretch>
                            <a:fillRect/>
                          </a:stretch>
                        </pic:blipFill>
                        <pic:spPr bwMode="auto">
                          <a:xfrm>
                            <a:off x="0" y="0"/>
                            <a:ext cx="1406121" cy="1029457"/>
                          </a:xfrm>
                          <a:prstGeom prst="rect">
                            <a:avLst/>
                          </a:prstGeom>
                          <a:noFill/>
                          <a:ln w="9525">
                            <a:noFill/>
                            <a:miter lim="800000"/>
                            <a:headEnd/>
                            <a:tailEnd/>
                          </a:ln>
                        </pic:spPr>
                      </pic:pic>
                    </a:graphicData>
                  </a:graphic>
                </wp:inline>
              </w:drawing>
            </w:r>
          </w:p>
        </w:tc>
        <w:tc>
          <w:tcPr>
            <w:tcW w:w="3253" w:type="dxa"/>
            <w:vAlign w:val="center"/>
          </w:tcPr>
          <w:p w:rsidR="002E6B3E" w:rsidRPr="00DB376D" w:rsidRDefault="00DB376D" w:rsidP="008B3D9C">
            <w:pPr>
              <w:jc w:val="center"/>
              <w:rPr>
                <w:rFonts w:cs="Tahoma"/>
                <w:sz w:val="20"/>
              </w:rPr>
            </w:pPr>
            <w:r>
              <w:rPr>
                <w:rFonts w:cs="Tahoma"/>
                <w:noProof/>
                <w:sz w:val="20"/>
                <w:lang w:eastAsia="id-ID"/>
              </w:rPr>
              <w:drawing>
                <wp:inline distT="0" distB="0" distL="0" distR="0">
                  <wp:extent cx="1780516" cy="1333041"/>
                  <wp:effectExtent l="1905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7"/>
                          <a:srcRect/>
                          <a:stretch>
                            <a:fillRect/>
                          </a:stretch>
                        </pic:blipFill>
                        <pic:spPr bwMode="auto">
                          <a:xfrm>
                            <a:off x="0" y="0"/>
                            <a:ext cx="1780695" cy="1333175"/>
                          </a:xfrm>
                          <a:prstGeom prst="rect">
                            <a:avLst/>
                          </a:prstGeom>
                          <a:noFill/>
                          <a:ln w="9525">
                            <a:noFill/>
                            <a:miter lim="800000"/>
                            <a:headEnd/>
                            <a:tailEnd/>
                          </a:ln>
                        </pic:spPr>
                      </pic:pic>
                    </a:graphicData>
                  </a:graphic>
                </wp:inline>
              </w:drawing>
            </w:r>
          </w:p>
        </w:tc>
      </w:tr>
      <w:tr w:rsidR="002E6B3E" w:rsidRPr="00DB376D" w:rsidTr="00280AB7">
        <w:trPr>
          <w:trHeight w:val="2299"/>
          <w:jc w:val="center"/>
        </w:trPr>
        <w:tc>
          <w:tcPr>
            <w:tcW w:w="689" w:type="dxa"/>
            <w:vAlign w:val="center"/>
          </w:tcPr>
          <w:p w:rsidR="002E6B3E" w:rsidRPr="00DB376D" w:rsidRDefault="002E6B3E" w:rsidP="008B3D9C">
            <w:pPr>
              <w:jc w:val="center"/>
              <w:rPr>
                <w:rFonts w:cs="Tahoma"/>
                <w:sz w:val="20"/>
              </w:rPr>
            </w:pPr>
            <w:r w:rsidRPr="00DB376D">
              <w:rPr>
                <w:rFonts w:cs="Tahoma"/>
                <w:sz w:val="20"/>
              </w:rPr>
              <w:t>2</w:t>
            </w:r>
          </w:p>
        </w:tc>
        <w:tc>
          <w:tcPr>
            <w:tcW w:w="1303" w:type="dxa"/>
            <w:vAlign w:val="center"/>
          </w:tcPr>
          <w:p w:rsidR="002E6B3E" w:rsidRPr="00DB376D" w:rsidRDefault="002E6B3E" w:rsidP="008B3D9C">
            <w:pPr>
              <w:jc w:val="center"/>
              <w:rPr>
                <w:rFonts w:cs="Tahoma"/>
                <w:sz w:val="20"/>
                <w:vertAlign w:val="superscript"/>
              </w:rPr>
            </w:pPr>
            <w:r w:rsidRPr="00DB376D">
              <w:rPr>
                <w:rFonts w:cs="Tahoma"/>
                <w:sz w:val="20"/>
              </w:rPr>
              <w:t>90</w:t>
            </w:r>
            <w:r w:rsidRPr="00DB376D">
              <w:rPr>
                <w:rFonts w:cs="Tahoma"/>
                <w:sz w:val="20"/>
                <w:vertAlign w:val="superscript"/>
              </w:rPr>
              <w:t>0</w:t>
            </w:r>
          </w:p>
        </w:tc>
        <w:tc>
          <w:tcPr>
            <w:tcW w:w="3081" w:type="dxa"/>
            <w:vAlign w:val="center"/>
          </w:tcPr>
          <w:p w:rsidR="002E6B3E" w:rsidRPr="00DB376D" w:rsidRDefault="002E6B3E" w:rsidP="008B3D9C">
            <w:pPr>
              <w:jc w:val="center"/>
              <w:rPr>
                <w:rFonts w:cs="Tahoma"/>
                <w:sz w:val="20"/>
              </w:rPr>
            </w:pPr>
            <w:r w:rsidRPr="00DB376D">
              <w:rPr>
                <w:rFonts w:cs="Tahoma"/>
                <w:noProof/>
                <w:sz w:val="20"/>
                <w:lang w:eastAsia="id-ID"/>
              </w:rPr>
              <w:drawing>
                <wp:inline distT="0" distB="0" distL="0" distR="0">
                  <wp:extent cx="1362489" cy="1004526"/>
                  <wp:effectExtent l="19050" t="0" r="9111" b="0"/>
                  <wp:docPr id="36" name="Picture 4" descr="D:\LAPORAN MONYONK by ABHO\foto\IMG_2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APORAN MONYONK by ABHO\foto\IMG_2232.JPG"/>
                          <pic:cNvPicPr>
                            <a:picLocks noChangeAspect="1" noChangeArrowheads="1"/>
                          </pic:cNvPicPr>
                        </pic:nvPicPr>
                        <pic:blipFill>
                          <a:blip r:embed="rId28" cstate="print"/>
                          <a:srcRect t="12188" b="12465"/>
                          <a:stretch>
                            <a:fillRect/>
                          </a:stretch>
                        </pic:blipFill>
                        <pic:spPr bwMode="auto">
                          <a:xfrm>
                            <a:off x="0" y="0"/>
                            <a:ext cx="1363791" cy="1005486"/>
                          </a:xfrm>
                          <a:prstGeom prst="rect">
                            <a:avLst/>
                          </a:prstGeom>
                          <a:noFill/>
                          <a:ln w="9525">
                            <a:noFill/>
                            <a:miter lim="800000"/>
                            <a:headEnd/>
                            <a:tailEnd/>
                          </a:ln>
                        </pic:spPr>
                      </pic:pic>
                    </a:graphicData>
                  </a:graphic>
                </wp:inline>
              </w:drawing>
            </w:r>
          </w:p>
        </w:tc>
        <w:tc>
          <w:tcPr>
            <w:tcW w:w="3253" w:type="dxa"/>
            <w:vAlign w:val="center"/>
          </w:tcPr>
          <w:p w:rsidR="002E6B3E" w:rsidRPr="00DB376D" w:rsidRDefault="00DB376D" w:rsidP="008B3D9C">
            <w:pPr>
              <w:jc w:val="center"/>
              <w:rPr>
                <w:rFonts w:cs="Tahoma"/>
                <w:sz w:val="20"/>
              </w:rPr>
            </w:pPr>
            <w:r>
              <w:rPr>
                <w:rFonts w:cs="Tahoma"/>
                <w:noProof/>
                <w:sz w:val="20"/>
                <w:lang w:eastAsia="id-ID"/>
              </w:rPr>
              <w:drawing>
                <wp:inline distT="0" distB="0" distL="0" distR="0">
                  <wp:extent cx="1798733" cy="1410471"/>
                  <wp:effectExtent l="1905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9"/>
                          <a:srcRect/>
                          <a:stretch>
                            <a:fillRect/>
                          </a:stretch>
                        </pic:blipFill>
                        <pic:spPr bwMode="auto">
                          <a:xfrm>
                            <a:off x="0" y="0"/>
                            <a:ext cx="1799799" cy="1411307"/>
                          </a:xfrm>
                          <a:prstGeom prst="rect">
                            <a:avLst/>
                          </a:prstGeom>
                          <a:noFill/>
                          <a:ln w="9525">
                            <a:noFill/>
                            <a:miter lim="800000"/>
                            <a:headEnd/>
                            <a:tailEnd/>
                          </a:ln>
                        </pic:spPr>
                      </pic:pic>
                    </a:graphicData>
                  </a:graphic>
                </wp:inline>
              </w:drawing>
            </w:r>
          </w:p>
        </w:tc>
      </w:tr>
      <w:tr w:rsidR="002E6B3E" w:rsidRPr="00DB376D" w:rsidTr="00280AB7">
        <w:trPr>
          <w:trHeight w:val="2360"/>
          <w:jc w:val="center"/>
        </w:trPr>
        <w:tc>
          <w:tcPr>
            <w:tcW w:w="689" w:type="dxa"/>
            <w:vAlign w:val="center"/>
          </w:tcPr>
          <w:p w:rsidR="002E6B3E" w:rsidRPr="00DB376D" w:rsidRDefault="002E6B3E" w:rsidP="008B3D9C">
            <w:pPr>
              <w:jc w:val="center"/>
              <w:rPr>
                <w:rFonts w:cs="Tahoma"/>
                <w:sz w:val="20"/>
              </w:rPr>
            </w:pPr>
            <w:r w:rsidRPr="00DB376D">
              <w:rPr>
                <w:rFonts w:cs="Tahoma"/>
                <w:sz w:val="20"/>
              </w:rPr>
              <w:t>3</w:t>
            </w:r>
          </w:p>
        </w:tc>
        <w:tc>
          <w:tcPr>
            <w:tcW w:w="1303" w:type="dxa"/>
            <w:vAlign w:val="center"/>
          </w:tcPr>
          <w:p w:rsidR="002E6B3E" w:rsidRPr="00DB376D" w:rsidRDefault="002E6B3E" w:rsidP="008B3D9C">
            <w:pPr>
              <w:jc w:val="center"/>
              <w:rPr>
                <w:rFonts w:cs="Tahoma"/>
                <w:sz w:val="20"/>
                <w:vertAlign w:val="superscript"/>
              </w:rPr>
            </w:pPr>
            <w:r w:rsidRPr="00DB376D">
              <w:rPr>
                <w:rFonts w:cs="Tahoma"/>
                <w:sz w:val="20"/>
              </w:rPr>
              <w:t>180</w:t>
            </w:r>
            <w:r w:rsidRPr="00DB376D">
              <w:rPr>
                <w:rFonts w:cs="Tahoma"/>
                <w:sz w:val="20"/>
                <w:vertAlign w:val="superscript"/>
              </w:rPr>
              <w:t>0</w:t>
            </w:r>
          </w:p>
        </w:tc>
        <w:tc>
          <w:tcPr>
            <w:tcW w:w="3081" w:type="dxa"/>
            <w:vAlign w:val="center"/>
          </w:tcPr>
          <w:p w:rsidR="002E6B3E" w:rsidRPr="00DB376D" w:rsidRDefault="002E6B3E" w:rsidP="008B3D9C">
            <w:pPr>
              <w:jc w:val="center"/>
              <w:rPr>
                <w:rFonts w:cs="Tahoma"/>
                <w:sz w:val="20"/>
              </w:rPr>
            </w:pPr>
            <w:r w:rsidRPr="00DB376D">
              <w:rPr>
                <w:rFonts w:cs="Tahoma"/>
                <w:noProof/>
                <w:sz w:val="20"/>
                <w:lang w:eastAsia="id-ID"/>
              </w:rPr>
              <w:drawing>
                <wp:inline distT="0" distB="0" distL="0" distR="0">
                  <wp:extent cx="1282976" cy="1016748"/>
                  <wp:effectExtent l="19050" t="0" r="0" b="0"/>
                  <wp:docPr id="37" name="Picture 5" descr="D:\LAPORAN MONYONK by ABHO\foto\IMG_2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LAPORAN MONYONK by ABHO\foto\IMG_2230.JPG"/>
                          <pic:cNvPicPr>
                            <a:picLocks noChangeAspect="1" noChangeArrowheads="1"/>
                          </pic:cNvPicPr>
                        </pic:nvPicPr>
                        <pic:blipFill>
                          <a:blip r:embed="rId30" cstate="print"/>
                          <a:srcRect b="28766"/>
                          <a:stretch>
                            <a:fillRect/>
                          </a:stretch>
                        </pic:blipFill>
                        <pic:spPr bwMode="auto">
                          <a:xfrm>
                            <a:off x="0" y="0"/>
                            <a:ext cx="1293066" cy="1024744"/>
                          </a:xfrm>
                          <a:prstGeom prst="rect">
                            <a:avLst/>
                          </a:prstGeom>
                          <a:noFill/>
                          <a:ln w="9525">
                            <a:noFill/>
                            <a:miter lim="800000"/>
                            <a:headEnd/>
                            <a:tailEnd/>
                          </a:ln>
                        </pic:spPr>
                      </pic:pic>
                    </a:graphicData>
                  </a:graphic>
                </wp:inline>
              </w:drawing>
            </w:r>
          </w:p>
        </w:tc>
        <w:tc>
          <w:tcPr>
            <w:tcW w:w="3253" w:type="dxa"/>
            <w:vAlign w:val="center"/>
          </w:tcPr>
          <w:p w:rsidR="002E6B3E" w:rsidRPr="00DB376D" w:rsidRDefault="00DB376D" w:rsidP="008B3D9C">
            <w:pPr>
              <w:jc w:val="center"/>
              <w:rPr>
                <w:rFonts w:cs="Tahoma"/>
                <w:sz w:val="20"/>
              </w:rPr>
            </w:pPr>
            <w:r>
              <w:rPr>
                <w:rFonts w:cs="Tahoma"/>
                <w:noProof/>
                <w:sz w:val="20"/>
                <w:lang w:eastAsia="id-ID"/>
              </w:rPr>
              <w:drawing>
                <wp:inline distT="0" distB="0" distL="0" distR="0">
                  <wp:extent cx="1702978" cy="1459206"/>
                  <wp:effectExtent l="1905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1"/>
                          <a:srcRect/>
                          <a:stretch>
                            <a:fillRect/>
                          </a:stretch>
                        </pic:blipFill>
                        <pic:spPr bwMode="auto">
                          <a:xfrm>
                            <a:off x="0" y="0"/>
                            <a:ext cx="1710736" cy="1465853"/>
                          </a:xfrm>
                          <a:prstGeom prst="rect">
                            <a:avLst/>
                          </a:prstGeom>
                          <a:noFill/>
                          <a:ln w="9525">
                            <a:noFill/>
                            <a:miter lim="800000"/>
                            <a:headEnd/>
                            <a:tailEnd/>
                          </a:ln>
                        </pic:spPr>
                      </pic:pic>
                    </a:graphicData>
                  </a:graphic>
                </wp:inline>
              </w:drawing>
            </w:r>
          </w:p>
        </w:tc>
      </w:tr>
    </w:tbl>
    <w:p w:rsidR="002E6B3E" w:rsidRPr="00075255" w:rsidRDefault="002E6B3E" w:rsidP="002E6B3E">
      <w:pPr>
        <w:pStyle w:val="BodyText"/>
        <w:jc w:val="center"/>
        <w:rPr>
          <w:rFonts w:cs="Tahoma"/>
          <w:lang w:val="en-US"/>
        </w:rPr>
      </w:pPr>
      <w:r w:rsidRPr="00075255">
        <w:rPr>
          <w:rFonts w:cs="Tahoma"/>
          <w:lang w:val="en-US"/>
        </w:rPr>
        <w:t xml:space="preserve">                                                                                          </w:t>
      </w:r>
    </w:p>
    <w:p w:rsidR="002E6B3E" w:rsidRPr="00075255" w:rsidRDefault="002E6B3E" w:rsidP="002E6B3E">
      <w:pPr>
        <w:pStyle w:val="BodyText"/>
        <w:spacing w:after="0"/>
        <w:rPr>
          <w:rFonts w:cs="Tahoma"/>
          <w:lang w:val="en-US"/>
        </w:rPr>
      </w:pPr>
      <w:r w:rsidRPr="00075255">
        <w:rPr>
          <w:rFonts w:cs="Tahoma"/>
          <w:lang w:val="en-US"/>
        </w:rPr>
        <w:t>Berdasarkan hasil pengujian yang dilakukan terhadap pemberian sinyal pwm yang berasal dari kaki pin 9 arduino mega , maka dapat dilihat bahwa motor servo ini telah bekerja sesuai dengan yang diinginkan yaitu mampu bergerak dengan sudut yang diingikan 00,900 dan 1800. Adapun pada saat sudut 1800 tidak sesuai dengan sudut yang diinginkan dikarnakan gear yang berada dalam motor servo telah mengalami kerusakan.</w:t>
      </w:r>
    </w:p>
    <w:p w:rsidR="002E6B3E" w:rsidRPr="00075255" w:rsidRDefault="002E6B3E" w:rsidP="002E6B3E">
      <w:pPr>
        <w:pStyle w:val="BodyText"/>
        <w:spacing w:after="0"/>
        <w:ind w:left="720" w:hanging="720"/>
        <w:rPr>
          <w:rFonts w:cs="Tahoma"/>
          <w:b/>
          <w:lang w:val="en-US"/>
        </w:rPr>
      </w:pPr>
    </w:p>
    <w:p w:rsidR="002E6B3E" w:rsidRPr="00075255" w:rsidRDefault="002E6B3E" w:rsidP="002E6B3E">
      <w:pPr>
        <w:pStyle w:val="BodyText"/>
        <w:spacing w:after="0"/>
        <w:ind w:left="720" w:hanging="720"/>
        <w:rPr>
          <w:rFonts w:cs="Tahoma"/>
          <w:b/>
          <w:lang w:val="en-US"/>
        </w:rPr>
      </w:pPr>
      <w:r w:rsidRPr="00075255">
        <w:rPr>
          <w:rFonts w:cs="Tahoma"/>
          <w:b/>
          <w:lang w:val="en-US"/>
        </w:rPr>
        <w:t>3.1.7</w:t>
      </w:r>
      <w:r w:rsidRPr="00075255">
        <w:rPr>
          <w:rFonts w:cs="Tahoma"/>
          <w:b/>
          <w:lang w:val="en-US"/>
        </w:rPr>
        <w:tab/>
        <w:t xml:space="preserve">Pengujian sistem password </w:t>
      </w:r>
    </w:p>
    <w:p w:rsidR="002E6B3E" w:rsidRPr="00075255" w:rsidRDefault="002E6B3E" w:rsidP="002E6B3E">
      <w:pPr>
        <w:rPr>
          <w:rFonts w:cs="Tahoma"/>
          <w:szCs w:val="22"/>
          <w:lang w:eastAsia="id-ID"/>
        </w:rPr>
      </w:pPr>
      <w:proofErr w:type="gramStart"/>
      <w:r w:rsidRPr="00075255">
        <w:rPr>
          <w:rFonts w:cs="Tahoma"/>
          <w:szCs w:val="22"/>
          <w:lang w:val="en-US" w:eastAsia="id-ID"/>
        </w:rPr>
        <w:t>Pada pengujian sistem password dengan memberikan password yang benar dan salah, pengujian sistem password dilakukan untuk mengetahui apabila password yang diberikan tidak sesuai dengan password yang sebenarnya apakah sistem password berjalan dengan baik atau tidak.</w:t>
      </w:r>
      <w:proofErr w:type="gramEnd"/>
      <w:r w:rsidRPr="00075255">
        <w:rPr>
          <w:rFonts w:cs="Tahoma"/>
          <w:szCs w:val="22"/>
          <w:lang w:val="en-US" w:eastAsia="id-ID"/>
        </w:rPr>
        <w:t xml:space="preserve">  </w:t>
      </w:r>
      <w:proofErr w:type="gramStart"/>
      <w:r w:rsidRPr="00075255">
        <w:rPr>
          <w:rFonts w:cs="Tahoma"/>
          <w:szCs w:val="22"/>
          <w:lang w:val="en-US" w:eastAsia="id-ID"/>
        </w:rPr>
        <w:t>Berikut pengujian sistem password yang telah diprogram dalam arduino mega dapat dilihat pada Tabel 8.</w:t>
      </w:r>
      <w:proofErr w:type="gramEnd"/>
    </w:p>
    <w:p w:rsidR="000857F0" w:rsidRPr="00075255" w:rsidRDefault="000857F0" w:rsidP="002E6B3E">
      <w:pPr>
        <w:rPr>
          <w:rFonts w:cs="Tahoma"/>
          <w:szCs w:val="22"/>
          <w:lang w:eastAsia="id-ID"/>
        </w:rPr>
      </w:pPr>
    </w:p>
    <w:p w:rsidR="000857F0" w:rsidRPr="00075255" w:rsidRDefault="000857F0" w:rsidP="002E6B3E">
      <w:pPr>
        <w:rPr>
          <w:rFonts w:cs="Tahoma"/>
          <w:szCs w:val="22"/>
          <w:lang w:eastAsia="id-ID"/>
        </w:rPr>
      </w:pPr>
    </w:p>
    <w:p w:rsidR="000857F0" w:rsidRPr="00075255" w:rsidRDefault="000857F0" w:rsidP="002E6B3E">
      <w:pPr>
        <w:rPr>
          <w:rFonts w:cs="Tahoma"/>
          <w:szCs w:val="22"/>
          <w:lang w:eastAsia="id-ID"/>
        </w:rPr>
      </w:pPr>
    </w:p>
    <w:p w:rsidR="000857F0" w:rsidRPr="00075255" w:rsidRDefault="000857F0" w:rsidP="002E6B3E">
      <w:pPr>
        <w:rPr>
          <w:rFonts w:cs="Tahoma"/>
          <w:szCs w:val="22"/>
          <w:lang w:eastAsia="id-ID"/>
        </w:rPr>
      </w:pPr>
    </w:p>
    <w:p w:rsidR="002E6B3E" w:rsidRDefault="002E6B3E" w:rsidP="002E6B3E">
      <w:pPr>
        <w:rPr>
          <w:rFonts w:cs="Tahoma"/>
          <w:szCs w:val="22"/>
          <w:lang w:val="en-US" w:eastAsia="id-ID"/>
        </w:rPr>
      </w:pPr>
    </w:p>
    <w:p w:rsidR="00DB376D" w:rsidRDefault="00DB376D" w:rsidP="002E6B3E">
      <w:pPr>
        <w:rPr>
          <w:rFonts w:cs="Tahoma"/>
          <w:szCs w:val="22"/>
          <w:lang w:val="en-US" w:eastAsia="id-ID"/>
        </w:rPr>
      </w:pPr>
    </w:p>
    <w:p w:rsidR="00DB376D" w:rsidRPr="00DB376D" w:rsidRDefault="00DB376D" w:rsidP="002E6B3E">
      <w:pPr>
        <w:rPr>
          <w:rFonts w:cs="Tahoma"/>
          <w:szCs w:val="22"/>
          <w:lang w:val="en-US" w:eastAsia="id-ID"/>
        </w:rPr>
      </w:pPr>
    </w:p>
    <w:p w:rsidR="002E6B3E" w:rsidRPr="00DB376D" w:rsidRDefault="002E6B3E" w:rsidP="002E6B3E">
      <w:pPr>
        <w:jc w:val="center"/>
        <w:rPr>
          <w:rFonts w:cs="Tahoma"/>
          <w:b/>
          <w:sz w:val="20"/>
          <w:lang w:val="en-US" w:eastAsia="id-ID"/>
        </w:rPr>
      </w:pPr>
      <w:r w:rsidRPr="00DB376D">
        <w:rPr>
          <w:rFonts w:cs="Tahoma"/>
          <w:b/>
          <w:sz w:val="20"/>
          <w:lang w:val="en-US" w:eastAsia="id-ID"/>
        </w:rPr>
        <w:lastRenderedPageBreak/>
        <w:t>Tabel 8.Hasil pengujian sistem password</w:t>
      </w:r>
    </w:p>
    <w:p w:rsidR="002E6B3E" w:rsidRPr="00075255" w:rsidRDefault="002E6B3E" w:rsidP="002E6B3E">
      <w:pPr>
        <w:jc w:val="center"/>
        <w:rPr>
          <w:rFonts w:cs="Tahoma"/>
          <w:szCs w:val="22"/>
          <w:lang w:val="en-US" w:eastAsia="id-ID"/>
        </w:rPr>
      </w:pPr>
    </w:p>
    <w:tbl>
      <w:tblPr>
        <w:tblStyle w:val="TableGrid"/>
        <w:tblW w:w="0" w:type="auto"/>
        <w:jc w:val="center"/>
        <w:tblInd w:w="720" w:type="dxa"/>
        <w:tblLook w:val="04A0" w:firstRow="1" w:lastRow="0" w:firstColumn="1" w:lastColumn="0" w:noHBand="0" w:noVBand="1"/>
      </w:tblPr>
      <w:tblGrid>
        <w:gridCol w:w="702"/>
        <w:gridCol w:w="3015"/>
        <w:gridCol w:w="1843"/>
        <w:gridCol w:w="1843"/>
      </w:tblGrid>
      <w:tr w:rsidR="00357EBC" w:rsidRPr="00DB376D" w:rsidTr="00357EBC">
        <w:trPr>
          <w:jc w:val="center"/>
        </w:trPr>
        <w:tc>
          <w:tcPr>
            <w:tcW w:w="702" w:type="dxa"/>
            <w:shd w:val="clear" w:color="auto" w:fill="FFFFFF" w:themeFill="background1"/>
            <w:vAlign w:val="center"/>
          </w:tcPr>
          <w:p w:rsidR="00357EBC" w:rsidRPr="00DB376D" w:rsidRDefault="00357EBC" w:rsidP="00357EBC">
            <w:pPr>
              <w:pStyle w:val="ListParagraph"/>
              <w:spacing w:after="0" w:line="360" w:lineRule="auto"/>
              <w:ind w:left="0"/>
              <w:jc w:val="center"/>
              <w:rPr>
                <w:rFonts w:ascii="Tahoma" w:hAnsi="Tahoma" w:cs="Tahoma"/>
                <w:b/>
                <w:sz w:val="20"/>
                <w:szCs w:val="20"/>
                <w:lang w:eastAsia="id-ID"/>
              </w:rPr>
            </w:pPr>
            <w:r w:rsidRPr="00DB376D">
              <w:rPr>
                <w:rFonts w:ascii="Tahoma" w:hAnsi="Tahoma" w:cs="Tahoma"/>
                <w:b/>
                <w:sz w:val="20"/>
                <w:szCs w:val="20"/>
                <w:lang w:eastAsia="id-ID"/>
              </w:rPr>
              <w:t>NO</w:t>
            </w:r>
          </w:p>
        </w:tc>
        <w:tc>
          <w:tcPr>
            <w:tcW w:w="3015" w:type="dxa"/>
            <w:shd w:val="clear" w:color="auto" w:fill="FFFFFF" w:themeFill="background1"/>
            <w:vAlign w:val="center"/>
          </w:tcPr>
          <w:p w:rsidR="00357EBC" w:rsidRPr="00DB376D" w:rsidRDefault="00357EBC" w:rsidP="00357EBC">
            <w:pPr>
              <w:pStyle w:val="ListParagraph"/>
              <w:spacing w:after="0" w:line="360" w:lineRule="auto"/>
              <w:ind w:left="0"/>
              <w:jc w:val="center"/>
              <w:rPr>
                <w:rFonts w:ascii="Tahoma" w:hAnsi="Tahoma" w:cs="Tahoma"/>
                <w:b/>
                <w:sz w:val="20"/>
                <w:szCs w:val="20"/>
                <w:lang w:eastAsia="id-ID"/>
              </w:rPr>
            </w:pPr>
            <w:r w:rsidRPr="00DB376D">
              <w:rPr>
                <w:rFonts w:ascii="Tahoma" w:hAnsi="Tahoma" w:cs="Tahoma"/>
                <w:b/>
                <w:sz w:val="20"/>
                <w:szCs w:val="20"/>
                <w:lang w:eastAsia="id-ID"/>
              </w:rPr>
              <w:t>KONDISI PASSWORD</w:t>
            </w:r>
          </w:p>
        </w:tc>
        <w:tc>
          <w:tcPr>
            <w:tcW w:w="1843" w:type="dxa"/>
            <w:shd w:val="clear" w:color="auto" w:fill="FFFFFF" w:themeFill="background1"/>
            <w:vAlign w:val="center"/>
          </w:tcPr>
          <w:p w:rsidR="00357EBC" w:rsidRPr="00357EBC" w:rsidRDefault="00357EBC" w:rsidP="00357EBC">
            <w:pPr>
              <w:pStyle w:val="ListParagraph"/>
              <w:spacing w:after="0" w:line="360" w:lineRule="auto"/>
              <w:ind w:left="0"/>
              <w:jc w:val="center"/>
              <w:rPr>
                <w:rFonts w:ascii="Tahoma" w:hAnsi="Tahoma" w:cs="Tahoma"/>
                <w:b/>
                <w:sz w:val="20"/>
                <w:szCs w:val="20"/>
                <w:lang w:val="en-US" w:eastAsia="id-ID"/>
              </w:rPr>
            </w:pPr>
            <w:r>
              <w:rPr>
                <w:rFonts w:ascii="Tahoma" w:hAnsi="Tahoma" w:cs="Tahoma"/>
                <w:b/>
                <w:sz w:val="20"/>
                <w:szCs w:val="20"/>
                <w:lang w:val="en-US" w:eastAsia="id-ID"/>
              </w:rPr>
              <w:t>AKSES KODE</w:t>
            </w:r>
          </w:p>
        </w:tc>
        <w:tc>
          <w:tcPr>
            <w:tcW w:w="1843" w:type="dxa"/>
            <w:shd w:val="clear" w:color="auto" w:fill="FFFFFF" w:themeFill="background1"/>
            <w:vAlign w:val="center"/>
          </w:tcPr>
          <w:p w:rsidR="00357EBC" w:rsidRPr="00DB376D" w:rsidRDefault="00357EBC" w:rsidP="00357EBC">
            <w:pPr>
              <w:pStyle w:val="ListParagraph"/>
              <w:spacing w:after="0" w:line="360" w:lineRule="auto"/>
              <w:ind w:left="0"/>
              <w:jc w:val="center"/>
              <w:rPr>
                <w:rFonts w:ascii="Tahoma" w:hAnsi="Tahoma" w:cs="Tahoma"/>
                <w:b/>
                <w:sz w:val="20"/>
                <w:szCs w:val="20"/>
                <w:lang w:eastAsia="id-ID"/>
              </w:rPr>
            </w:pPr>
            <w:r w:rsidRPr="00DB376D">
              <w:rPr>
                <w:rFonts w:ascii="Tahoma" w:hAnsi="Tahoma" w:cs="Tahoma"/>
                <w:b/>
                <w:sz w:val="20"/>
                <w:szCs w:val="20"/>
                <w:lang w:eastAsia="id-ID"/>
              </w:rPr>
              <w:t>RESPON</w:t>
            </w:r>
          </w:p>
        </w:tc>
      </w:tr>
      <w:tr w:rsidR="00357EBC" w:rsidRPr="00DB376D" w:rsidTr="00357EBC">
        <w:trPr>
          <w:trHeight w:val="1936"/>
          <w:jc w:val="center"/>
        </w:trPr>
        <w:tc>
          <w:tcPr>
            <w:tcW w:w="702" w:type="dxa"/>
            <w:vAlign w:val="center"/>
          </w:tcPr>
          <w:p w:rsidR="00357EBC" w:rsidRPr="00DB376D" w:rsidRDefault="00357EBC" w:rsidP="00357EBC">
            <w:pPr>
              <w:pStyle w:val="ListParagraph"/>
              <w:spacing w:after="0" w:line="360" w:lineRule="auto"/>
              <w:ind w:left="0"/>
              <w:jc w:val="center"/>
              <w:rPr>
                <w:rFonts w:ascii="Tahoma" w:hAnsi="Tahoma" w:cs="Tahoma"/>
                <w:b/>
                <w:sz w:val="20"/>
                <w:szCs w:val="20"/>
                <w:lang w:eastAsia="id-ID"/>
              </w:rPr>
            </w:pPr>
            <w:r w:rsidRPr="00DB376D">
              <w:rPr>
                <w:rFonts w:ascii="Tahoma" w:hAnsi="Tahoma" w:cs="Tahoma"/>
                <w:b/>
                <w:sz w:val="20"/>
                <w:szCs w:val="20"/>
                <w:lang w:eastAsia="id-ID"/>
              </w:rPr>
              <w:t>1</w:t>
            </w:r>
          </w:p>
        </w:tc>
        <w:tc>
          <w:tcPr>
            <w:tcW w:w="3015" w:type="dxa"/>
            <w:vAlign w:val="center"/>
          </w:tcPr>
          <w:p w:rsidR="00357EBC" w:rsidRPr="00357EBC" w:rsidRDefault="00357EBC" w:rsidP="00357EBC">
            <w:pPr>
              <w:pStyle w:val="ListParagraph"/>
              <w:spacing w:after="0" w:line="360" w:lineRule="auto"/>
              <w:ind w:left="0"/>
              <w:jc w:val="center"/>
              <w:rPr>
                <w:rFonts w:ascii="Tahoma" w:hAnsi="Tahoma" w:cs="Tahoma"/>
                <w:b/>
                <w:sz w:val="20"/>
                <w:szCs w:val="20"/>
                <w:lang w:val="en-US" w:eastAsia="id-ID"/>
              </w:rPr>
            </w:pPr>
            <w:r w:rsidRPr="00DB376D">
              <w:rPr>
                <w:rFonts w:ascii="Tahoma" w:hAnsi="Tahoma" w:cs="Tahoma"/>
                <w:b/>
                <w:noProof/>
                <w:sz w:val="20"/>
                <w:szCs w:val="20"/>
                <w:lang w:eastAsia="id-ID"/>
              </w:rPr>
              <w:drawing>
                <wp:inline distT="0" distB="0" distL="0" distR="0">
                  <wp:extent cx="1082923" cy="1030504"/>
                  <wp:effectExtent l="19050" t="0" r="2927" b="0"/>
                  <wp:docPr id="4" name="Picture 20" descr="D:\foto1\IMG_2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foto1\IMG_2212.JPG"/>
                          <pic:cNvPicPr>
                            <a:picLocks noChangeAspect="1" noChangeArrowheads="1"/>
                          </pic:cNvPicPr>
                        </pic:nvPicPr>
                        <pic:blipFill>
                          <a:blip r:embed="rId32" cstate="print"/>
                          <a:srcRect/>
                          <a:stretch>
                            <a:fillRect/>
                          </a:stretch>
                        </pic:blipFill>
                        <pic:spPr bwMode="auto">
                          <a:xfrm>
                            <a:off x="0" y="0"/>
                            <a:ext cx="1080096" cy="1035586"/>
                          </a:xfrm>
                          <a:prstGeom prst="rect">
                            <a:avLst/>
                          </a:prstGeom>
                          <a:noFill/>
                          <a:ln w="9525">
                            <a:noFill/>
                            <a:miter lim="800000"/>
                            <a:headEnd/>
                            <a:tailEnd/>
                          </a:ln>
                        </pic:spPr>
                      </pic:pic>
                    </a:graphicData>
                  </a:graphic>
                </wp:inline>
              </w:drawing>
            </w:r>
          </w:p>
        </w:tc>
        <w:tc>
          <w:tcPr>
            <w:tcW w:w="1843" w:type="dxa"/>
            <w:vAlign w:val="center"/>
          </w:tcPr>
          <w:p w:rsidR="00357EBC" w:rsidRPr="00357EBC" w:rsidRDefault="00357EBC" w:rsidP="00357EBC">
            <w:pPr>
              <w:pStyle w:val="ListParagraph"/>
              <w:spacing w:after="0" w:line="360" w:lineRule="auto"/>
              <w:ind w:left="0"/>
              <w:jc w:val="center"/>
              <w:rPr>
                <w:rFonts w:ascii="Tahoma" w:hAnsi="Tahoma" w:cs="Tahoma"/>
                <w:b/>
                <w:sz w:val="20"/>
                <w:szCs w:val="20"/>
                <w:lang w:val="en-US" w:eastAsia="id-ID"/>
              </w:rPr>
            </w:pPr>
            <w:r>
              <w:rPr>
                <w:rFonts w:ascii="Tahoma" w:hAnsi="Tahoma" w:cs="Tahoma"/>
                <w:b/>
                <w:sz w:val="20"/>
                <w:szCs w:val="20"/>
                <w:lang w:val="en-US" w:eastAsia="id-ID"/>
              </w:rPr>
              <w:t>NORMAL</w:t>
            </w:r>
          </w:p>
        </w:tc>
        <w:tc>
          <w:tcPr>
            <w:tcW w:w="1843" w:type="dxa"/>
            <w:vAlign w:val="center"/>
          </w:tcPr>
          <w:p w:rsidR="00357EBC" w:rsidRPr="00DB376D" w:rsidRDefault="00357EBC" w:rsidP="00357EBC">
            <w:pPr>
              <w:pStyle w:val="ListParagraph"/>
              <w:spacing w:after="0" w:line="360" w:lineRule="auto"/>
              <w:ind w:left="0"/>
              <w:jc w:val="center"/>
              <w:rPr>
                <w:rFonts w:ascii="Tahoma" w:hAnsi="Tahoma" w:cs="Tahoma"/>
                <w:b/>
                <w:sz w:val="20"/>
                <w:szCs w:val="20"/>
                <w:lang w:eastAsia="id-ID"/>
              </w:rPr>
            </w:pPr>
            <w:r w:rsidRPr="00DB376D">
              <w:rPr>
                <w:rFonts w:ascii="Tahoma" w:hAnsi="Tahoma" w:cs="Tahoma"/>
                <w:b/>
                <w:sz w:val="20"/>
                <w:szCs w:val="20"/>
                <w:lang w:eastAsia="id-ID"/>
              </w:rPr>
              <w:t>NORMAL</w:t>
            </w:r>
          </w:p>
        </w:tc>
      </w:tr>
      <w:tr w:rsidR="00357EBC" w:rsidRPr="00DB376D" w:rsidTr="00357EBC">
        <w:trPr>
          <w:jc w:val="center"/>
        </w:trPr>
        <w:tc>
          <w:tcPr>
            <w:tcW w:w="702" w:type="dxa"/>
            <w:vAlign w:val="center"/>
          </w:tcPr>
          <w:p w:rsidR="00357EBC" w:rsidRPr="00DB376D" w:rsidRDefault="00357EBC" w:rsidP="00357EBC">
            <w:pPr>
              <w:pStyle w:val="ListParagraph"/>
              <w:spacing w:after="0" w:line="360" w:lineRule="auto"/>
              <w:ind w:left="0"/>
              <w:jc w:val="center"/>
              <w:rPr>
                <w:rFonts w:ascii="Tahoma" w:hAnsi="Tahoma" w:cs="Tahoma"/>
                <w:b/>
                <w:sz w:val="20"/>
                <w:szCs w:val="20"/>
                <w:lang w:eastAsia="id-ID"/>
              </w:rPr>
            </w:pPr>
            <w:r w:rsidRPr="00DB376D">
              <w:rPr>
                <w:rFonts w:ascii="Tahoma" w:hAnsi="Tahoma" w:cs="Tahoma"/>
                <w:b/>
                <w:sz w:val="20"/>
                <w:szCs w:val="20"/>
                <w:lang w:eastAsia="id-ID"/>
              </w:rPr>
              <w:t>2</w:t>
            </w:r>
          </w:p>
        </w:tc>
        <w:tc>
          <w:tcPr>
            <w:tcW w:w="3015" w:type="dxa"/>
            <w:vAlign w:val="center"/>
          </w:tcPr>
          <w:p w:rsidR="00357EBC" w:rsidRPr="00357EBC" w:rsidRDefault="00357EBC" w:rsidP="00357EBC">
            <w:pPr>
              <w:pStyle w:val="ListParagraph"/>
              <w:spacing w:after="0" w:line="360" w:lineRule="auto"/>
              <w:ind w:left="0"/>
              <w:jc w:val="center"/>
              <w:rPr>
                <w:rFonts w:ascii="Tahoma" w:hAnsi="Tahoma" w:cs="Tahoma"/>
                <w:b/>
                <w:sz w:val="20"/>
                <w:szCs w:val="20"/>
                <w:lang w:val="en-US" w:eastAsia="id-ID"/>
              </w:rPr>
            </w:pPr>
            <w:r w:rsidRPr="00DB376D">
              <w:rPr>
                <w:rFonts w:ascii="Tahoma" w:hAnsi="Tahoma" w:cs="Tahoma"/>
                <w:b/>
                <w:noProof/>
                <w:sz w:val="20"/>
                <w:szCs w:val="20"/>
                <w:lang w:eastAsia="id-ID"/>
              </w:rPr>
              <w:drawing>
                <wp:inline distT="0" distB="0" distL="0" distR="0">
                  <wp:extent cx="1133511" cy="993913"/>
                  <wp:effectExtent l="19050" t="0" r="9489" b="0"/>
                  <wp:docPr id="8" name="Picture 1" descr="D:\foto1\IMG_2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oto1\IMG_2207.JPG"/>
                          <pic:cNvPicPr>
                            <a:picLocks noChangeAspect="1" noChangeArrowheads="1"/>
                          </pic:cNvPicPr>
                        </pic:nvPicPr>
                        <pic:blipFill>
                          <a:blip r:embed="rId33" cstate="print"/>
                          <a:srcRect/>
                          <a:stretch>
                            <a:fillRect/>
                          </a:stretch>
                        </pic:blipFill>
                        <pic:spPr bwMode="auto">
                          <a:xfrm>
                            <a:off x="0" y="0"/>
                            <a:ext cx="1138308" cy="998119"/>
                          </a:xfrm>
                          <a:prstGeom prst="rect">
                            <a:avLst/>
                          </a:prstGeom>
                          <a:noFill/>
                          <a:ln w="9525">
                            <a:noFill/>
                            <a:miter lim="800000"/>
                            <a:headEnd/>
                            <a:tailEnd/>
                          </a:ln>
                        </pic:spPr>
                      </pic:pic>
                    </a:graphicData>
                  </a:graphic>
                </wp:inline>
              </w:drawing>
            </w:r>
          </w:p>
        </w:tc>
        <w:tc>
          <w:tcPr>
            <w:tcW w:w="1843" w:type="dxa"/>
            <w:vAlign w:val="center"/>
          </w:tcPr>
          <w:p w:rsidR="00357EBC" w:rsidRPr="00357EBC" w:rsidRDefault="00357EBC" w:rsidP="00357EBC">
            <w:pPr>
              <w:pStyle w:val="ListParagraph"/>
              <w:spacing w:after="0" w:line="360" w:lineRule="auto"/>
              <w:ind w:left="0"/>
              <w:jc w:val="center"/>
              <w:rPr>
                <w:rFonts w:ascii="Tahoma" w:hAnsi="Tahoma" w:cs="Tahoma"/>
                <w:b/>
                <w:sz w:val="20"/>
                <w:szCs w:val="20"/>
                <w:lang w:val="en-US" w:eastAsia="id-ID"/>
              </w:rPr>
            </w:pPr>
            <w:r>
              <w:rPr>
                <w:rFonts w:ascii="Tahoma" w:hAnsi="Tahoma" w:cs="Tahoma"/>
                <w:b/>
                <w:sz w:val="20"/>
                <w:szCs w:val="20"/>
                <w:lang w:val="en-US" w:eastAsia="id-ID"/>
              </w:rPr>
              <w:t>34578</w:t>
            </w:r>
          </w:p>
        </w:tc>
        <w:tc>
          <w:tcPr>
            <w:tcW w:w="1843" w:type="dxa"/>
            <w:vAlign w:val="center"/>
          </w:tcPr>
          <w:p w:rsidR="00357EBC" w:rsidRPr="00DB376D" w:rsidRDefault="00357EBC" w:rsidP="00357EBC">
            <w:pPr>
              <w:pStyle w:val="ListParagraph"/>
              <w:spacing w:after="0" w:line="360" w:lineRule="auto"/>
              <w:ind w:left="0"/>
              <w:jc w:val="center"/>
              <w:rPr>
                <w:rFonts w:ascii="Tahoma" w:hAnsi="Tahoma" w:cs="Tahoma"/>
                <w:b/>
                <w:sz w:val="20"/>
                <w:szCs w:val="20"/>
                <w:lang w:eastAsia="id-ID"/>
              </w:rPr>
            </w:pPr>
            <w:r w:rsidRPr="00DB376D">
              <w:rPr>
                <w:rFonts w:ascii="Tahoma" w:hAnsi="Tahoma" w:cs="Tahoma"/>
                <w:b/>
                <w:sz w:val="20"/>
                <w:szCs w:val="20"/>
                <w:lang w:eastAsia="id-ID"/>
              </w:rPr>
              <w:t>PASSWORD BENAR</w:t>
            </w:r>
          </w:p>
        </w:tc>
      </w:tr>
      <w:tr w:rsidR="00357EBC" w:rsidRPr="00DB376D" w:rsidTr="00357EBC">
        <w:trPr>
          <w:jc w:val="center"/>
        </w:trPr>
        <w:tc>
          <w:tcPr>
            <w:tcW w:w="702" w:type="dxa"/>
            <w:vAlign w:val="center"/>
          </w:tcPr>
          <w:p w:rsidR="00357EBC" w:rsidRPr="00DB376D" w:rsidRDefault="00357EBC" w:rsidP="00357EBC">
            <w:pPr>
              <w:pStyle w:val="ListParagraph"/>
              <w:spacing w:after="0" w:line="360" w:lineRule="auto"/>
              <w:ind w:left="0"/>
              <w:jc w:val="center"/>
              <w:rPr>
                <w:rFonts w:ascii="Tahoma" w:hAnsi="Tahoma" w:cs="Tahoma"/>
                <w:b/>
                <w:sz w:val="20"/>
                <w:szCs w:val="20"/>
                <w:lang w:eastAsia="id-ID"/>
              </w:rPr>
            </w:pPr>
            <w:r w:rsidRPr="00DB376D">
              <w:rPr>
                <w:rFonts w:ascii="Tahoma" w:hAnsi="Tahoma" w:cs="Tahoma"/>
                <w:b/>
                <w:sz w:val="20"/>
                <w:szCs w:val="20"/>
                <w:lang w:eastAsia="id-ID"/>
              </w:rPr>
              <w:t>3</w:t>
            </w:r>
          </w:p>
        </w:tc>
        <w:tc>
          <w:tcPr>
            <w:tcW w:w="3015" w:type="dxa"/>
            <w:vAlign w:val="center"/>
          </w:tcPr>
          <w:p w:rsidR="00357EBC" w:rsidRPr="00357EBC" w:rsidRDefault="00357EBC" w:rsidP="00357EBC">
            <w:pPr>
              <w:pStyle w:val="ListParagraph"/>
              <w:spacing w:after="0" w:line="360" w:lineRule="auto"/>
              <w:ind w:left="0"/>
              <w:jc w:val="center"/>
              <w:rPr>
                <w:rFonts w:ascii="Tahoma" w:hAnsi="Tahoma" w:cs="Tahoma"/>
                <w:b/>
                <w:sz w:val="20"/>
                <w:szCs w:val="20"/>
                <w:lang w:val="en-US" w:eastAsia="id-ID"/>
              </w:rPr>
            </w:pPr>
            <w:r w:rsidRPr="00DB376D">
              <w:rPr>
                <w:rFonts w:ascii="Tahoma" w:hAnsi="Tahoma" w:cs="Tahoma"/>
                <w:b/>
                <w:noProof/>
                <w:sz w:val="20"/>
                <w:szCs w:val="20"/>
                <w:lang w:eastAsia="id-ID"/>
              </w:rPr>
              <w:drawing>
                <wp:inline distT="0" distB="0" distL="0" distR="0">
                  <wp:extent cx="1094132" cy="959159"/>
                  <wp:effectExtent l="19050" t="0" r="0" b="0"/>
                  <wp:docPr id="9" name="Picture 2" descr="D:\foto1\IMG_2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oto1\IMG_2210.JPG"/>
                          <pic:cNvPicPr>
                            <a:picLocks noChangeAspect="1" noChangeArrowheads="1"/>
                          </pic:cNvPicPr>
                        </pic:nvPicPr>
                        <pic:blipFill>
                          <a:blip r:embed="rId34" cstate="print"/>
                          <a:srcRect/>
                          <a:stretch>
                            <a:fillRect/>
                          </a:stretch>
                        </pic:blipFill>
                        <pic:spPr bwMode="auto">
                          <a:xfrm>
                            <a:off x="0" y="0"/>
                            <a:ext cx="1102918" cy="966861"/>
                          </a:xfrm>
                          <a:prstGeom prst="rect">
                            <a:avLst/>
                          </a:prstGeom>
                          <a:noFill/>
                          <a:ln w="9525">
                            <a:noFill/>
                            <a:miter lim="800000"/>
                            <a:headEnd/>
                            <a:tailEnd/>
                          </a:ln>
                        </pic:spPr>
                      </pic:pic>
                    </a:graphicData>
                  </a:graphic>
                </wp:inline>
              </w:drawing>
            </w:r>
          </w:p>
        </w:tc>
        <w:tc>
          <w:tcPr>
            <w:tcW w:w="1843" w:type="dxa"/>
            <w:vAlign w:val="center"/>
          </w:tcPr>
          <w:p w:rsidR="00357EBC" w:rsidRPr="00357EBC" w:rsidRDefault="00357EBC" w:rsidP="00357EBC">
            <w:pPr>
              <w:pStyle w:val="ListParagraph"/>
              <w:spacing w:after="0" w:line="360" w:lineRule="auto"/>
              <w:ind w:left="0"/>
              <w:jc w:val="center"/>
              <w:rPr>
                <w:rFonts w:ascii="Tahoma" w:hAnsi="Tahoma" w:cs="Tahoma"/>
                <w:b/>
                <w:sz w:val="20"/>
                <w:szCs w:val="20"/>
                <w:lang w:val="en-US" w:eastAsia="id-ID"/>
              </w:rPr>
            </w:pPr>
            <w:r>
              <w:rPr>
                <w:rFonts w:ascii="Tahoma" w:hAnsi="Tahoma" w:cs="Tahoma"/>
                <w:b/>
                <w:sz w:val="20"/>
                <w:szCs w:val="20"/>
                <w:lang w:val="en-US" w:eastAsia="id-ID"/>
              </w:rPr>
              <w:t>12345</w:t>
            </w:r>
          </w:p>
        </w:tc>
        <w:tc>
          <w:tcPr>
            <w:tcW w:w="1843" w:type="dxa"/>
            <w:vAlign w:val="center"/>
          </w:tcPr>
          <w:p w:rsidR="00357EBC" w:rsidRPr="00DB376D" w:rsidRDefault="00357EBC" w:rsidP="00357EBC">
            <w:pPr>
              <w:pStyle w:val="ListParagraph"/>
              <w:spacing w:after="0" w:line="360" w:lineRule="auto"/>
              <w:ind w:left="0"/>
              <w:jc w:val="center"/>
              <w:rPr>
                <w:rFonts w:ascii="Tahoma" w:hAnsi="Tahoma" w:cs="Tahoma"/>
                <w:b/>
                <w:sz w:val="20"/>
                <w:szCs w:val="20"/>
                <w:lang w:eastAsia="id-ID"/>
              </w:rPr>
            </w:pPr>
            <w:r w:rsidRPr="00DB376D">
              <w:rPr>
                <w:rFonts w:ascii="Tahoma" w:hAnsi="Tahoma" w:cs="Tahoma"/>
                <w:b/>
                <w:sz w:val="20"/>
                <w:szCs w:val="20"/>
                <w:lang w:eastAsia="id-ID"/>
              </w:rPr>
              <w:t>PASSWORD SALAH</w:t>
            </w:r>
          </w:p>
        </w:tc>
      </w:tr>
      <w:tr w:rsidR="00357EBC" w:rsidRPr="00DB376D" w:rsidTr="00357EBC">
        <w:trPr>
          <w:jc w:val="center"/>
        </w:trPr>
        <w:tc>
          <w:tcPr>
            <w:tcW w:w="702" w:type="dxa"/>
            <w:vAlign w:val="center"/>
          </w:tcPr>
          <w:p w:rsidR="00357EBC" w:rsidRPr="00DB376D" w:rsidRDefault="00357EBC" w:rsidP="00357EBC">
            <w:pPr>
              <w:pStyle w:val="ListParagraph"/>
              <w:spacing w:after="0" w:line="360" w:lineRule="auto"/>
              <w:ind w:left="0"/>
              <w:jc w:val="center"/>
              <w:rPr>
                <w:rFonts w:ascii="Tahoma" w:hAnsi="Tahoma" w:cs="Tahoma"/>
                <w:b/>
                <w:sz w:val="20"/>
                <w:szCs w:val="20"/>
                <w:lang w:eastAsia="id-ID"/>
              </w:rPr>
            </w:pPr>
            <w:r w:rsidRPr="00DB376D">
              <w:rPr>
                <w:rFonts w:ascii="Tahoma" w:hAnsi="Tahoma" w:cs="Tahoma"/>
                <w:b/>
                <w:sz w:val="20"/>
                <w:szCs w:val="20"/>
                <w:lang w:eastAsia="id-ID"/>
              </w:rPr>
              <w:t>4</w:t>
            </w:r>
          </w:p>
        </w:tc>
        <w:tc>
          <w:tcPr>
            <w:tcW w:w="3015" w:type="dxa"/>
            <w:vAlign w:val="center"/>
          </w:tcPr>
          <w:p w:rsidR="00357EBC" w:rsidRPr="00357EBC" w:rsidRDefault="00357EBC" w:rsidP="00357EBC">
            <w:pPr>
              <w:pStyle w:val="ListParagraph"/>
              <w:spacing w:after="0" w:line="360" w:lineRule="auto"/>
              <w:ind w:left="0"/>
              <w:jc w:val="center"/>
              <w:rPr>
                <w:rFonts w:ascii="Tahoma" w:hAnsi="Tahoma" w:cs="Tahoma"/>
                <w:b/>
                <w:sz w:val="20"/>
                <w:szCs w:val="20"/>
                <w:lang w:val="en-US" w:eastAsia="id-ID"/>
              </w:rPr>
            </w:pPr>
            <w:r w:rsidRPr="00DB376D">
              <w:rPr>
                <w:rFonts w:ascii="Tahoma" w:hAnsi="Tahoma" w:cs="Tahoma"/>
                <w:b/>
                <w:noProof/>
                <w:sz w:val="20"/>
                <w:szCs w:val="20"/>
                <w:lang w:eastAsia="id-ID"/>
              </w:rPr>
              <w:drawing>
                <wp:inline distT="0" distB="0" distL="0" distR="0">
                  <wp:extent cx="1113218" cy="1013791"/>
                  <wp:effectExtent l="19050" t="0" r="0" b="0"/>
                  <wp:docPr id="10" name="Picture 2" descr="D:\foto1\IMG_2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oto1\IMG_2210.JPG"/>
                          <pic:cNvPicPr>
                            <a:picLocks noChangeAspect="1" noChangeArrowheads="1"/>
                          </pic:cNvPicPr>
                        </pic:nvPicPr>
                        <pic:blipFill>
                          <a:blip r:embed="rId35" cstate="print"/>
                          <a:srcRect/>
                          <a:stretch>
                            <a:fillRect/>
                          </a:stretch>
                        </pic:blipFill>
                        <pic:spPr bwMode="auto">
                          <a:xfrm>
                            <a:off x="0" y="0"/>
                            <a:ext cx="1117840" cy="1018000"/>
                          </a:xfrm>
                          <a:prstGeom prst="rect">
                            <a:avLst/>
                          </a:prstGeom>
                          <a:noFill/>
                          <a:ln w="9525">
                            <a:noFill/>
                            <a:miter lim="800000"/>
                            <a:headEnd/>
                            <a:tailEnd/>
                          </a:ln>
                        </pic:spPr>
                      </pic:pic>
                    </a:graphicData>
                  </a:graphic>
                </wp:inline>
              </w:drawing>
            </w:r>
          </w:p>
        </w:tc>
        <w:tc>
          <w:tcPr>
            <w:tcW w:w="1843" w:type="dxa"/>
            <w:vAlign w:val="center"/>
          </w:tcPr>
          <w:p w:rsidR="00357EBC" w:rsidRPr="00357EBC" w:rsidRDefault="00357EBC" w:rsidP="00357EBC">
            <w:pPr>
              <w:pStyle w:val="ListParagraph"/>
              <w:spacing w:after="0" w:line="360" w:lineRule="auto"/>
              <w:ind w:left="0"/>
              <w:jc w:val="center"/>
              <w:rPr>
                <w:rFonts w:ascii="Tahoma" w:hAnsi="Tahoma" w:cs="Tahoma"/>
                <w:b/>
                <w:sz w:val="20"/>
                <w:szCs w:val="20"/>
                <w:lang w:val="en-US" w:eastAsia="id-ID"/>
              </w:rPr>
            </w:pPr>
            <w:r>
              <w:rPr>
                <w:rFonts w:ascii="Tahoma" w:hAnsi="Tahoma" w:cs="Tahoma"/>
                <w:b/>
                <w:sz w:val="20"/>
                <w:szCs w:val="20"/>
                <w:lang w:val="en-US" w:eastAsia="id-ID"/>
              </w:rPr>
              <w:t>26329</w:t>
            </w:r>
          </w:p>
        </w:tc>
        <w:tc>
          <w:tcPr>
            <w:tcW w:w="1843" w:type="dxa"/>
            <w:vAlign w:val="center"/>
          </w:tcPr>
          <w:p w:rsidR="00357EBC" w:rsidRPr="00DB376D" w:rsidRDefault="00357EBC" w:rsidP="00357EBC">
            <w:pPr>
              <w:pStyle w:val="ListParagraph"/>
              <w:spacing w:after="0" w:line="360" w:lineRule="auto"/>
              <w:ind w:left="0"/>
              <w:jc w:val="center"/>
              <w:rPr>
                <w:rFonts w:ascii="Tahoma" w:hAnsi="Tahoma" w:cs="Tahoma"/>
                <w:b/>
                <w:sz w:val="20"/>
                <w:szCs w:val="20"/>
                <w:lang w:eastAsia="id-ID"/>
              </w:rPr>
            </w:pPr>
            <w:r w:rsidRPr="00DB376D">
              <w:rPr>
                <w:rFonts w:ascii="Tahoma" w:hAnsi="Tahoma" w:cs="Tahoma"/>
                <w:b/>
                <w:sz w:val="20"/>
                <w:szCs w:val="20"/>
                <w:lang w:eastAsia="id-ID"/>
              </w:rPr>
              <w:t>PASSWORD SALAH</w:t>
            </w:r>
          </w:p>
        </w:tc>
      </w:tr>
    </w:tbl>
    <w:p w:rsidR="002E6B3E" w:rsidRPr="00075255" w:rsidRDefault="002E6B3E" w:rsidP="002E6B3E">
      <w:pPr>
        <w:rPr>
          <w:rFonts w:cs="Tahoma"/>
          <w:szCs w:val="22"/>
          <w:lang w:val="en-US" w:eastAsia="id-ID"/>
        </w:rPr>
      </w:pPr>
    </w:p>
    <w:p w:rsidR="002E6B3E" w:rsidRPr="00075255" w:rsidRDefault="002E6B3E" w:rsidP="002E6B3E">
      <w:pPr>
        <w:rPr>
          <w:rFonts w:cs="Tahoma"/>
          <w:szCs w:val="22"/>
          <w:lang w:val="en-US" w:eastAsia="id-ID"/>
        </w:rPr>
      </w:pPr>
      <w:proofErr w:type="gramStart"/>
      <w:r w:rsidRPr="00075255">
        <w:rPr>
          <w:rFonts w:cs="Tahoma"/>
          <w:szCs w:val="22"/>
          <w:lang w:val="en-US" w:eastAsia="id-ID"/>
        </w:rPr>
        <w:t>Berdasarkan hasil pengujian yang dilakukan terhadap pemberian password dengang benar dan salah, maka dapat dilihat bahwa sistem password ini telah bekerja sesuai dengan yang diinginkan yaitu mampu mengetahui pembacaan password yang benar dan mengetahui pembacaan password yang salah.</w:t>
      </w:r>
      <w:proofErr w:type="gramEnd"/>
    </w:p>
    <w:p w:rsidR="002E6B3E" w:rsidRPr="00075255" w:rsidRDefault="002E6B3E" w:rsidP="002E6B3E">
      <w:pPr>
        <w:pStyle w:val="BodyText"/>
        <w:spacing w:after="0"/>
        <w:ind w:left="720" w:hanging="720"/>
        <w:rPr>
          <w:rFonts w:cs="Tahoma"/>
          <w:b/>
          <w:lang w:val="en-US"/>
        </w:rPr>
      </w:pPr>
    </w:p>
    <w:p w:rsidR="002E6B3E" w:rsidRPr="00075255" w:rsidRDefault="002E6B3E" w:rsidP="002E6B3E">
      <w:pPr>
        <w:pStyle w:val="BodyText"/>
        <w:spacing w:after="0"/>
        <w:ind w:left="720" w:hanging="720"/>
        <w:rPr>
          <w:rFonts w:cs="Tahoma"/>
          <w:b/>
          <w:i/>
          <w:lang w:val="en-US"/>
        </w:rPr>
      </w:pPr>
      <w:r w:rsidRPr="00075255">
        <w:rPr>
          <w:rFonts w:cs="Tahoma"/>
          <w:b/>
          <w:lang w:val="en-US"/>
        </w:rPr>
        <w:t>3.2</w:t>
      </w:r>
      <w:r w:rsidRPr="00075255">
        <w:rPr>
          <w:rFonts w:cs="Tahoma"/>
          <w:b/>
          <w:lang w:val="en-US"/>
        </w:rPr>
        <w:tab/>
        <w:t xml:space="preserve">Pengujian Sistem Secara Keseluruhan </w:t>
      </w:r>
      <w:r w:rsidRPr="00075255">
        <w:rPr>
          <w:rFonts w:cs="Tahoma"/>
          <w:b/>
          <w:i/>
          <w:lang w:val="en-US"/>
        </w:rPr>
        <w:t>system security home</w:t>
      </w:r>
    </w:p>
    <w:p w:rsidR="002E6B3E" w:rsidRPr="00075255" w:rsidRDefault="002E6B3E" w:rsidP="002E6B3E">
      <w:pPr>
        <w:pStyle w:val="BodyText"/>
        <w:spacing w:after="0"/>
        <w:rPr>
          <w:rFonts w:cs="Tahoma"/>
          <w:lang w:val="en-US"/>
        </w:rPr>
      </w:pPr>
      <w:proofErr w:type="gramStart"/>
      <w:r w:rsidRPr="00075255">
        <w:rPr>
          <w:rFonts w:cs="Tahoma"/>
          <w:lang w:val="en-US"/>
        </w:rPr>
        <w:t>Setelah mengintegrasikan keseluruhan sistem, perangkat keras dan perangkat lunak, maka dilakukan pengujian terhadap sistem secara keseluruhan.</w:t>
      </w:r>
      <w:proofErr w:type="gramEnd"/>
      <w:r w:rsidRPr="00075255">
        <w:rPr>
          <w:rFonts w:cs="Tahoma"/>
          <w:lang w:val="en-US"/>
        </w:rPr>
        <w:t xml:space="preserve"> </w:t>
      </w:r>
      <w:proofErr w:type="gramStart"/>
      <w:r w:rsidRPr="00075255">
        <w:rPr>
          <w:rFonts w:cs="Tahoma"/>
          <w:lang w:val="en-US"/>
        </w:rPr>
        <w:t>Tujuan melakukan pengujian tersebut untuk melihat kinerja sistem yang dirancang secara perangkat keras (hardware) dan perangkat lunak (software) agar dapat bekerja dengan baik sesuai yang diinginkan.</w:t>
      </w:r>
      <w:proofErr w:type="gramEnd"/>
    </w:p>
    <w:p w:rsidR="002E6B3E" w:rsidRPr="00075255" w:rsidRDefault="002E6B3E" w:rsidP="002E6B3E">
      <w:pPr>
        <w:rPr>
          <w:rFonts w:cs="Tahoma"/>
          <w:szCs w:val="22"/>
          <w:lang w:val="en-US" w:eastAsia="id-ID"/>
        </w:rPr>
      </w:pPr>
      <w:r w:rsidRPr="00075255">
        <w:rPr>
          <w:rFonts w:cs="Tahoma"/>
          <w:szCs w:val="22"/>
          <w:lang w:val="en-US" w:eastAsia="id-ID"/>
        </w:rPr>
        <w:t xml:space="preserve">Pengujian </w:t>
      </w:r>
      <w:proofErr w:type="gramStart"/>
      <w:r w:rsidRPr="00075255">
        <w:rPr>
          <w:rFonts w:cs="Tahoma"/>
          <w:szCs w:val="22"/>
          <w:lang w:val="en-US" w:eastAsia="id-ID"/>
        </w:rPr>
        <w:t>sistem  dan</w:t>
      </w:r>
      <w:proofErr w:type="gramEnd"/>
      <w:r w:rsidRPr="00075255">
        <w:rPr>
          <w:rFonts w:cs="Tahoma"/>
          <w:szCs w:val="22"/>
          <w:lang w:val="en-US" w:eastAsia="id-ID"/>
        </w:rPr>
        <w:t xml:space="preserve"> security home  secara keseluruhan yang beroperasi tiap kondisi, mulai dari kondisi normal ketika password belum diberikan, kondisi yang kedua dimana ketika password sudah diberikan akan tetapi salah, kondisi yang terakhir ketika password diberikan benar.</w:t>
      </w:r>
    </w:p>
    <w:p w:rsidR="00357EBC" w:rsidRDefault="00357EBC" w:rsidP="002E6B3E">
      <w:pPr>
        <w:rPr>
          <w:rFonts w:cs="Tahoma"/>
          <w:szCs w:val="22"/>
          <w:lang w:val="en-US"/>
        </w:rPr>
      </w:pPr>
    </w:p>
    <w:p w:rsidR="002E6B3E" w:rsidRPr="00075255" w:rsidRDefault="002E6B3E" w:rsidP="002E6B3E">
      <w:pPr>
        <w:rPr>
          <w:rFonts w:cs="Tahoma"/>
          <w:szCs w:val="22"/>
          <w:lang w:val="en-US"/>
        </w:rPr>
      </w:pPr>
      <w:r w:rsidRPr="00075255">
        <w:rPr>
          <w:rFonts w:cs="Tahoma"/>
          <w:szCs w:val="22"/>
          <w:lang w:val="en-US"/>
        </w:rPr>
        <w:t xml:space="preserve">Berikut hasil pengujian </w:t>
      </w:r>
      <w:proofErr w:type="gramStart"/>
      <w:r w:rsidRPr="00075255">
        <w:rPr>
          <w:rFonts w:cs="Tahoma"/>
          <w:szCs w:val="22"/>
          <w:lang w:val="en-US"/>
        </w:rPr>
        <w:t>sistem  dan</w:t>
      </w:r>
      <w:proofErr w:type="gramEnd"/>
      <w:r w:rsidRPr="00075255">
        <w:rPr>
          <w:rFonts w:cs="Tahoma"/>
          <w:szCs w:val="22"/>
          <w:lang w:val="en-US"/>
        </w:rPr>
        <w:t xml:space="preserve"> security home secara keseluruhan dapat dilihat pada Tabel 9.</w:t>
      </w:r>
    </w:p>
    <w:p w:rsidR="00357EBC" w:rsidRDefault="00357EBC" w:rsidP="002E6B3E">
      <w:pPr>
        <w:jc w:val="center"/>
        <w:rPr>
          <w:rFonts w:cs="Tahoma"/>
          <w:szCs w:val="22"/>
          <w:lang w:val="en-US"/>
        </w:rPr>
      </w:pPr>
    </w:p>
    <w:p w:rsidR="00357EBC" w:rsidRDefault="00357EBC" w:rsidP="002E6B3E">
      <w:pPr>
        <w:jc w:val="center"/>
        <w:rPr>
          <w:rFonts w:cs="Tahoma"/>
          <w:szCs w:val="22"/>
          <w:lang w:val="en-US"/>
        </w:rPr>
      </w:pPr>
    </w:p>
    <w:p w:rsidR="00357EBC" w:rsidRDefault="00357EBC" w:rsidP="002E6B3E">
      <w:pPr>
        <w:jc w:val="center"/>
        <w:rPr>
          <w:rFonts w:cs="Tahoma"/>
          <w:szCs w:val="22"/>
          <w:lang w:val="en-US"/>
        </w:rPr>
      </w:pPr>
    </w:p>
    <w:p w:rsidR="00357EBC" w:rsidRDefault="00357EBC" w:rsidP="002E6B3E">
      <w:pPr>
        <w:jc w:val="center"/>
        <w:rPr>
          <w:rFonts w:cs="Tahoma"/>
          <w:b/>
          <w:sz w:val="20"/>
          <w:lang w:val="en-US"/>
        </w:rPr>
      </w:pPr>
    </w:p>
    <w:p w:rsidR="002E6B3E" w:rsidRPr="00357EBC" w:rsidRDefault="002E6B3E" w:rsidP="002E6B3E">
      <w:pPr>
        <w:jc w:val="center"/>
        <w:rPr>
          <w:rFonts w:cs="Tahoma"/>
          <w:b/>
          <w:sz w:val="20"/>
          <w:lang w:val="en-US"/>
        </w:rPr>
      </w:pPr>
      <w:proofErr w:type="gramStart"/>
      <w:r w:rsidRPr="00357EBC">
        <w:rPr>
          <w:rFonts w:cs="Tahoma"/>
          <w:b/>
          <w:sz w:val="20"/>
          <w:lang w:val="en-US"/>
        </w:rPr>
        <w:lastRenderedPageBreak/>
        <w:t>Tabel 9.</w:t>
      </w:r>
      <w:proofErr w:type="gramEnd"/>
      <w:r w:rsidRPr="00357EBC">
        <w:rPr>
          <w:rFonts w:cs="Tahoma"/>
          <w:b/>
          <w:sz w:val="20"/>
          <w:lang w:val="en-US"/>
        </w:rPr>
        <w:t xml:space="preserve"> Hasil Pengujian Sistem Secara Keseluruhan</w:t>
      </w:r>
    </w:p>
    <w:p w:rsidR="002E6B3E" w:rsidRPr="00075255" w:rsidRDefault="002E6B3E" w:rsidP="002E6B3E">
      <w:pPr>
        <w:jc w:val="center"/>
        <w:rPr>
          <w:rFonts w:cs="Tahoma"/>
          <w:szCs w:val="22"/>
          <w:lang w:val="en-US"/>
        </w:rPr>
      </w:pPr>
    </w:p>
    <w:tbl>
      <w:tblPr>
        <w:tblW w:w="9124"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1716"/>
        <w:gridCol w:w="2135"/>
        <w:gridCol w:w="1083"/>
        <w:gridCol w:w="883"/>
        <w:gridCol w:w="1176"/>
        <w:gridCol w:w="1562"/>
      </w:tblGrid>
      <w:tr w:rsidR="002E6B3E" w:rsidRPr="00357EBC" w:rsidTr="008B3D9C">
        <w:trPr>
          <w:trHeight w:val="260"/>
          <w:jc w:val="center"/>
        </w:trPr>
        <w:tc>
          <w:tcPr>
            <w:tcW w:w="569" w:type="dxa"/>
            <w:shd w:val="clear" w:color="auto" w:fill="FFFFFF" w:themeFill="background1"/>
            <w:noWrap/>
            <w:vAlign w:val="bottom"/>
            <w:hideMark/>
          </w:tcPr>
          <w:p w:rsidR="002E6B3E" w:rsidRPr="00357EBC" w:rsidRDefault="002E6B3E" w:rsidP="008B3D9C">
            <w:pPr>
              <w:jc w:val="center"/>
              <w:rPr>
                <w:rFonts w:cs="Tahoma"/>
                <w:b/>
                <w:color w:val="000000"/>
                <w:sz w:val="20"/>
              </w:rPr>
            </w:pPr>
            <w:r w:rsidRPr="00357EBC">
              <w:rPr>
                <w:rFonts w:cs="Tahoma"/>
                <w:b/>
                <w:color w:val="000000"/>
                <w:sz w:val="20"/>
              </w:rPr>
              <w:t>NO</w:t>
            </w:r>
          </w:p>
        </w:tc>
        <w:tc>
          <w:tcPr>
            <w:tcW w:w="1716" w:type="dxa"/>
            <w:shd w:val="clear" w:color="auto" w:fill="FFFFFF" w:themeFill="background1"/>
            <w:noWrap/>
            <w:vAlign w:val="bottom"/>
            <w:hideMark/>
          </w:tcPr>
          <w:p w:rsidR="002E6B3E" w:rsidRPr="00357EBC" w:rsidRDefault="002E6B3E" w:rsidP="008B3D9C">
            <w:pPr>
              <w:jc w:val="center"/>
              <w:rPr>
                <w:rFonts w:cs="Tahoma"/>
                <w:b/>
                <w:color w:val="000000"/>
                <w:sz w:val="20"/>
              </w:rPr>
            </w:pPr>
            <w:r w:rsidRPr="00357EBC">
              <w:rPr>
                <w:rFonts w:cs="Tahoma"/>
                <w:b/>
                <w:color w:val="000000"/>
                <w:sz w:val="20"/>
              </w:rPr>
              <w:t>RUANGAN</w:t>
            </w:r>
          </w:p>
        </w:tc>
        <w:tc>
          <w:tcPr>
            <w:tcW w:w="2135" w:type="dxa"/>
            <w:shd w:val="clear" w:color="auto" w:fill="FFFFFF" w:themeFill="background1"/>
            <w:noWrap/>
            <w:vAlign w:val="bottom"/>
            <w:hideMark/>
          </w:tcPr>
          <w:p w:rsidR="002E6B3E" w:rsidRPr="00357EBC" w:rsidRDefault="002E6B3E" w:rsidP="008B3D9C">
            <w:pPr>
              <w:jc w:val="center"/>
              <w:rPr>
                <w:rFonts w:cs="Tahoma"/>
                <w:b/>
                <w:color w:val="000000"/>
                <w:sz w:val="20"/>
              </w:rPr>
            </w:pPr>
            <w:r w:rsidRPr="00357EBC">
              <w:rPr>
                <w:rFonts w:cs="Tahoma"/>
                <w:b/>
                <w:color w:val="000000"/>
                <w:sz w:val="20"/>
              </w:rPr>
              <w:t>KONDISI PASWORD</w:t>
            </w:r>
          </w:p>
        </w:tc>
        <w:tc>
          <w:tcPr>
            <w:tcW w:w="1083" w:type="dxa"/>
            <w:shd w:val="clear" w:color="auto" w:fill="FFFFFF" w:themeFill="background1"/>
            <w:noWrap/>
            <w:vAlign w:val="bottom"/>
            <w:hideMark/>
          </w:tcPr>
          <w:p w:rsidR="002E6B3E" w:rsidRPr="00357EBC" w:rsidRDefault="002E6B3E" w:rsidP="008B3D9C">
            <w:pPr>
              <w:jc w:val="center"/>
              <w:rPr>
                <w:rFonts w:cs="Tahoma"/>
                <w:b/>
                <w:color w:val="000000"/>
                <w:sz w:val="20"/>
              </w:rPr>
            </w:pPr>
            <w:r w:rsidRPr="00357EBC">
              <w:rPr>
                <w:rFonts w:cs="Tahoma"/>
                <w:b/>
                <w:color w:val="000000"/>
                <w:sz w:val="20"/>
              </w:rPr>
              <w:t>ALARM</w:t>
            </w:r>
          </w:p>
        </w:tc>
        <w:tc>
          <w:tcPr>
            <w:tcW w:w="883" w:type="dxa"/>
            <w:shd w:val="clear" w:color="auto" w:fill="FFFFFF" w:themeFill="background1"/>
            <w:noWrap/>
            <w:vAlign w:val="bottom"/>
            <w:hideMark/>
          </w:tcPr>
          <w:p w:rsidR="002E6B3E" w:rsidRPr="00357EBC" w:rsidRDefault="002E6B3E" w:rsidP="008B3D9C">
            <w:pPr>
              <w:jc w:val="center"/>
              <w:rPr>
                <w:rFonts w:cs="Tahoma"/>
                <w:b/>
                <w:color w:val="000000"/>
                <w:sz w:val="20"/>
              </w:rPr>
            </w:pPr>
            <w:r w:rsidRPr="00357EBC">
              <w:rPr>
                <w:rFonts w:cs="Tahoma"/>
                <w:b/>
                <w:color w:val="000000"/>
                <w:sz w:val="20"/>
              </w:rPr>
              <w:t>LIMIT</w:t>
            </w:r>
          </w:p>
        </w:tc>
        <w:tc>
          <w:tcPr>
            <w:tcW w:w="1176" w:type="dxa"/>
            <w:shd w:val="clear" w:color="auto" w:fill="FFFFFF" w:themeFill="background1"/>
            <w:noWrap/>
            <w:vAlign w:val="bottom"/>
            <w:hideMark/>
          </w:tcPr>
          <w:p w:rsidR="002E6B3E" w:rsidRPr="00357EBC" w:rsidRDefault="002E6B3E" w:rsidP="008B3D9C">
            <w:pPr>
              <w:jc w:val="center"/>
              <w:rPr>
                <w:rFonts w:cs="Tahoma"/>
                <w:b/>
                <w:color w:val="000000"/>
                <w:sz w:val="20"/>
              </w:rPr>
            </w:pPr>
            <w:r w:rsidRPr="00357EBC">
              <w:rPr>
                <w:rFonts w:cs="Tahoma"/>
                <w:b/>
                <w:color w:val="000000"/>
                <w:sz w:val="20"/>
              </w:rPr>
              <w:t>MOTION</w:t>
            </w:r>
          </w:p>
        </w:tc>
        <w:tc>
          <w:tcPr>
            <w:tcW w:w="1562" w:type="dxa"/>
            <w:shd w:val="clear" w:color="auto" w:fill="FFFFFF" w:themeFill="background1"/>
            <w:noWrap/>
            <w:vAlign w:val="bottom"/>
            <w:hideMark/>
          </w:tcPr>
          <w:p w:rsidR="002E6B3E" w:rsidRPr="00357EBC" w:rsidRDefault="002E6B3E" w:rsidP="008B3D9C">
            <w:pPr>
              <w:jc w:val="center"/>
              <w:rPr>
                <w:rFonts w:cs="Tahoma"/>
                <w:b/>
                <w:color w:val="000000"/>
                <w:sz w:val="20"/>
              </w:rPr>
            </w:pPr>
            <w:r w:rsidRPr="00357EBC">
              <w:rPr>
                <w:rFonts w:cs="Tahoma"/>
                <w:b/>
                <w:color w:val="000000"/>
                <w:sz w:val="20"/>
              </w:rPr>
              <w:t>MOTOR SERVO</w:t>
            </w:r>
          </w:p>
        </w:tc>
      </w:tr>
      <w:tr w:rsidR="002E6B3E" w:rsidRPr="00357EBC" w:rsidTr="008B3D9C">
        <w:trPr>
          <w:trHeight w:val="260"/>
          <w:jc w:val="center"/>
        </w:trPr>
        <w:tc>
          <w:tcPr>
            <w:tcW w:w="569"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1</w:t>
            </w:r>
          </w:p>
        </w:tc>
        <w:tc>
          <w:tcPr>
            <w:tcW w:w="1716"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RUANGAN 1</w:t>
            </w:r>
          </w:p>
        </w:tc>
        <w:tc>
          <w:tcPr>
            <w:tcW w:w="2135"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NORMAL</w:t>
            </w:r>
          </w:p>
        </w:tc>
        <w:tc>
          <w:tcPr>
            <w:tcW w:w="1083"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OFF</w:t>
            </w:r>
          </w:p>
        </w:tc>
        <w:tc>
          <w:tcPr>
            <w:tcW w:w="883"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ON</w:t>
            </w:r>
          </w:p>
        </w:tc>
        <w:tc>
          <w:tcPr>
            <w:tcW w:w="1176"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HIGH</w:t>
            </w:r>
          </w:p>
        </w:tc>
        <w:tc>
          <w:tcPr>
            <w:tcW w:w="1562" w:type="dxa"/>
            <w:shd w:val="clear" w:color="auto" w:fill="auto"/>
            <w:noWrap/>
            <w:vAlign w:val="bottom"/>
            <w:hideMark/>
          </w:tcPr>
          <w:p w:rsidR="002E6B3E" w:rsidRPr="00357EBC" w:rsidRDefault="002E6B3E" w:rsidP="008B3D9C">
            <w:pPr>
              <w:jc w:val="center"/>
              <w:rPr>
                <w:rFonts w:cs="Tahoma"/>
                <w:color w:val="000000"/>
                <w:sz w:val="20"/>
                <w:vertAlign w:val="superscript"/>
              </w:rPr>
            </w:pPr>
            <w:r w:rsidRPr="00357EBC">
              <w:rPr>
                <w:rFonts w:cs="Tahoma"/>
                <w:color w:val="000000"/>
                <w:sz w:val="20"/>
              </w:rPr>
              <w:t>0</w:t>
            </w:r>
            <w:r w:rsidRPr="00357EBC">
              <w:rPr>
                <w:rFonts w:cs="Tahoma"/>
                <w:color w:val="000000"/>
                <w:sz w:val="20"/>
                <w:vertAlign w:val="superscript"/>
              </w:rPr>
              <w:t>o</w:t>
            </w:r>
          </w:p>
        </w:tc>
      </w:tr>
      <w:tr w:rsidR="002E6B3E" w:rsidRPr="00357EBC" w:rsidTr="008B3D9C">
        <w:trPr>
          <w:trHeight w:val="260"/>
          <w:jc w:val="center"/>
        </w:trPr>
        <w:tc>
          <w:tcPr>
            <w:tcW w:w="569"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2</w:t>
            </w:r>
          </w:p>
        </w:tc>
        <w:tc>
          <w:tcPr>
            <w:tcW w:w="1716"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RUANGAN 1</w:t>
            </w:r>
          </w:p>
        </w:tc>
        <w:tc>
          <w:tcPr>
            <w:tcW w:w="2135"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WRONG</w:t>
            </w:r>
          </w:p>
        </w:tc>
        <w:tc>
          <w:tcPr>
            <w:tcW w:w="1083"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ON</w:t>
            </w:r>
          </w:p>
        </w:tc>
        <w:tc>
          <w:tcPr>
            <w:tcW w:w="883"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ON</w:t>
            </w:r>
          </w:p>
        </w:tc>
        <w:tc>
          <w:tcPr>
            <w:tcW w:w="1176"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HIGH</w:t>
            </w:r>
          </w:p>
        </w:tc>
        <w:tc>
          <w:tcPr>
            <w:tcW w:w="1562" w:type="dxa"/>
            <w:shd w:val="clear" w:color="auto" w:fill="auto"/>
            <w:noWrap/>
            <w:vAlign w:val="bottom"/>
            <w:hideMark/>
          </w:tcPr>
          <w:p w:rsidR="002E6B3E" w:rsidRPr="00357EBC" w:rsidRDefault="002E6B3E" w:rsidP="008B3D9C">
            <w:pPr>
              <w:jc w:val="center"/>
              <w:rPr>
                <w:rFonts w:cs="Tahoma"/>
                <w:color w:val="000000"/>
                <w:sz w:val="20"/>
                <w:vertAlign w:val="superscript"/>
              </w:rPr>
            </w:pPr>
            <w:r w:rsidRPr="00357EBC">
              <w:rPr>
                <w:rFonts w:cs="Tahoma"/>
                <w:color w:val="000000"/>
                <w:sz w:val="20"/>
              </w:rPr>
              <w:t>0</w:t>
            </w:r>
            <w:r w:rsidRPr="00357EBC">
              <w:rPr>
                <w:rFonts w:cs="Tahoma"/>
                <w:color w:val="000000"/>
                <w:sz w:val="20"/>
                <w:vertAlign w:val="superscript"/>
              </w:rPr>
              <w:t>o</w:t>
            </w:r>
          </w:p>
        </w:tc>
      </w:tr>
      <w:tr w:rsidR="002E6B3E" w:rsidRPr="00357EBC" w:rsidTr="008B3D9C">
        <w:trPr>
          <w:trHeight w:val="260"/>
          <w:jc w:val="center"/>
        </w:trPr>
        <w:tc>
          <w:tcPr>
            <w:tcW w:w="569"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3</w:t>
            </w:r>
          </w:p>
        </w:tc>
        <w:tc>
          <w:tcPr>
            <w:tcW w:w="1716"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RUANGAN 1</w:t>
            </w:r>
          </w:p>
        </w:tc>
        <w:tc>
          <w:tcPr>
            <w:tcW w:w="2135"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SUCCES</w:t>
            </w:r>
          </w:p>
        </w:tc>
        <w:tc>
          <w:tcPr>
            <w:tcW w:w="1083"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OFF</w:t>
            </w:r>
          </w:p>
        </w:tc>
        <w:tc>
          <w:tcPr>
            <w:tcW w:w="883"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OFF</w:t>
            </w:r>
          </w:p>
        </w:tc>
        <w:tc>
          <w:tcPr>
            <w:tcW w:w="1176"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HIGH</w:t>
            </w:r>
          </w:p>
        </w:tc>
        <w:tc>
          <w:tcPr>
            <w:tcW w:w="1562" w:type="dxa"/>
            <w:shd w:val="clear" w:color="auto" w:fill="auto"/>
            <w:noWrap/>
            <w:vAlign w:val="bottom"/>
            <w:hideMark/>
          </w:tcPr>
          <w:p w:rsidR="002E6B3E" w:rsidRPr="00357EBC" w:rsidRDefault="002E6B3E" w:rsidP="008B3D9C">
            <w:pPr>
              <w:jc w:val="center"/>
              <w:rPr>
                <w:rFonts w:cs="Tahoma"/>
                <w:color w:val="000000"/>
                <w:sz w:val="20"/>
                <w:vertAlign w:val="superscript"/>
              </w:rPr>
            </w:pPr>
            <w:r w:rsidRPr="00357EBC">
              <w:rPr>
                <w:rFonts w:cs="Tahoma"/>
                <w:color w:val="000000"/>
                <w:sz w:val="20"/>
              </w:rPr>
              <w:t>0</w:t>
            </w:r>
            <w:r w:rsidRPr="00357EBC">
              <w:rPr>
                <w:rFonts w:cs="Tahoma"/>
                <w:color w:val="000000"/>
                <w:sz w:val="20"/>
                <w:vertAlign w:val="superscript"/>
              </w:rPr>
              <w:t>o</w:t>
            </w:r>
          </w:p>
        </w:tc>
      </w:tr>
      <w:tr w:rsidR="002E6B3E" w:rsidRPr="00357EBC" w:rsidTr="008B3D9C">
        <w:trPr>
          <w:trHeight w:val="260"/>
          <w:jc w:val="center"/>
        </w:trPr>
        <w:tc>
          <w:tcPr>
            <w:tcW w:w="569"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4</w:t>
            </w:r>
          </w:p>
        </w:tc>
        <w:tc>
          <w:tcPr>
            <w:tcW w:w="1716"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RUANGAN 2</w:t>
            </w:r>
          </w:p>
        </w:tc>
        <w:tc>
          <w:tcPr>
            <w:tcW w:w="2135"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NORMAL</w:t>
            </w:r>
          </w:p>
        </w:tc>
        <w:tc>
          <w:tcPr>
            <w:tcW w:w="1083"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OFF</w:t>
            </w:r>
          </w:p>
        </w:tc>
        <w:tc>
          <w:tcPr>
            <w:tcW w:w="883"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ON</w:t>
            </w:r>
          </w:p>
        </w:tc>
        <w:tc>
          <w:tcPr>
            <w:tcW w:w="1176"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HIGH</w:t>
            </w:r>
          </w:p>
        </w:tc>
        <w:tc>
          <w:tcPr>
            <w:tcW w:w="1562" w:type="dxa"/>
            <w:shd w:val="clear" w:color="auto" w:fill="auto"/>
            <w:noWrap/>
            <w:vAlign w:val="bottom"/>
            <w:hideMark/>
          </w:tcPr>
          <w:p w:rsidR="002E6B3E" w:rsidRPr="00357EBC" w:rsidRDefault="002E6B3E" w:rsidP="008B3D9C">
            <w:pPr>
              <w:jc w:val="center"/>
              <w:rPr>
                <w:rFonts w:cs="Tahoma"/>
                <w:color w:val="000000"/>
                <w:sz w:val="20"/>
                <w:vertAlign w:val="superscript"/>
              </w:rPr>
            </w:pPr>
            <w:r w:rsidRPr="00357EBC">
              <w:rPr>
                <w:rFonts w:cs="Tahoma"/>
                <w:color w:val="000000"/>
                <w:sz w:val="20"/>
              </w:rPr>
              <w:t>90</w:t>
            </w:r>
            <w:r w:rsidRPr="00357EBC">
              <w:rPr>
                <w:rFonts w:cs="Tahoma"/>
                <w:color w:val="000000"/>
                <w:sz w:val="20"/>
                <w:vertAlign w:val="superscript"/>
              </w:rPr>
              <w:t>0</w:t>
            </w:r>
          </w:p>
        </w:tc>
      </w:tr>
      <w:tr w:rsidR="002E6B3E" w:rsidRPr="00357EBC" w:rsidTr="008B3D9C">
        <w:trPr>
          <w:trHeight w:val="260"/>
          <w:jc w:val="center"/>
        </w:trPr>
        <w:tc>
          <w:tcPr>
            <w:tcW w:w="569"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5</w:t>
            </w:r>
          </w:p>
        </w:tc>
        <w:tc>
          <w:tcPr>
            <w:tcW w:w="1716"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RUANGAN 2</w:t>
            </w:r>
          </w:p>
        </w:tc>
        <w:tc>
          <w:tcPr>
            <w:tcW w:w="2135"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WRONG</w:t>
            </w:r>
          </w:p>
        </w:tc>
        <w:tc>
          <w:tcPr>
            <w:tcW w:w="1083"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ON</w:t>
            </w:r>
          </w:p>
        </w:tc>
        <w:tc>
          <w:tcPr>
            <w:tcW w:w="883"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ON</w:t>
            </w:r>
          </w:p>
        </w:tc>
        <w:tc>
          <w:tcPr>
            <w:tcW w:w="1176"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HIGH</w:t>
            </w:r>
          </w:p>
        </w:tc>
        <w:tc>
          <w:tcPr>
            <w:tcW w:w="1562"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90</w:t>
            </w:r>
            <w:r w:rsidRPr="00357EBC">
              <w:rPr>
                <w:rFonts w:cs="Tahoma"/>
                <w:color w:val="000000"/>
                <w:sz w:val="20"/>
                <w:vertAlign w:val="superscript"/>
              </w:rPr>
              <w:t>0</w:t>
            </w:r>
          </w:p>
        </w:tc>
      </w:tr>
      <w:tr w:rsidR="002E6B3E" w:rsidRPr="00357EBC" w:rsidTr="008B3D9C">
        <w:trPr>
          <w:trHeight w:val="260"/>
          <w:jc w:val="center"/>
        </w:trPr>
        <w:tc>
          <w:tcPr>
            <w:tcW w:w="569"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6</w:t>
            </w:r>
          </w:p>
        </w:tc>
        <w:tc>
          <w:tcPr>
            <w:tcW w:w="1716"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RUANGAN 2</w:t>
            </w:r>
          </w:p>
        </w:tc>
        <w:tc>
          <w:tcPr>
            <w:tcW w:w="2135"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SUCCES</w:t>
            </w:r>
          </w:p>
        </w:tc>
        <w:tc>
          <w:tcPr>
            <w:tcW w:w="1083"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OFF</w:t>
            </w:r>
          </w:p>
        </w:tc>
        <w:tc>
          <w:tcPr>
            <w:tcW w:w="883"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OFF</w:t>
            </w:r>
          </w:p>
        </w:tc>
        <w:tc>
          <w:tcPr>
            <w:tcW w:w="1176"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HIGH</w:t>
            </w:r>
          </w:p>
        </w:tc>
        <w:tc>
          <w:tcPr>
            <w:tcW w:w="1562"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90</w:t>
            </w:r>
            <w:r w:rsidRPr="00357EBC">
              <w:rPr>
                <w:rFonts w:cs="Tahoma"/>
                <w:color w:val="000000"/>
                <w:sz w:val="20"/>
                <w:vertAlign w:val="superscript"/>
              </w:rPr>
              <w:t>0</w:t>
            </w:r>
          </w:p>
        </w:tc>
      </w:tr>
      <w:tr w:rsidR="002E6B3E" w:rsidRPr="00357EBC" w:rsidTr="008B3D9C">
        <w:trPr>
          <w:trHeight w:val="260"/>
          <w:jc w:val="center"/>
        </w:trPr>
        <w:tc>
          <w:tcPr>
            <w:tcW w:w="569"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7</w:t>
            </w:r>
          </w:p>
        </w:tc>
        <w:tc>
          <w:tcPr>
            <w:tcW w:w="1716"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RUANGAN 3</w:t>
            </w:r>
          </w:p>
        </w:tc>
        <w:tc>
          <w:tcPr>
            <w:tcW w:w="2135"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NORMAL</w:t>
            </w:r>
          </w:p>
        </w:tc>
        <w:tc>
          <w:tcPr>
            <w:tcW w:w="1083"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OFF</w:t>
            </w:r>
          </w:p>
        </w:tc>
        <w:tc>
          <w:tcPr>
            <w:tcW w:w="883"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ON</w:t>
            </w:r>
          </w:p>
        </w:tc>
        <w:tc>
          <w:tcPr>
            <w:tcW w:w="1176"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HIGH</w:t>
            </w:r>
          </w:p>
        </w:tc>
        <w:tc>
          <w:tcPr>
            <w:tcW w:w="1562"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180</w:t>
            </w:r>
            <w:r w:rsidRPr="00357EBC">
              <w:rPr>
                <w:rFonts w:cs="Tahoma"/>
                <w:color w:val="000000"/>
                <w:sz w:val="20"/>
                <w:vertAlign w:val="superscript"/>
              </w:rPr>
              <w:t>0</w:t>
            </w:r>
          </w:p>
        </w:tc>
      </w:tr>
      <w:tr w:rsidR="002E6B3E" w:rsidRPr="00357EBC" w:rsidTr="008B3D9C">
        <w:trPr>
          <w:trHeight w:val="260"/>
          <w:jc w:val="center"/>
        </w:trPr>
        <w:tc>
          <w:tcPr>
            <w:tcW w:w="569"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8</w:t>
            </w:r>
          </w:p>
        </w:tc>
        <w:tc>
          <w:tcPr>
            <w:tcW w:w="1716"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RUANGAN 3</w:t>
            </w:r>
          </w:p>
        </w:tc>
        <w:tc>
          <w:tcPr>
            <w:tcW w:w="2135"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WRONG</w:t>
            </w:r>
          </w:p>
        </w:tc>
        <w:tc>
          <w:tcPr>
            <w:tcW w:w="1083"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ON</w:t>
            </w:r>
          </w:p>
        </w:tc>
        <w:tc>
          <w:tcPr>
            <w:tcW w:w="883"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ON</w:t>
            </w:r>
          </w:p>
        </w:tc>
        <w:tc>
          <w:tcPr>
            <w:tcW w:w="1176"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HIGH</w:t>
            </w:r>
          </w:p>
        </w:tc>
        <w:tc>
          <w:tcPr>
            <w:tcW w:w="1562"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180</w:t>
            </w:r>
            <w:r w:rsidRPr="00357EBC">
              <w:rPr>
                <w:rFonts w:cs="Tahoma"/>
                <w:color w:val="000000"/>
                <w:sz w:val="20"/>
                <w:vertAlign w:val="superscript"/>
              </w:rPr>
              <w:t>0</w:t>
            </w:r>
          </w:p>
        </w:tc>
      </w:tr>
      <w:tr w:rsidR="002E6B3E" w:rsidRPr="00357EBC" w:rsidTr="008B3D9C">
        <w:trPr>
          <w:trHeight w:val="260"/>
          <w:jc w:val="center"/>
        </w:trPr>
        <w:tc>
          <w:tcPr>
            <w:tcW w:w="569"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9</w:t>
            </w:r>
          </w:p>
        </w:tc>
        <w:tc>
          <w:tcPr>
            <w:tcW w:w="1716"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RUANGAN 3</w:t>
            </w:r>
          </w:p>
        </w:tc>
        <w:tc>
          <w:tcPr>
            <w:tcW w:w="2135"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SUCCES</w:t>
            </w:r>
          </w:p>
        </w:tc>
        <w:tc>
          <w:tcPr>
            <w:tcW w:w="1083"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OFF</w:t>
            </w:r>
          </w:p>
        </w:tc>
        <w:tc>
          <w:tcPr>
            <w:tcW w:w="883"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OFF</w:t>
            </w:r>
          </w:p>
        </w:tc>
        <w:tc>
          <w:tcPr>
            <w:tcW w:w="1176"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HIGH</w:t>
            </w:r>
          </w:p>
        </w:tc>
        <w:tc>
          <w:tcPr>
            <w:tcW w:w="1562" w:type="dxa"/>
            <w:shd w:val="clear" w:color="auto" w:fill="auto"/>
            <w:noWrap/>
            <w:vAlign w:val="bottom"/>
            <w:hideMark/>
          </w:tcPr>
          <w:p w:rsidR="002E6B3E" w:rsidRPr="00357EBC" w:rsidRDefault="002E6B3E" w:rsidP="008B3D9C">
            <w:pPr>
              <w:jc w:val="center"/>
              <w:rPr>
                <w:rFonts w:cs="Tahoma"/>
                <w:color w:val="000000"/>
                <w:sz w:val="20"/>
              </w:rPr>
            </w:pPr>
            <w:r w:rsidRPr="00357EBC">
              <w:rPr>
                <w:rFonts w:cs="Tahoma"/>
                <w:color w:val="000000"/>
                <w:sz w:val="20"/>
              </w:rPr>
              <w:t>180</w:t>
            </w:r>
            <w:r w:rsidRPr="00357EBC">
              <w:rPr>
                <w:rFonts w:cs="Tahoma"/>
                <w:color w:val="000000"/>
                <w:sz w:val="20"/>
                <w:vertAlign w:val="superscript"/>
              </w:rPr>
              <w:t>0</w:t>
            </w:r>
          </w:p>
        </w:tc>
      </w:tr>
    </w:tbl>
    <w:p w:rsidR="002E6B3E" w:rsidRPr="00075255" w:rsidRDefault="002E6B3E" w:rsidP="002E6B3E">
      <w:pPr>
        <w:rPr>
          <w:rFonts w:cs="Tahoma"/>
          <w:b/>
          <w:szCs w:val="22"/>
          <w:lang w:val="en-US" w:eastAsia="id-ID"/>
        </w:rPr>
      </w:pPr>
    </w:p>
    <w:p w:rsidR="002E6B3E" w:rsidRPr="00075255" w:rsidRDefault="002E6B3E" w:rsidP="002E6B3E">
      <w:pPr>
        <w:rPr>
          <w:rFonts w:cs="Tahoma"/>
          <w:szCs w:val="22"/>
          <w:lang w:val="en-US"/>
        </w:rPr>
      </w:pPr>
      <w:r w:rsidRPr="00075255">
        <w:rPr>
          <w:rFonts w:cs="Tahoma"/>
          <w:b/>
          <w:szCs w:val="22"/>
          <w:lang w:val="en-US" w:eastAsia="id-ID"/>
        </w:rPr>
        <w:t>3.3</w:t>
      </w:r>
      <w:r w:rsidRPr="00075255">
        <w:rPr>
          <w:rFonts w:cs="Tahoma"/>
          <w:b/>
          <w:szCs w:val="22"/>
          <w:lang w:val="en-US" w:eastAsia="id-ID"/>
        </w:rPr>
        <w:tab/>
        <w:t xml:space="preserve">Analisis Keseluruhan Alat Sistem </w:t>
      </w:r>
      <w:r w:rsidRPr="00075255">
        <w:rPr>
          <w:rFonts w:cs="Tahoma"/>
          <w:b/>
          <w:i/>
          <w:szCs w:val="22"/>
          <w:lang w:val="en-US" w:eastAsia="id-ID"/>
        </w:rPr>
        <w:t>Security Home</w:t>
      </w:r>
    </w:p>
    <w:p w:rsidR="002E6B3E" w:rsidRPr="00075255" w:rsidRDefault="002E6B3E" w:rsidP="002E6B3E">
      <w:pPr>
        <w:rPr>
          <w:rFonts w:cs="Tahoma"/>
          <w:lang w:val="en-US"/>
        </w:rPr>
      </w:pPr>
      <w:r w:rsidRPr="00075255">
        <w:rPr>
          <w:rFonts w:cs="Tahoma"/>
          <w:lang w:val="en-US"/>
        </w:rPr>
        <w:t xml:space="preserve">Berdasarkan hasil pengujian secara keseluruhan dapat dilihat bahwa </w:t>
      </w:r>
      <w:r w:rsidRPr="00075255">
        <w:rPr>
          <w:rFonts w:cs="Tahoma"/>
          <w:i/>
          <w:lang w:val="en-US"/>
        </w:rPr>
        <w:t>security home</w:t>
      </w:r>
      <w:r w:rsidRPr="00075255">
        <w:rPr>
          <w:rFonts w:cs="Tahoma"/>
          <w:lang w:val="en-US"/>
        </w:rPr>
        <w:t xml:space="preserve"> sesuai dengan spesifikasi sistem </w:t>
      </w:r>
      <w:r w:rsidRPr="00075255">
        <w:rPr>
          <w:rFonts w:cs="Tahoma"/>
          <w:i/>
          <w:lang w:val="en-US"/>
        </w:rPr>
        <w:t xml:space="preserve">security home </w:t>
      </w:r>
      <w:r w:rsidRPr="00075255">
        <w:rPr>
          <w:rFonts w:cs="Tahoma"/>
          <w:lang w:val="en-US"/>
        </w:rPr>
        <w:t>yang dirancang dan direalisasikan mampu melakukan beberapa proses yaitu:</w:t>
      </w:r>
    </w:p>
    <w:p w:rsidR="00357EBC" w:rsidRDefault="00357EBC" w:rsidP="002E6B3E">
      <w:pPr>
        <w:rPr>
          <w:rFonts w:cs="Tahoma"/>
          <w:lang w:val="en-US"/>
        </w:rPr>
      </w:pPr>
    </w:p>
    <w:p w:rsidR="002E6B3E" w:rsidRPr="00075255" w:rsidRDefault="002E6B3E" w:rsidP="002E6B3E">
      <w:pPr>
        <w:rPr>
          <w:rFonts w:cs="Tahoma"/>
          <w:lang w:val="en-US"/>
        </w:rPr>
      </w:pPr>
      <w:r w:rsidRPr="00075255">
        <w:rPr>
          <w:rFonts w:cs="Tahoma"/>
          <w:lang w:val="en-US"/>
        </w:rPr>
        <w:t xml:space="preserve">Pada spesifikasi tersebut diinginkan dapat mengetahui pergerakan manusia sehingga menyalakan led secara otomatis sesuai dengan ruangan yang terdeteksi dengan adanya pergerakan masnusia tersebut. Untuk mengetahui pergerakkan manusia di tempatkan sensor PIR pada setiap ruangan sehingga apabila ada pergerakkan manusia pada ruangan maka led akan menyala pada ruangan tersebut adapun pembacaan sensor </w:t>
      </w:r>
      <w:r w:rsidRPr="00357EBC">
        <w:rPr>
          <w:rFonts w:cs="Tahoma"/>
          <w:i/>
          <w:lang w:val="en-US"/>
        </w:rPr>
        <w:t>motion detection</w:t>
      </w:r>
      <w:r w:rsidRPr="00075255">
        <w:rPr>
          <w:rFonts w:cs="Tahoma"/>
          <w:lang w:val="en-US"/>
        </w:rPr>
        <w:t xml:space="preserve"> ketika adanya pergerakkan manusia diatas maket yang telah dib</w:t>
      </w:r>
      <w:r w:rsidR="00357EBC">
        <w:rPr>
          <w:rFonts w:cs="Tahoma"/>
          <w:lang w:val="en-US"/>
        </w:rPr>
        <w:t xml:space="preserve">uat karena sensor </w:t>
      </w:r>
      <w:r w:rsidR="00357EBC" w:rsidRPr="00357EBC">
        <w:rPr>
          <w:rFonts w:cs="Tahoma"/>
          <w:i/>
          <w:lang w:val="en-US"/>
        </w:rPr>
        <w:t>motion detect</w:t>
      </w:r>
      <w:r w:rsidRPr="00357EBC">
        <w:rPr>
          <w:rFonts w:cs="Tahoma"/>
          <w:i/>
          <w:lang w:val="en-US"/>
        </w:rPr>
        <w:t>ion</w:t>
      </w:r>
      <w:r w:rsidRPr="00075255">
        <w:rPr>
          <w:rFonts w:cs="Tahoma"/>
          <w:lang w:val="en-US"/>
        </w:rPr>
        <w:t xml:space="preserve"> menangkap energy panas yang dihasilkan dari pancaran sinar inframerah </w:t>
      </w:r>
      <w:proofErr w:type="gramStart"/>
      <w:r w:rsidRPr="00075255">
        <w:rPr>
          <w:rFonts w:cs="Tahoma"/>
          <w:lang w:val="en-US"/>
        </w:rPr>
        <w:t>pasif  yang</w:t>
      </w:r>
      <w:proofErr w:type="gramEnd"/>
      <w:r w:rsidRPr="00075255">
        <w:rPr>
          <w:rFonts w:cs="Tahoma"/>
          <w:lang w:val="en-US"/>
        </w:rPr>
        <w:t xml:space="preserve"> dimiliki tubuh ma</w:t>
      </w:r>
      <w:r w:rsidR="00357EBC">
        <w:rPr>
          <w:rFonts w:cs="Tahoma"/>
          <w:lang w:val="en-US"/>
        </w:rPr>
        <w:t>nusia yang berkisar 32</w:t>
      </w:r>
      <w:r w:rsidR="00357EBC" w:rsidRPr="00357EBC">
        <w:rPr>
          <w:rFonts w:cs="Tahoma"/>
          <w:vertAlign w:val="superscript"/>
          <w:lang w:val="en-US"/>
        </w:rPr>
        <w:t>0</w:t>
      </w:r>
      <w:r w:rsidR="00357EBC">
        <w:rPr>
          <w:rFonts w:cs="Tahoma"/>
          <w:lang w:val="en-US"/>
        </w:rPr>
        <w:t>C</w:t>
      </w:r>
      <w:r w:rsidRPr="00075255">
        <w:rPr>
          <w:rFonts w:cs="Tahoma"/>
          <w:lang w:val="en-US"/>
        </w:rPr>
        <w:t>.</w:t>
      </w:r>
    </w:p>
    <w:p w:rsidR="002E6B3E" w:rsidRPr="00075255" w:rsidRDefault="002E6B3E" w:rsidP="002E6B3E">
      <w:pPr>
        <w:rPr>
          <w:rFonts w:cs="Tahoma"/>
          <w:lang w:val="en-US"/>
        </w:rPr>
      </w:pPr>
    </w:p>
    <w:p w:rsidR="002E6B3E" w:rsidRPr="00075255" w:rsidRDefault="002E6B3E" w:rsidP="002E6B3E">
      <w:pPr>
        <w:rPr>
          <w:rFonts w:cs="Tahoma"/>
          <w:lang w:val="en-US"/>
        </w:rPr>
      </w:pPr>
      <w:r w:rsidRPr="00075255">
        <w:rPr>
          <w:rFonts w:cs="Tahoma"/>
          <w:lang w:val="en-US"/>
        </w:rPr>
        <w:t xml:space="preserve">Spesifikasi sistem selanjutnya yang direalisasikan adalah dapat menghidupkan alarm yang berupa buzzer saat sesorang masuk tanpa memasukkan code pengamanan yang telah deprogram terlebih dahulu.Realisasi dari sistem dapat dilihat pada pengujian bahwa sistem alarm </w:t>
      </w:r>
      <w:proofErr w:type="gramStart"/>
      <w:r w:rsidRPr="00075255">
        <w:rPr>
          <w:rFonts w:cs="Tahoma"/>
          <w:lang w:val="en-US"/>
        </w:rPr>
        <w:t>akan</w:t>
      </w:r>
      <w:proofErr w:type="gramEnd"/>
      <w:r w:rsidRPr="00075255">
        <w:rPr>
          <w:rFonts w:cs="Tahoma"/>
          <w:lang w:val="en-US"/>
        </w:rPr>
        <w:t xml:space="preserve"> bekerja ketika seseorang masuk membuka pintu tanpa memasukkan password dan sistem alarm akan bekerja ketika seseorang memasukkan password yang salah. </w:t>
      </w:r>
    </w:p>
    <w:p w:rsidR="002E6B3E" w:rsidRPr="00075255" w:rsidRDefault="002E6B3E" w:rsidP="002E6B3E">
      <w:pPr>
        <w:rPr>
          <w:rFonts w:cs="Tahoma"/>
          <w:lang w:val="en-US"/>
        </w:rPr>
      </w:pPr>
      <w:proofErr w:type="gramStart"/>
      <w:r w:rsidRPr="00075255">
        <w:rPr>
          <w:rFonts w:cs="Tahoma"/>
          <w:lang w:val="en-US"/>
        </w:rPr>
        <w:t xml:space="preserve">Mampu memberikan informasi berupa video ke komputer saat adanya pergerakkan yang terbaca oleh sensor </w:t>
      </w:r>
      <w:r w:rsidRPr="00357EBC">
        <w:rPr>
          <w:rFonts w:cs="Tahoma"/>
          <w:i/>
          <w:lang w:val="en-US"/>
        </w:rPr>
        <w:t>motion detection</w:t>
      </w:r>
      <w:r w:rsidRPr="00075255">
        <w:rPr>
          <w:rFonts w:cs="Tahoma"/>
          <w:lang w:val="en-US"/>
        </w:rPr>
        <w:t xml:space="preserve"> yang ditempatkan disetiap ruangan.</w:t>
      </w:r>
      <w:proofErr w:type="gramEnd"/>
      <w:r w:rsidRPr="00075255">
        <w:rPr>
          <w:rFonts w:cs="Tahoma"/>
          <w:lang w:val="en-US"/>
        </w:rPr>
        <w:t xml:space="preserve"> Bergeraknya camera disebabkan adanya motor servo sebagai actuator, motor servo akan bergerak sesuai dengan adanya pergerakkan disetiap ruangan.adapun pergerakkan motor servo untuk ruangan 1  adalah 0</w:t>
      </w:r>
      <w:r w:rsidRPr="00357EBC">
        <w:rPr>
          <w:rFonts w:cs="Tahoma"/>
          <w:vertAlign w:val="superscript"/>
          <w:lang w:val="en-US"/>
        </w:rPr>
        <w:t>0</w:t>
      </w:r>
      <w:r w:rsidRPr="00075255">
        <w:rPr>
          <w:rFonts w:cs="Tahoma"/>
          <w:lang w:val="en-US"/>
        </w:rPr>
        <w:t xml:space="preserve"> , ruangan 2 bergerak 90</w:t>
      </w:r>
      <w:r w:rsidRPr="00357EBC">
        <w:rPr>
          <w:rFonts w:cs="Tahoma"/>
          <w:vertAlign w:val="superscript"/>
          <w:lang w:val="en-US"/>
        </w:rPr>
        <w:t>0</w:t>
      </w:r>
      <w:r w:rsidRPr="00075255">
        <w:rPr>
          <w:rFonts w:cs="Tahoma"/>
          <w:lang w:val="en-US"/>
        </w:rPr>
        <w:t xml:space="preserve"> dan ruangan 3 bergerak 180</w:t>
      </w:r>
      <w:r w:rsidRPr="00357EBC">
        <w:rPr>
          <w:rFonts w:cs="Tahoma"/>
          <w:vertAlign w:val="superscript"/>
          <w:lang w:val="en-US"/>
        </w:rPr>
        <w:t>0</w:t>
      </w:r>
      <w:r w:rsidRPr="00075255">
        <w:rPr>
          <w:rFonts w:cs="Tahoma"/>
          <w:lang w:val="en-US"/>
        </w:rPr>
        <w:t>.</w:t>
      </w:r>
    </w:p>
    <w:p w:rsidR="00357EBC" w:rsidRDefault="00357EBC" w:rsidP="002E6B3E">
      <w:pPr>
        <w:rPr>
          <w:rFonts w:cs="Tahoma"/>
          <w:lang w:val="en-US"/>
        </w:rPr>
      </w:pPr>
    </w:p>
    <w:p w:rsidR="002E6B3E" w:rsidRPr="00075255" w:rsidRDefault="002E6B3E" w:rsidP="002E6B3E">
      <w:pPr>
        <w:rPr>
          <w:rFonts w:cs="Tahoma"/>
          <w:lang w:val="en-US"/>
        </w:rPr>
      </w:pPr>
      <w:r w:rsidRPr="00075255">
        <w:rPr>
          <w:rFonts w:cs="Tahoma"/>
          <w:lang w:val="en-US"/>
        </w:rPr>
        <w:t xml:space="preserve">Spesifikasi sistem yang terakhir adalah sistem harus mampu minghidupkan lampu berupa led secara otomatis sesuai dengan pencahayaan. Lampu led di tempatkan di luar ruangan yang berfungsi sebagai lampu </w:t>
      </w:r>
      <w:proofErr w:type="gramStart"/>
      <w:r w:rsidRPr="00075255">
        <w:rPr>
          <w:rFonts w:cs="Tahoma"/>
          <w:lang w:val="en-US"/>
        </w:rPr>
        <w:t>taman</w:t>
      </w:r>
      <w:proofErr w:type="gramEnd"/>
      <w:r w:rsidRPr="00075255">
        <w:rPr>
          <w:rFonts w:cs="Tahoma"/>
          <w:lang w:val="en-US"/>
        </w:rPr>
        <w:t xml:space="preserve"> dan akan menyala apabila pencahayaan diluar rumah gelap. Untuk informasi gelap atau tidaknya pencahayaan diluar rumah menggunakan sensor LDR yang bekerja berdasarkan perubahan tahanan ,semakin tinggi tingkat cahaya yang diterima ole</w:t>
      </w:r>
      <w:r w:rsidR="00357EBC">
        <w:rPr>
          <w:rFonts w:cs="Tahoma"/>
          <w:lang w:val="en-US"/>
        </w:rPr>
        <w:t>h LDR (</w:t>
      </w:r>
      <w:r w:rsidR="00357EBC" w:rsidRPr="00357EBC">
        <w:rPr>
          <w:rFonts w:cs="Tahoma"/>
          <w:i/>
          <w:lang w:val="en-US"/>
        </w:rPr>
        <w:t>Light Dependent Resistor</w:t>
      </w:r>
      <w:r w:rsidRPr="00075255">
        <w:rPr>
          <w:rFonts w:cs="Tahoma"/>
          <w:lang w:val="en-US"/>
        </w:rPr>
        <w:t>), maka tahanan dari LDR tersebut akan semakin kecil.</w:t>
      </w:r>
    </w:p>
    <w:p w:rsidR="002E6B3E" w:rsidRPr="00075255" w:rsidRDefault="002E6B3E" w:rsidP="002E6B3E">
      <w:pPr>
        <w:rPr>
          <w:rFonts w:cs="Tahoma"/>
        </w:rPr>
      </w:pPr>
    </w:p>
    <w:p w:rsidR="00AE203F" w:rsidRPr="00075255" w:rsidRDefault="00AE203F" w:rsidP="002E6B3E">
      <w:pPr>
        <w:rPr>
          <w:rFonts w:cs="Tahoma"/>
        </w:rPr>
      </w:pPr>
    </w:p>
    <w:p w:rsidR="00AE203F" w:rsidRPr="00075255" w:rsidRDefault="00AE203F" w:rsidP="002E6B3E">
      <w:pPr>
        <w:rPr>
          <w:rFonts w:cs="Tahoma"/>
        </w:rPr>
      </w:pPr>
    </w:p>
    <w:p w:rsidR="00AE203F" w:rsidRPr="00075255" w:rsidRDefault="00AE203F" w:rsidP="002E6B3E">
      <w:pPr>
        <w:rPr>
          <w:rFonts w:cs="Tahoma"/>
        </w:rPr>
      </w:pPr>
    </w:p>
    <w:p w:rsidR="002E6B3E" w:rsidRDefault="002E6B3E" w:rsidP="002E6B3E">
      <w:pPr>
        <w:rPr>
          <w:rFonts w:cs="Tahoma"/>
          <w:lang w:val="en-US"/>
        </w:rPr>
      </w:pPr>
    </w:p>
    <w:p w:rsidR="00357EBC" w:rsidRPr="00075255" w:rsidRDefault="00357EBC" w:rsidP="002E6B3E">
      <w:pPr>
        <w:rPr>
          <w:rFonts w:cs="Tahoma"/>
          <w:lang w:val="en-US"/>
        </w:rPr>
      </w:pPr>
    </w:p>
    <w:p w:rsidR="002E6B3E" w:rsidRPr="00075255" w:rsidRDefault="002E6B3E" w:rsidP="002E6B3E">
      <w:pPr>
        <w:jc w:val="center"/>
        <w:rPr>
          <w:rFonts w:cs="Tahoma"/>
          <w:b/>
        </w:rPr>
      </w:pPr>
      <w:r w:rsidRPr="00075255">
        <w:rPr>
          <w:rFonts w:cs="Tahoma"/>
          <w:b/>
          <w:lang w:val="en-US"/>
        </w:rPr>
        <w:lastRenderedPageBreak/>
        <w:t>4.</w:t>
      </w:r>
      <w:r w:rsidRPr="00075255">
        <w:rPr>
          <w:rFonts w:cs="Tahoma"/>
          <w:b/>
        </w:rPr>
        <w:t xml:space="preserve"> KESIMPULAN</w:t>
      </w:r>
    </w:p>
    <w:p w:rsidR="002E6B3E" w:rsidRPr="00075255" w:rsidRDefault="002E6B3E" w:rsidP="002E6B3E">
      <w:pPr>
        <w:rPr>
          <w:rFonts w:cs="Tahoma"/>
          <w:lang w:val="en-US"/>
        </w:rPr>
      </w:pPr>
    </w:p>
    <w:p w:rsidR="002E6B3E" w:rsidRPr="00075255" w:rsidRDefault="002E6B3E" w:rsidP="002E6B3E">
      <w:pPr>
        <w:autoSpaceDE w:val="0"/>
        <w:autoSpaceDN w:val="0"/>
        <w:adjustRightInd w:val="0"/>
        <w:rPr>
          <w:rFonts w:cs="Tahoma"/>
          <w:lang w:val="en-US"/>
        </w:rPr>
      </w:pPr>
      <w:r w:rsidRPr="00075255">
        <w:rPr>
          <w:rFonts w:cs="Tahoma"/>
          <w:lang w:val="en-US"/>
        </w:rPr>
        <w:t xml:space="preserve">Berdasarkan hasil perancangan, realisasi dan pengujian terhadap </w:t>
      </w:r>
      <w:proofErr w:type="gramStart"/>
      <w:r w:rsidRPr="00075255">
        <w:rPr>
          <w:rFonts w:cs="Tahoma"/>
          <w:lang w:val="en-US"/>
        </w:rPr>
        <w:t>sistem  dan</w:t>
      </w:r>
      <w:proofErr w:type="gramEnd"/>
      <w:r w:rsidRPr="00075255">
        <w:rPr>
          <w:rFonts w:cs="Tahoma"/>
          <w:lang w:val="en-US"/>
        </w:rPr>
        <w:t xml:space="preserve"> security home menggunakan Arduino mega yang telah dilakukan, maka dapat disimpulkan seperti berikut :</w:t>
      </w:r>
    </w:p>
    <w:p w:rsidR="00AE203F" w:rsidRPr="00075255" w:rsidRDefault="00AE203F" w:rsidP="00AE203F">
      <w:pPr>
        <w:pStyle w:val="ListParagraph"/>
        <w:numPr>
          <w:ilvl w:val="0"/>
          <w:numId w:val="32"/>
        </w:numPr>
        <w:autoSpaceDE w:val="0"/>
        <w:autoSpaceDN w:val="0"/>
        <w:adjustRightInd w:val="0"/>
        <w:spacing w:after="0" w:line="240" w:lineRule="auto"/>
        <w:jc w:val="both"/>
        <w:rPr>
          <w:rFonts w:ascii="Tahoma" w:hAnsi="Tahoma" w:cs="Tahoma"/>
        </w:rPr>
      </w:pPr>
      <w:r w:rsidRPr="00075255">
        <w:rPr>
          <w:rFonts w:ascii="Tahoma" w:hAnsi="Tahoma" w:cs="Tahoma"/>
        </w:rPr>
        <w:t xml:space="preserve">Berdasarkan hasil pengujian sistem secara keseluruhan telah sesuai dengan sistem yang diinginkan yaitu security sistem dapat bekerja dalam satu sistem yang terintegrasi, dimana saat kondisi akses kode dalam keadaan normal dimana tidak adanya pemberian akses kode sistem alarm akan aktif jika pintu dari salah satu ruangan terbuka, kondisi akses selanjutnya di mana pemberian akses kode benar sistem alarm tidak aktif meskipun pintu salah satu ruangan terbuka dan kondisi yang terakhir dimana pemberian akses kode salah sistem alarm akan aktif meskipun pintu terbuka ataupun tertutup dan sistem alarm akan off jika kode akses benar. </w:t>
      </w:r>
    </w:p>
    <w:p w:rsidR="002E6B3E" w:rsidRPr="00075255" w:rsidRDefault="002E6B3E" w:rsidP="00357EBC">
      <w:pPr>
        <w:pStyle w:val="ListParagraph"/>
        <w:numPr>
          <w:ilvl w:val="0"/>
          <w:numId w:val="32"/>
        </w:numPr>
        <w:autoSpaceDE w:val="0"/>
        <w:autoSpaceDN w:val="0"/>
        <w:adjustRightInd w:val="0"/>
        <w:jc w:val="both"/>
        <w:rPr>
          <w:rFonts w:ascii="Tahoma" w:hAnsi="Tahoma" w:cs="Tahoma"/>
        </w:rPr>
      </w:pPr>
      <w:r w:rsidRPr="00075255">
        <w:rPr>
          <w:rFonts w:ascii="Tahoma" w:hAnsi="Tahoma" w:cs="Tahoma"/>
          <w:lang w:val="en-US"/>
        </w:rPr>
        <w:t>Berdasarkan hasil pengujian LDR dengan lampu senter semakin tinggi tingkat cahaya yang diterima oleh LDR</w:t>
      </w:r>
      <w:r w:rsidR="00357EBC">
        <w:rPr>
          <w:rFonts w:ascii="Tahoma" w:hAnsi="Tahoma" w:cs="Tahoma"/>
          <w:lang w:val="en-US"/>
        </w:rPr>
        <w:t>,</w:t>
      </w:r>
      <w:r w:rsidRPr="00075255">
        <w:rPr>
          <w:rFonts w:ascii="Tahoma" w:hAnsi="Tahoma" w:cs="Tahoma"/>
          <w:lang w:val="en-US"/>
        </w:rPr>
        <w:t xml:space="preserve"> maka tahanan dari LDR tersebut </w:t>
      </w:r>
      <w:proofErr w:type="gramStart"/>
      <w:r w:rsidRPr="00075255">
        <w:rPr>
          <w:rFonts w:ascii="Tahoma" w:hAnsi="Tahoma" w:cs="Tahoma"/>
          <w:lang w:val="en-US"/>
        </w:rPr>
        <w:t>akan</w:t>
      </w:r>
      <w:proofErr w:type="gramEnd"/>
      <w:r w:rsidRPr="00075255">
        <w:rPr>
          <w:rFonts w:ascii="Tahoma" w:hAnsi="Tahoma" w:cs="Tahoma"/>
          <w:lang w:val="en-US"/>
        </w:rPr>
        <w:t xml:space="preserve"> semakin kecil.</w:t>
      </w:r>
    </w:p>
    <w:p w:rsidR="002E6B3E" w:rsidRPr="00075255" w:rsidRDefault="002E6B3E" w:rsidP="00357EBC">
      <w:pPr>
        <w:pStyle w:val="ListParagraph"/>
        <w:numPr>
          <w:ilvl w:val="0"/>
          <w:numId w:val="32"/>
        </w:numPr>
        <w:autoSpaceDE w:val="0"/>
        <w:autoSpaceDN w:val="0"/>
        <w:adjustRightInd w:val="0"/>
        <w:jc w:val="both"/>
        <w:rPr>
          <w:rFonts w:ascii="Tahoma" w:hAnsi="Tahoma" w:cs="Tahoma"/>
        </w:rPr>
      </w:pPr>
      <w:r w:rsidRPr="00075255">
        <w:rPr>
          <w:rFonts w:ascii="Tahoma" w:hAnsi="Tahoma" w:cs="Tahoma"/>
          <w:lang w:val="en-US"/>
        </w:rPr>
        <w:t xml:space="preserve">Berdasarkan hasil pengujian sensor motion seperti pada Tabel </w:t>
      </w:r>
      <w:r w:rsidRPr="00075255">
        <w:rPr>
          <w:rFonts w:ascii="Tahoma" w:hAnsi="Tahoma" w:cs="Tahoma"/>
        </w:rPr>
        <w:t>2</w:t>
      </w:r>
      <w:r w:rsidRPr="00075255">
        <w:rPr>
          <w:rFonts w:ascii="Tahoma" w:hAnsi="Tahoma" w:cs="Tahoma"/>
          <w:lang w:val="en-US"/>
        </w:rPr>
        <w:t xml:space="preserve"> sensor PIR </w:t>
      </w:r>
      <w:proofErr w:type="gramStart"/>
      <w:r w:rsidRPr="00075255">
        <w:rPr>
          <w:rFonts w:ascii="Tahoma" w:hAnsi="Tahoma" w:cs="Tahoma"/>
          <w:lang w:val="en-US"/>
        </w:rPr>
        <w:t>akan</w:t>
      </w:r>
      <w:proofErr w:type="gramEnd"/>
      <w:r w:rsidRPr="00075255">
        <w:rPr>
          <w:rFonts w:ascii="Tahoma" w:hAnsi="Tahoma" w:cs="Tahoma"/>
          <w:lang w:val="en-US"/>
        </w:rPr>
        <w:t xml:space="preserve"> bekerja maksimal jika obyek yang dideteksi adalah manusia dengan jarak maksimal 4 meter. Sedangkan</w:t>
      </w:r>
      <w:r w:rsidR="00357EBC">
        <w:rPr>
          <w:rFonts w:ascii="Tahoma" w:hAnsi="Tahoma" w:cs="Tahoma"/>
          <w:lang w:val="en-US"/>
        </w:rPr>
        <w:t xml:space="preserve"> untuk binatang (kucing)</w:t>
      </w:r>
      <w:r w:rsidRPr="00075255">
        <w:rPr>
          <w:rFonts w:ascii="Tahoma" w:hAnsi="Tahoma" w:cs="Tahoma"/>
          <w:lang w:val="en-US"/>
        </w:rPr>
        <w:t xml:space="preserve"> keberhasilannya hanya 40%, dan tumbuhan </w:t>
      </w:r>
      <w:proofErr w:type="gramStart"/>
      <w:r w:rsidRPr="00075255">
        <w:rPr>
          <w:rFonts w:ascii="Tahoma" w:hAnsi="Tahoma" w:cs="Tahoma"/>
          <w:lang w:val="en-US"/>
        </w:rPr>
        <w:t>sama</w:t>
      </w:r>
      <w:proofErr w:type="gramEnd"/>
      <w:r w:rsidRPr="00075255">
        <w:rPr>
          <w:rFonts w:ascii="Tahoma" w:hAnsi="Tahoma" w:cs="Tahoma"/>
          <w:lang w:val="en-US"/>
        </w:rPr>
        <w:t xml:space="preserve"> sekali tidak dapat dideteksi oleh sensor PIR. Sehingga sensor P</w:t>
      </w:r>
      <w:r w:rsidR="00357EBC">
        <w:rPr>
          <w:rFonts w:ascii="Tahoma" w:hAnsi="Tahoma" w:cs="Tahoma"/>
          <w:lang w:val="en-US"/>
        </w:rPr>
        <w:t>IR dapat digunakan pada sistem</w:t>
      </w:r>
      <w:r w:rsidRPr="00075255">
        <w:rPr>
          <w:rFonts w:ascii="Tahoma" w:hAnsi="Tahoma" w:cs="Tahoma"/>
          <w:lang w:val="en-US"/>
        </w:rPr>
        <w:t xml:space="preserve"> </w:t>
      </w:r>
      <w:r w:rsidRPr="00357EBC">
        <w:rPr>
          <w:rFonts w:ascii="Tahoma" w:hAnsi="Tahoma" w:cs="Tahoma"/>
          <w:i/>
          <w:lang w:val="en-US"/>
        </w:rPr>
        <w:t>security home</w:t>
      </w:r>
      <w:r w:rsidRPr="00075255">
        <w:rPr>
          <w:rFonts w:ascii="Tahoma" w:hAnsi="Tahoma" w:cs="Tahoma"/>
          <w:lang w:val="en-US"/>
        </w:rPr>
        <w:t xml:space="preserve"> sebagai pendeteksi aktifitas manusia di dalam ruangan rumah.</w:t>
      </w:r>
    </w:p>
    <w:p w:rsidR="002E6B3E" w:rsidRPr="00075255" w:rsidRDefault="002E6B3E" w:rsidP="00357EBC">
      <w:pPr>
        <w:pStyle w:val="ListParagraph"/>
        <w:numPr>
          <w:ilvl w:val="0"/>
          <w:numId w:val="32"/>
        </w:numPr>
        <w:autoSpaceDE w:val="0"/>
        <w:autoSpaceDN w:val="0"/>
        <w:adjustRightInd w:val="0"/>
        <w:jc w:val="both"/>
        <w:rPr>
          <w:rFonts w:ascii="Tahoma" w:hAnsi="Tahoma" w:cs="Tahoma"/>
        </w:rPr>
      </w:pPr>
      <w:r w:rsidRPr="00075255">
        <w:rPr>
          <w:rFonts w:ascii="Tahoma" w:hAnsi="Tahoma" w:cs="Tahoma"/>
          <w:lang w:val="en-US"/>
        </w:rPr>
        <w:t xml:space="preserve">Berdasarkan hasil pengujian buzzer seperti pada Tabel </w:t>
      </w:r>
      <w:r w:rsidRPr="00075255">
        <w:rPr>
          <w:rFonts w:ascii="Tahoma" w:hAnsi="Tahoma" w:cs="Tahoma"/>
        </w:rPr>
        <w:t>5</w:t>
      </w:r>
      <w:r w:rsidRPr="00075255">
        <w:rPr>
          <w:rFonts w:ascii="Tahoma" w:hAnsi="Tahoma" w:cs="Tahoma"/>
          <w:lang w:val="en-US"/>
        </w:rPr>
        <w:t xml:space="preserve"> dapat dilihat bahwa buzzer ini telah bekerja sesuai dengan yang diinginkan yaitu, bila pin P28 arduino mega diberikan logic high sebesar 4.90 Vdc maka buzzer akan aktif dan ketika diberikan logic low sebesar 0Vdc maka buzzer tidak aktif.</w:t>
      </w:r>
    </w:p>
    <w:p w:rsidR="002E6B3E" w:rsidRPr="00357EBC" w:rsidRDefault="002E6B3E" w:rsidP="00357EBC">
      <w:pPr>
        <w:pStyle w:val="ListParagraph"/>
        <w:numPr>
          <w:ilvl w:val="0"/>
          <w:numId w:val="32"/>
        </w:numPr>
        <w:autoSpaceDE w:val="0"/>
        <w:autoSpaceDN w:val="0"/>
        <w:adjustRightInd w:val="0"/>
        <w:jc w:val="both"/>
        <w:rPr>
          <w:rFonts w:ascii="Tahoma" w:hAnsi="Tahoma" w:cs="Tahoma"/>
          <w:lang w:val="en-US"/>
        </w:rPr>
      </w:pPr>
      <w:r w:rsidRPr="00075255">
        <w:rPr>
          <w:rFonts w:ascii="Tahoma" w:hAnsi="Tahoma" w:cs="Tahoma"/>
          <w:lang w:val="en-US"/>
        </w:rPr>
        <w:t>Integrasi antara perangkat keras</w:t>
      </w:r>
      <w:r w:rsidR="00F43E03">
        <w:rPr>
          <w:rFonts w:ascii="Tahoma" w:hAnsi="Tahoma" w:cs="Tahoma"/>
          <w:lang w:val="en-US"/>
        </w:rPr>
        <w:t xml:space="preserve"> dan lunak</w:t>
      </w:r>
      <w:r w:rsidRPr="00075255">
        <w:rPr>
          <w:rFonts w:ascii="Tahoma" w:hAnsi="Tahoma" w:cs="Tahoma"/>
          <w:lang w:val="en-US"/>
        </w:rPr>
        <w:t xml:space="preserve"> sistem </w:t>
      </w:r>
      <w:r w:rsidRPr="00075255">
        <w:rPr>
          <w:rFonts w:ascii="Tahoma" w:hAnsi="Tahoma" w:cs="Tahoma"/>
          <w:i/>
          <w:lang w:val="en-US"/>
        </w:rPr>
        <w:t xml:space="preserve">security </w:t>
      </w:r>
      <w:proofErr w:type="gramStart"/>
      <w:r w:rsidRPr="00075255">
        <w:rPr>
          <w:rFonts w:ascii="Tahoma" w:hAnsi="Tahoma" w:cs="Tahoma"/>
          <w:i/>
          <w:lang w:val="en-US"/>
        </w:rPr>
        <w:t>home</w:t>
      </w:r>
      <w:r w:rsidR="00357EBC">
        <w:rPr>
          <w:rFonts w:ascii="Tahoma" w:hAnsi="Tahoma" w:cs="Tahoma"/>
          <w:lang w:val="en-US"/>
        </w:rPr>
        <w:t xml:space="preserve"> </w:t>
      </w:r>
      <w:r w:rsidRPr="00075255">
        <w:rPr>
          <w:rFonts w:ascii="Tahoma" w:hAnsi="Tahoma" w:cs="Tahoma"/>
          <w:lang w:val="en-US"/>
        </w:rPr>
        <w:t xml:space="preserve"> bekerja</w:t>
      </w:r>
      <w:proofErr w:type="gramEnd"/>
      <w:r w:rsidRPr="00075255">
        <w:rPr>
          <w:rFonts w:ascii="Tahoma" w:hAnsi="Tahoma" w:cs="Tahoma"/>
          <w:lang w:val="en-US"/>
        </w:rPr>
        <w:t xml:space="preserve"> sesuai spesifikasi sistem yang diinginkan, seperti terlihat pada  hasil pengujian seluruh sistem.</w:t>
      </w:r>
    </w:p>
    <w:p w:rsidR="002E6B3E" w:rsidRDefault="002E6B3E" w:rsidP="00357EBC">
      <w:pPr>
        <w:pStyle w:val="Heading2"/>
        <w:spacing w:after="0"/>
        <w:rPr>
          <w:rFonts w:cs="Tahoma"/>
          <w:lang w:val="en-US"/>
        </w:rPr>
      </w:pPr>
      <w:r w:rsidRPr="00075255">
        <w:rPr>
          <w:rFonts w:cs="Tahoma"/>
          <w:lang w:val="en-US"/>
        </w:rPr>
        <w:t>d</w:t>
      </w:r>
      <w:r w:rsidRPr="00075255">
        <w:rPr>
          <w:rFonts w:cs="Tahoma"/>
        </w:rPr>
        <w:t>AFTAR rujukan</w:t>
      </w:r>
    </w:p>
    <w:p w:rsidR="00357EBC" w:rsidRPr="00357EBC" w:rsidRDefault="00357EBC" w:rsidP="00357EBC">
      <w:pPr>
        <w:pStyle w:val="BodyText"/>
        <w:rPr>
          <w:lang w:val="en-US"/>
        </w:rPr>
      </w:pPr>
    </w:p>
    <w:p w:rsidR="002E6B3E" w:rsidRPr="00075255" w:rsidRDefault="002E6B3E" w:rsidP="002E6B3E">
      <w:pPr>
        <w:pStyle w:val="BodyText"/>
        <w:spacing w:after="0"/>
        <w:ind w:left="709" w:hanging="709"/>
        <w:rPr>
          <w:rFonts w:cs="Tahoma"/>
          <w:i/>
          <w:lang w:val="en-US"/>
        </w:rPr>
      </w:pPr>
      <w:r w:rsidRPr="00075255">
        <w:rPr>
          <w:rFonts w:cs="Tahoma"/>
          <w:lang w:val="en-US"/>
        </w:rPr>
        <w:t>Murisa</w:t>
      </w:r>
      <w:proofErr w:type="gramStart"/>
      <w:r w:rsidRPr="00075255">
        <w:rPr>
          <w:rFonts w:cs="Tahoma"/>
          <w:lang w:val="en-US"/>
        </w:rPr>
        <w:t>.(</w:t>
      </w:r>
      <w:proofErr w:type="gramEnd"/>
      <w:r w:rsidRPr="00075255">
        <w:rPr>
          <w:rFonts w:cs="Tahoma"/>
          <w:lang w:val="en-US"/>
        </w:rPr>
        <w:t>2013).</w:t>
      </w:r>
      <w:r w:rsidR="00357EBC">
        <w:rPr>
          <w:rFonts w:cs="Tahoma"/>
          <w:lang w:val="en-US"/>
        </w:rPr>
        <w:t xml:space="preserve"> </w:t>
      </w:r>
      <w:r w:rsidRPr="00075255">
        <w:rPr>
          <w:rFonts w:cs="Tahoma"/>
          <w:i/>
          <w:lang w:val="en-US"/>
        </w:rPr>
        <w:t xml:space="preserve">Perancangan dan Realisasi Model Sistem Monitoring Ruangan Menggunakan Webcam Berbasis Mikrokontroller ATmega16. </w:t>
      </w:r>
      <w:r w:rsidRPr="00075255">
        <w:rPr>
          <w:rFonts w:cs="Tahoma"/>
          <w:lang w:val="en-US"/>
        </w:rPr>
        <w:t>Murisa Pubisher.</w:t>
      </w:r>
    </w:p>
    <w:p w:rsidR="002E6B3E" w:rsidRPr="00075255" w:rsidRDefault="002E6B3E" w:rsidP="002E6B3E">
      <w:pPr>
        <w:pStyle w:val="BodyText"/>
        <w:spacing w:after="0"/>
        <w:ind w:left="709" w:hanging="709"/>
        <w:rPr>
          <w:rFonts w:cs="Tahoma"/>
          <w:lang w:val="en-US"/>
        </w:rPr>
      </w:pPr>
    </w:p>
    <w:p w:rsidR="002E6B3E" w:rsidRPr="00075255" w:rsidRDefault="002E6B3E" w:rsidP="002E6B3E">
      <w:pPr>
        <w:pStyle w:val="BodyText"/>
        <w:spacing w:after="0"/>
        <w:ind w:left="709" w:hanging="709"/>
        <w:rPr>
          <w:rFonts w:cs="Tahoma"/>
          <w:i/>
          <w:lang w:val="en-US"/>
        </w:rPr>
      </w:pPr>
      <w:r w:rsidRPr="00075255">
        <w:rPr>
          <w:rFonts w:cs="Tahoma"/>
          <w:lang w:val="en-US"/>
        </w:rPr>
        <w:t>Ardian</w:t>
      </w:r>
      <w:proofErr w:type="gramStart"/>
      <w:r w:rsidRPr="00075255">
        <w:rPr>
          <w:rFonts w:cs="Tahoma"/>
          <w:lang w:val="en-US"/>
        </w:rPr>
        <w:t>,Johan</w:t>
      </w:r>
      <w:proofErr w:type="gramEnd"/>
      <w:r w:rsidRPr="00075255">
        <w:rPr>
          <w:rFonts w:cs="Tahoma"/>
          <w:lang w:val="en-US"/>
        </w:rPr>
        <w:t>.(2007).</w:t>
      </w:r>
      <w:r w:rsidR="00357EBC">
        <w:rPr>
          <w:rFonts w:cs="Tahoma"/>
          <w:lang w:val="en-US"/>
        </w:rPr>
        <w:t xml:space="preserve"> </w:t>
      </w:r>
      <w:r w:rsidRPr="00075255">
        <w:rPr>
          <w:rFonts w:cs="Tahoma"/>
          <w:i/>
          <w:lang w:val="en-US"/>
        </w:rPr>
        <w:t>Perancangan dan Implementasi Sistem Penghematan Energi Untuk Pengawasan Energi Listrik Pada Smart Home.</w:t>
      </w:r>
      <w:r w:rsidRPr="00075255">
        <w:rPr>
          <w:rFonts w:cs="Tahoma"/>
          <w:lang w:val="en-US"/>
        </w:rPr>
        <w:t>Ardian Publisher.</w:t>
      </w:r>
    </w:p>
    <w:p w:rsidR="002E6B3E" w:rsidRPr="00075255" w:rsidRDefault="002E6B3E" w:rsidP="002E6B3E">
      <w:pPr>
        <w:ind w:left="993" w:hanging="993"/>
        <w:rPr>
          <w:rFonts w:cs="Tahoma"/>
          <w:szCs w:val="22"/>
          <w:lang w:val="en-US"/>
        </w:rPr>
      </w:pPr>
    </w:p>
    <w:p w:rsidR="002E6B3E" w:rsidRPr="00075255" w:rsidRDefault="002E6B3E" w:rsidP="002E6B3E">
      <w:pPr>
        <w:ind w:left="993" w:hanging="993"/>
        <w:rPr>
          <w:rFonts w:cs="Tahoma"/>
          <w:szCs w:val="22"/>
          <w:lang w:val="en-US"/>
        </w:rPr>
      </w:pPr>
      <w:r w:rsidRPr="00075255">
        <w:rPr>
          <w:rFonts w:cs="Tahoma"/>
          <w:szCs w:val="22"/>
        </w:rPr>
        <w:t>Arduino</w:t>
      </w:r>
      <w:r w:rsidRPr="00075255">
        <w:rPr>
          <w:rFonts w:cs="Tahoma"/>
          <w:szCs w:val="22"/>
          <w:lang w:val="en-US"/>
        </w:rPr>
        <w:t>.(</w:t>
      </w:r>
      <w:proofErr w:type="gramStart"/>
      <w:r w:rsidRPr="00075255">
        <w:rPr>
          <w:rFonts w:cs="Tahoma"/>
          <w:szCs w:val="22"/>
          <w:lang w:val="en-US"/>
        </w:rPr>
        <w:t>2015).</w:t>
      </w:r>
      <w:r w:rsidR="00357EBC">
        <w:rPr>
          <w:rFonts w:cs="Tahoma"/>
          <w:szCs w:val="22"/>
          <w:lang w:val="en-US"/>
        </w:rPr>
        <w:t xml:space="preserve"> </w:t>
      </w:r>
      <w:r w:rsidRPr="00075255">
        <w:rPr>
          <w:rFonts w:cs="Tahoma"/>
          <w:i/>
          <w:szCs w:val="22"/>
        </w:rPr>
        <w:t>Main</w:t>
      </w:r>
      <w:r w:rsidRPr="00075255">
        <w:rPr>
          <w:rFonts w:cs="Tahoma"/>
          <w:i/>
          <w:szCs w:val="22"/>
          <w:lang w:val="en-US"/>
        </w:rPr>
        <w:t xml:space="preserve"> </w:t>
      </w:r>
      <w:r w:rsidRPr="00075255">
        <w:rPr>
          <w:rFonts w:cs="Tahoma"/>
          <w:i/>
          <w:szCs w:val="22"/>
        </w:rPr>
        <w:t>Software</w:t>
      </w:r>
      <w:r w:rsidRPr="00075255">
        <w:rPr>
          <w:rFonts w:cs="Tahoma"/>
          <w:szCs w:val="22"/>
          <w:lang w:val="en-US"/>
        </w:rPr>
        <w:t>.</w:t>
      </w:r>
      <w:proofErr w:type="gramEnd"/>
      <w:r w:rsidRPr="00075255">
        <w:rPr>
          <w:rFonts w:cs="Tahoma"/>
          <w:szCs w:val="22"/>
          <w:lang w:val="en-US"/>
        </w:rPr>
        <w:t xml:space="preserve"> Diakses pada 5</w:t>
      </w:r>
      <w:r w:rsidRPr="00075255">
        <w:rPr>
          <w:rFonts w:cs="Tahoma"/>
          <w:szCs w:val="22"/>
        </w:rPr>
        <w:t xml:space="preserve"> </w:t>
      </w:r>
      <w:r w:rsidRPr="00075255">
        <w:rPr>
          <w:rFonts w:cs="Tahoma"/>
          <w:szCs w:val="22"/>
          <w:lang w:val="en-US"/>
        </w:rPr>
        <w:t>Juni</w:t>
      </w:r>
      <w:r w:rsidRPr="00075255">
        <w:rPr>
          <w:rFonts w:cs="Tahoma"/>
          <w:szCs w:val="22"/>
        </w:rPr>
        <w:t xml:space="preserve"> 2015</w:t>
      </w:r>
      <w:r w:rsidRPr="00075255">
        <w:rPr>
          <w:rFonts w:cs="Tahoma"/>
          <w:szCs w:val="22"/>
          <w:lang w:val="en-US"/>
        </w:rPr>
        <w:t xml:space="preserve"> dari </w:t>
      </w:r>
      <w:hyperlink r:id="rId36" w:history="1">
        <w:r w:rsidRPr="00075255">
          <w:rPr>
            <w:rStyle w:val="Hyperlink"/>
            <w:rFonts w:cs="Tahoma"/>
            <w:color w:val="auto"/>
            <w:szCs w:val="22"/>
            <w:u w:val="none"/>
            <w:lang w:val="en-US"/>
          </w:rPr>
          <w:t>http://www.arduino.cc/en/Main/Software</w:t>
        </w:r>
      </w:hyperlink>
      <w:r w:rsidRPr="00075255">
        <w:rPr>
          <w:rFonts w:cs="Tahoma"/>
          <w:szCs w:val="22"/>
        </w:rPr>
        <w:t>.</w:t>
      </w:r>
    </w:p>
    <w:p w:rsidR="002E6B3E" w:rsidRPr="00075255" w:rsidRDefault="002E6B3E" w:rsidP="002E6B3E">
      <w:pPr>
        <w:rPr>
          <w:rFonts w:cs="Tahoma"/>
          <w:szCs w:val="22"/>
          <w:lang w:val="en-US"/>
        </w:rPr>
      </w:pPr>
    </w:p>
    <w:p w:rsidR="002E6B3E" w:rsidRPr="00075255" w:rsidRDefault="002E6B3E" w:rsidP="002E6B3E">
      <w:pPr>
        <w:ind w:left="993" w:hanging="993"/>
        <w:rPr>
          <w:rFonts w:cs="Tahoma"/>
          <w:szCs w:val="22"/>
          <w:lang w:val="en-US"/>
        </w:rPr>
      </w:pPr>
      <w:r w:rsidRPr="00075255">
        <w:rPr>
          <w:rFonts w:cs="Tahoma"/>
          <w:szCs w:val="22"/>
        </w:rPr>
        <w:t>Wikipedia.</w:t>
      </w:r>
      <w:r w:rsidRPr="00075255">
        <w:rPr>
          <w:rFonts w:cs="Tahoma"/>
          <w:szCs w:val="22"/>
          <w:lang w:val="en-US"/>
        </w:rPr>
        <w:t>(</w:t>
      </w:r>
      <w:proofErr w:type="gramStart"/>
      <w:r w:rsidRPr="00075255">
        <w:rPr>
          <w:rFonts w:cs="Tahoma"/>
          <w:szCs w:val="22"/>
          <w:lang w:val="en-US"/>
        </w:rPr>
        <w:t>2015).</w:t>
      </w:r>
      <w:r w:rsidR="00357EBC">
        <w:rPr>
          <w:rFonts w:cs="Tahoma"/>
          <w:szCs w:val="22"/>
          <w:lang w:val="en-US"/>
        </w:rPr>
        <w:t xml:space="preserve"> </w:t>
      </w:r>
      <w:r w:rsidRPr="00075255">
        <w:rPr>
          <w:rFonts w:cs="Tahoma"/>
          <w:i/>
          <w:szCs w:val="22"/>
        </w:rPr>
        <w:t>SMART HOME</w:t>
      </w:r>
      <w:r w:rsidRPr="00075255">
        <w:rPr>
          <w:rFonts w:cs="Tahoma"/>
          <w:szCs w:val="22"/>
        </w:rPr>
        <w:t>.</w:t>
      </w:r>
      <w:proofErr w:type="gramEnd"/>
      <w:r w:rsidRPr="00075255">
        <w:rPr>
          <w:rFonts w:cs="Tahoma"/>
          <w:szCs w:val="22"/>
          <w:lang w:val="en-US"/>
        </w:rPr>
        <w:t xml:space="preserve"> Diakses pada 9 Juni 2015 dari </w:t>
      </w:r>
      <w:r w:rsidRPr="00075255">
        <w:rPr>
          <w:rFonts w:cs="Tahoma"/>
          <w:szCs w:val="22"/>
        </w:rPr>
        <w:t>http://id.wikipedia.org/wiki.Diakses pada tanggal 30 Juli 2015.</w:t>
      </w:r>
    </w:p>
    <w:p w:rsidR="002E6B3E" w:rsidRPr="00075255" w:rsidRDefault="002E6B3E" w:rsidP="002E6B3E">
      <w:pPr>
        <w:ind w:left="993" w:hanging="993"/>
        <w:rPr>
          <w:rFonts w:cs="Tahoma"/>
          <w:szCs w:val="22"/>
          <w:lang w:val="en-US"/>
        </w:rPr>
      </w:pPr>
    </w:p>
    <w:p w:rsidR="002E6B3E" w:rsidRPr="00075255" w:rsidRDefault="002E6B3E" w:rsidP="002E6B3E">
      <w:pPr>
        <w:ind w:left="993" w:hanging="993"/>
        <w:rPr>
          <w:rFonts w:cs="Tahoma"/>
          <w:szCs w:val="22"/>
          <w:lang w:val="en-US"/>
        </w:rPr>
      </w:pPr>
      <w:r w:rsidRPr="00075255">
        <w:rPr>
          <w:rFonts w:cs="Tahoma"/>
          <w:szCs w:val="22"/>
        </w:rPr>
        <w:t>Subari</w:t>
      </w:r>
      <w:r w:rsidRPr="00075255">
        <w:rPr>
          <w:rFonts w:cs="Tahoma"/>
          <w:szCs w:val="22"/>
          <w:lang w:val="en-US"/>
        </w:rPr>
        <w:t>.(</w:t>
      </w:r>
      <w:proofErr w:type="gramStart"/>
      <w:r w:rsidRPr="00075255">
        <w:rPr>
          <w:rFonts w:cs="Tahoma"/>
          <w:szCs w:val="22"/>
          <w:lang w:val="en-US"/>
        </w:rPr>
        <w:t>2015).</w:t>
      </w:r>
      <w:r w:rsidR="00357EBC">
        <w:rPr>
          <w:rFonts w:cs="Tahoma"/>
          <w:szCs w:val="22"/>
          <w:lang w:val="en-US"/>
        </w:rPr>
        <w:t xml:space="preserve"> </w:t>
      </w:r>
      <w:r w:rsidRPr="00075255">
        <w:rPr>
          <w:rFonts w:cs="Tahoma"/>
          <w:i/>
          <w:szCs w:val="22"/>
        </w:rPr>
        <w:t>Smart Home Sistem Pintar</w:t>
      </w:r>
      <w:r w:rsidRPr="00075255">
        <w:rPr>
          <w:rFonts w:cs="Tahoma"/>
          <w:szCs w:val="22"/>
        </w:rPr>
        <w:t>.</w:t>
      </w:r>
      <w:proofErr w:type="gramEnd"/>
      <w:r w:rsidRPr="00075255">
        <w:rPr>
          <w:rFonts w:cs="Tahoma"/>
          <w:szCs w:val="22"/>
          <w:lang w:val="en-US"/>
        </w:rPr>
        <w:t xml:space="preserve"> Diakses pada 20 Juni 2015 dari</w:t>
      </w:r>
      <w:r w:rsidRPr="00075255">
        <w:rPr>
          <w:rFonts w:cs="Tahoma"/>
          <w:szCs w:val="22"/>
        </w:rPr>
        <w:t xml:space="preserve"> http://subari.blogspot.com/2008/03/smart-home-sistem-pintar-di-rumah.html</w:t>
      </w:r>
      <w:r w:rsidRPr="00075255">
        <w:rPr>
          <w:rFonts w:cs="Tahoma"/>
          <w:szCs w:val="22"/>
          <w:lang w:val="en-US"/>
        </w:rPr>
        <w:t>.</w:t>
      </w:r>
    </w:p>
    <w:p w:rsidR="002E6B3E" w:rsidRPr="00F43E03" w:rsidRDefault="002E6B3E" w:rsidP="002E6B3E">
      <w:pPr>
        <w:rPr>
          <w:rFonts w:cs="Tahoma"/>
          <w:szCs w:val="22"/>
          <w:lang w:val="en-US"/>
        </w:rPr>
      </w:pPr>
    </w:p>
    <w:p w:rsidR="002E6B3E" w:rsidRPr="00F43E03" w:rsidRDefault="002E6B3E" w:rsidP="002E6B3E">
      <w:pPr>
        <w:ind w:left="993" w:hanging="993"/>
        <w:rPr>
          <w:rFonts w:cs="Tahoma"/>
          <w:szCs w:val="22"/>
          <w:lang w:val="en-US"/>
        </w:rPr>
      </w:pPr>
      <w:r w:rsidRPr="00F43E03">
        <w:rPr>
          <w:rFonts w:cs="Tahoma"/>
          <w:szCs w:val="22"/>
          <w:lang w:val="en-US"/>
        </w:rPr>
        <w:t>Elektronika-elektronika</w:t>
      </w:r>
      <w:proofErr w:type="gramStart"/>
      <w:r w:rsidRPr="00F43E03">
        <w:rPr>
          <w:rFonts w:cs="Tahoma"/>
          <w:szCs w:val="22"/>
          <w:lang w:val="en-US"/>
        </w:rPr>
        <w:t>.(</w:t>
      </w:r>
      <w:proofErr w:type="gramEnd"/>
      <w:r w:rsidRPr="00F43E03">
        <w:rPr>
          <w:rFonts w:cs="Tahoma"/>
          <w:szCs w:val="22"/>
          <w:lang w:val="en-US"/>
        </w:rPr>
        <w:t>2007).</w:t>
      </w:r>
      <w:r w:rsidR="00357EBC" w:rsidRPr="00F43E03">
        <w:rPr>
          <w:rFonts w:cs="Tahoma"/>
          <w:szCs w:val="22"/>
          <w:lang w:val="en-US"/>
        </w:rPr>
        <w:t xml:space="preserve">  </w:t>
      </w:r>
      <w:proofErr w:type="gramStart"/>
      <w:r w:rsidRPr="00F43E03">
        <w:rPr>
          <w:rFonts w:cs="Tahoma"/>
          <w:i/>
          <w:szCs w:val="22"/>
          <w:lang w:val="en-US"/>
        </w:rPr>
        <w:t>Buzzer.</w:t>
      </w:r>
      <w:proofErr w:type="gramEnd"/>
      <w:r w:rsidR="00357EBC" w:rsidRPr="00F43E03">
        <w:rPr>
          <w:rFonts w:cs="Tahoma"/>
          <w:i/>
          <w:szCs w:val="22"/>
          <w:lang w:val="en-US"/>
        </w:rPr>
        <w:t xml:space="preserve"> </w:t>
      </w:r>
      <w:r w:rsidRPr="00F43E03">
        <w:rPr>
          <w:rFonts w:cs="Tahoma"/>
          <w:szCs w:val="22"/>
          <w:lang w:val="en-US"/>
        </w:rPr>
        <w:t xml:space="preserve"> Diakses Pada 2 Agustus 2015 dari </w:t>
      </w:r>
      <w:hyperlink r:id="rId37" w:history="1">
        <w:r w:rsidR="00F43E03" w:rsidRPr="00F43E03">
          <w:rPr>
            <w:rStyle w:val="Hyperlink"/>
            <w:rFonts w:cs="Tahoma"/>
            <w:color w:val="auto"/>
            <w:szCs w:val="22"/>
            <w:u w:val="none"/>
            <w:lang w:val="en-US"/>
          </w:rPr>
          <w:t>http://elektronika-elektronika.blogspot.com/2007/04/buzzer.html</w:t>
        </w:r>
      </w:hyperlink>
    </w:p>
    <w:p w:rsidR="00F43E03" w:rsidRPr="00075255" w:rsidRDefault="00F43E03" w:rsidP="002E6B3E">
      <w:pPr>
        <w:ind w:left="993" w:hanging="993"/>
        <w:rPr>
          <w:rFonts w:cs="Tahoma"/>
          <w:szCs w:val="22"/>
          <w:lang w:val="en-US"/>
        </w:rPr>
      </w:pPr>
    </w:p>
    <w:p w:rsidR="002E6B3E" w:rsidRPr="00075255" w:rsidRDefault="002E6B3E" w:rsidP="002E6B3E">
      <w:pPr>
        <w:pStyle w:val="BodyText"/>
        <w:spacing w:after="0"/>
        <w:ind w:left="709" w:hanging="709"/>
        <w:rPr>
          <w:rFonts w:cs="Tahoma"/>
          <w:lang w:val="en-US"/>
        </w:rPr>
      </w:pPr>
      <w:r w:rsidRPr="00075255">
        <w:rPr>
          <w:rFonts w:cs="Tahoma"/>
          <w:lang w:val="en-US"/>
        </w:rPr>
        <w:t>Karseno</w:t>
      </w:r>
      <w:proofErr w:type="gramStart"/>
      <w:r w:rsidRPr="00075255">
        <w:rPr>
          <w:rFonts w:cs="Tahoma"/>
          <w:lang w:val="en-US"/>
        </w:rPr>
        <w:t>,Doni</w:t>
      </w:r>
      <w:proofErr w:type="gramEnd"/>
      <w:r w:rsidRPr="00075255">
        <w:rPr>
          <w:rFonts w:cs="Tahoma"/>
          <w:lang w:val="en-US"/>
        </w:rPr>
        <w:t>.(2011).</w:t>
      </w:r>
      <w:r w:rsidR="00CF1697">
        <w:rPr>
          <w:rFonts w:cs="Tahoma"/>
          <w:lang w:val="en-US"/>
        </w:rPr>
        <w:t xml:space="preserve"> </w:t>
      </w:r>
      <w:r w:rsidRPr="00075255">
        <w:rPr>
          <w:rFonts w:cs="Tahoma"/>
          <w:i/>
          <w:lang w:val="en-US"/>
        </w:rPr>
        <w:t>Sistem Pengamanan Rumah Dengan Security Password Menggunakan Remote Berbasis Mikrokontroller Arduino.</w:t>
      </w:r>
      <w:r w:rsidRPr="00075255">
        <w:rPr>
          <w:rFonts w:cs="Tahoma"/>
          <w:lang w:val="en-US"/>
        </w:rPr>
        <w:t>Doni Publisher.</w:t>
      </w:r>
    </w:p>
    <w:p w:rsidR="002E6B3E" w:rsidRPr="00075255" w:rsidRDefault="002E6B3E" w:rsidP="002E6B3E">
      <w:pPr>
        <w:ind w:left="1985" w:hanging="993"/>
        <w:rPr>
          <w:rFonts w:cs="Tahoma"/>
          <w:szCs w:val="22"/>
          <w:lang w:val="en-US"/>
        </w:rPr>
      </w:pPr>
      <w:r w:rsidRPr="00075255">
        <w:rPr>
          <w:rFonts w:cs="Tahoma"/>
          <w:szCs w:val="22"/>
          <w:lang w:val="en-US"/>
        </w:rPr>
        <w:t xml:space="preserve"> </w:t>
      </w:r>
    </w:p>
    <w:sectPr w:rsidR="002E6B3E" w:rsidRPr="00075255" w:rsidSect="00BB5E0F">
      <w:endnotePr>
        <w:numFmt w:val="decimal"/>
      </w:endnotePr>
      <w:pgSz w:w="11907" w:h="16840" w:code="9"/>
      <w:pgMar w:top="1701" w:right="1418" w:bottom="1418" w:left="1418" w:header="851" w:footer="1134" w:gutter="0"/>
      <w:cols w:space="851"/>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152" w:rsidRDefault="00F21152">
      <w:r>
        <w:separator/>
      </w:r>
    </w:p>
  </w:endnote>
  <w:endnote w:type="continuationSeparator" w:id="0">
    <w:p w:rsidR="00F21152" w:rsidRDefault="00F21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332" w:rsidRDefault="00041332" w:rsidP="00041332">
    <w:pPr>
      <w:pStyle w:val="Footer"/>
      <w:framePr w:wrap="around"/>
    </w:pPr>
    <w:r>
      <w:rPr>
        <w:lang w:val="en-US"/>
      </w:rPr>
      <w:t>Jurnal ELKOMIKA Itenas -</w:t>
    </w:r>
    <w:sdt>
      <w:sdtPr>
        <w:id w:val="8222165"/>
        <w:docPartObj>
          <w:docPartGallery w:val="Page Numbers (Bottom of Page)"/>
          <w:docPartUnique/>
        </w:docPartObj>
      </w:sdtPr>
      <w:sdtEndPr/>
      <w:sdtContent>
        <w:r>
          <w:rPr>
            <w:lang w:val="en-US"/>
          </w:rPr>
          <w:t xml:space="preserve"> </w:t>
        </w:r>
        <w:r w:rsidR="00064264">
          <w:fldChar w:fldCharType="begin"/>
        </w:r>
        <w:r w:rsidR="00064264">
          <w:instrText xml:space="preserve"> PAGE   \* MERGEFORMAT </w:instrText>
        </w:r>
        <w:r w:rsidR="00064264">
          <w:fldChar w:fldCharType="separate"/>
        </w:r>
        <w:r w:rsidR="00A04637">
          <w:rPr>
            <w:noProof/>
          </w:rPr>
          <w:t>2</w:t>
        </w:r>
        <w:r w:rsidR="00064264">
          <w:rPr>
            <w:noProof/>
          </w:rPr>
          <w:fldChar w:fldCharType="end"/>
        </w:r>
      </w:sdtContent>
    </w:sdt>
  </w:p>
  <w:p w:rsidR="00041332" w:rsidRPr="00041332" w:rsidRDefault="00041332">
    <w:pPr>
      <w:pStyle w:val="Footer"/>
      <w:framePr w:wrap="around"/>
      <w:rPr>
        <w:lang w:val="en-US"/>
      </w:rPr>
    </w:pPr>
    <w:r>
      <w:rPr>
        <w:lang w:val="en-US"/>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22160"/>
      <w:docPartObj>
        <w:docPartGallery w:val="Page Numbers (Bottom of Page)"/>
        <w:docPartUnique/>
      </w:docPartObj>
    </w:sdtPr>
    <w:sdtEndPr/>
    <w:sdtContent>
      <w:p w:rsidR="00041332" w:rsidRDefault="00041332" w:rsidP="00041332">
        <w:pPr>
          <w:pStyle w:val="Footer"/>
          <w:framePr w:wrap="around"/>
        </w:pPr>
        <w:r>
          <w:rPr>
            <w:lang w:val="en-US"/>
          </w:rPr>
          <w:t xml:space="preserve">Jurnal ELKOMIKA Itenas - </w:t>
        </w:r>
        <w:r w:rsidR="00064264">
          <w:fldChar w:fldCharType="begin"/>
        </w:r>
        <w:r w:rsidR="00064264">
          <w:instrText xml:space="preserve"> PAGE   \* MERGEFORMAT </w:instrText>
        </w:r>
        <w:r w:rsidR="00064264">
          <w:fldChar w:fldCharType="separate"/>
        </w:r>
        <w:r w:rsidR="00A04637">
          <w:rPr>
            <w:noProof/>
          </w:rPr>
          <w:t>1</w:t>
        </w:r>
        <w:r w:rsidR="00064264">
          <w:rPr>
            <w:noProof/>
          </w:rPr>
          <w:fldChar w:fldCharType="end"/>
        </w:r>
      </w:p>
    </w:sdtContent>
  </w:sdt>
  <w:p w:rsidR="00041332" w:rsidRDefault="00041332">
    <w:pPr>
      <w:pStyle w:val="Footer"/>
      <w:framePr w:wrap="aroun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152" w:rsidRDefault="00F21152">
      <w:r>
        <w:separator/>
      </w:r>
    </w:p>
  </w:footnote>
  <w:footnote w:type="continuationSeparator" w:id="0">
    <w:p w:rsidR="00F21152" w:rsidRDefault="00F211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258" w:rsidRPr="00B541B4" w:rsidRDefault="00E41258" w:rsidP="00DF15F5">
    <w:pPr>
      <w:pStyle w:val="Header"/>
      <w:rPr>
        <w:lang w:val="en-GB"/>
      </w:rPr>
    </w:pPr>
    <w:r>
      <w:rPr>
        <w:lang w:val="en-GB"/>
      </w:rPr>
      <w:t xml:space="preserve">M. Syahrul Akbar, Decy Nataliana, Sabat Anwari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258" w:rsidRPr="009F4AE8" w:rsidRDefault="00E41258" w:rsidP="009F4AE8">
    <w:pPr>
      <w:pStyle w:val="Header"/>
      <w:rPr>
        <w:i/>
        <w:lang w:val="en-US"/>
      </w:rPr>
    </w:pPr>
    <w:r>
      <w:rPr>
        <w:i/>
        <w:lang w:val="en-US"/>
      </w:rPr>
      <w:t>Implementasi Prototype Sistem Security Home Dengan Pemanfaatan Kode Akses Berbasis Arduino Mega</w:t>
    </w:r>
  </w:p>
  <w:p w:rsidR="00E41258" w:rsidRPr="009F4AE8" w:rsidRDefault="00E41258" w:rsidP="00E41258">
    <w:pPr>
      <w:pStyle w:val="Header"/>
      <w:tabs>
        <w:tab w:val="left" w:pos="3435"/>
      </w:tabs>
      <w:jc w:val="both"/>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1BB1"/>
    <w:multiLevelType w:val="hybridMultilevel"/>
    <w:tmpl w:val="20D6FC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EB3566"/>
    <w:multiLevelType w:val="multilevel"/>
    <w:tmpl w:val="4F4EB22E"/>
    <w:lvl w:ilvl="0">
      <w:start w:val="1"/>
      <w:numFmt w:val="decimal"/>
      <w:lvlText w:val="%1."/>
      <w:lvlJc w:val="left"/>
      <w:pPr>
        <w:tabs>
          <w:tab w:val="num" w:pos="775"/>
        </w:tabs>
        <w:ind w:left="775" w:hanging="360"/>
      </w:pPr>
    </w:lvl>
    <w:lvl w:ilvl="1">
      <w:start w:val="1"/>
      <w:numFmt w:val="lowerLetter"/>
      <w:lvlText w:val="%2."/>
      <w:lvlJc w:val="left"/>
      <w:pPr>
        <w:tabs>
          <w:tab w:val="num" w:pos="1495"/>
        </w:tabs>
        <w:ind w:left="1495" w:hanging="360"/>
      </w:pPr>
    </w:lvl>
    <w:lvl w:ilvl="2">
      <w:start w:val="1"/>
      <w:numFmt w:val="lowerRoman"/>
      <w:lvlText w:val="%3."/>
      <w:lvlJc w:val="right"/>
      <w:pPr>
        <w:tabs>
          <w:tab w:val="num" w:pos="2215"/>
        </w:tabs>
        <w:ind w:left="2215" w:hanging="180"/>
      </w:pPr>
    </w:lvl>
    <w:lvl w:ilvl="3">
      <w:start w:val="1"/>
      <w:numFmt w:val="decimal"/>
      <w:lvlText w:val="%4."/>
      <w:lvlJc w:val="left"/>
      <w:pPr>
        <w:tabs>
          <w:tab w:val="num" w:pos="2935"/>
        </w:tabs>
        <w:ind w:left="2935" w:hanging="360"/>
      </w:pPr>
    </w:lvl>
    <w:lvl w:ilvl="4">
      <w:start w:val="1"/>
      <w:numFmt w:val="lowerLetter"/>
      <w:lvlText w:val="%5."/>
      <w:lvlJc w:val="left"/>
      <w:pPr>
        <w:tabs>
          <w:tab w:val="num" w:pos="3655"/>
        </w:tabs>
        <w:ind w:left="3655" w:hanging="360"/>
      </w:pPr>
    </w:lvl>
    <w:lvl w:ilvl="5">
      <w:start w:val="1"/>
      <w:numFmt w:val="lowerRoman"/>
      <w:lvlText w:val="%6."/>
      <w:lvlJc w:val="right"/>
      <w:pPr>
        <w:tabs>
          <w:tab w:val="num" w:pos="4375"/>
        </w:tabs>
        <w:ind w:left="4375" w:hanging="180"/>
      </w:pPr>
    </w:lvl>
    <w:lvl w:ilvl="6">
      <w:start w:val="1"/>
      <w:numFmt w:val="decimal"/>
      <w:lvlText w:val="%7."/>
      <w:lvlJc w:val="left"/>
      <w:pPr>
        <w:tabs>
          <w:tab w:val="num" w:pos="5095"/>
        </w:tabs>
        <w:ind w:left="5095" w:hanging="360"/>
      </w:pPr>
    </w:lvl>
    <w:lvl w:ilvl="7">
      <w:start w:val="1"/>
      <w:numFmt w:val="lowerLetter"/>
      <w:lvlText w:val="%8."/>
      <w:lvlJc w:val="left"/>
      <w:pPr>
        <w:tabs>
          <w:tab w:val="num" w:pos="5815"/>
        </w:tabs>
        <w:ind w:left="5815" w:hanging="360"/>
      </w:pPr>
    </w:lvl>
    <w:lvl w:ilvl="8">
      <w:start w:val="1"/>
      <w:numFmt w:val="lowerRoman"/>
      <w:lvlText w:val="%9."/>
      <w:lvlJc w:val="right"/>
      <w:pPr>
        <w:tabs>
          <w:tab w:val="num" w:pos="6535"/>
        </w:tabs>
        <w:ind w:left="6535" w:hanging="180"/>
      </w:pPr>
    </w:lvl>
  </w:abstractNum>
  <w:abstractNum w:abstractNumId="2">
    <w:nsid w:val="02691CED"/>
    <w:multiLevelType w:val="hybridMultilevel"/>
    <w:tmpl w:val="EF8EAA36"/>
    <w:lvl w:ilvl="0" w:tplc="5EE6F0F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3602B2E"/>
    <w:multiLevelType w:val="hybridMultilevel"/>
    <w:tmpl w:val="703075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5077F8D"/>
    <w:multiLevelType w:val="hybridMultilevel"/>
    <w:tmpl w:val="53CC461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542643C"/>
    <w:multiLevelType w:val="hybridMultilevel"/>
    <w:tmpl w:val="F2740810"/>
    <w:lvl w:ilvl="0" w:tplc="580E6B8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5D61058"/>
    <w:multiLevelType w:val="multilevel"/>
    <w:tmpl w:val="66CC3AA4"/>
    <w:lvl w:ilvl="0">
      <w:numFmt w:val="none"/>
      <w:pStyle w:val="Heading5"/>
      <w:lvlText w:val=""/>
      <w:lvlJc w:val="left"/>
      <w:pPr>
        <w:tabs>
          <w:tab w:val="num" w:pos="360"/>
        </w:tabs>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
    <w:nsid w:val="06B87A00"/>
    <w:multiLevelType w:val="hybridMultilevel"/>
    <w:tmpl w:val="593CB6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47F745A"/>
    <w:multiLevelType w:val="singleLevel"/>
    <w:tmpl w:val="E0247082"/>
    <w:lvl w:ilvl="0">
      <w:start w:val="1"/>
      <w:numFmt w:val="lowerLetter"/>
      <w:lvlText w:val="%1."/>
      <w:lvlJc w:val="left"/>
      <w:pPr>
        <w:tabs>
          <w:tab w:val="num" w:pos="473"/>
        </w:tabs>
        <w:ind w:left="454" w:hanging="341"/>
      </w:pPr>
    </w:lvl>
  </w:abstractNum>
  <w:abstractNum w:abstractNumId="9">
    <w:nsid w:val="188D7D2C"/>
    <w:multiLevelType w:val="multilevel"/>
    <w:tmpl w:val="A14A213C"/>
    <w:lvl w:ilvl="0">
      <w:start w:val="1"/>
      <w:numFmt w:val="decimal"/>
      <w:lvlText w:val="%1."/>
      <w:lvlJc w:val="left"/>
      <w:pPr>
        <w:ind w:left="360" w:hanging="360"/>
      </w:pPr>
      <w:rPr>
        <w:rFonts w:hint="default"/>
      </w:rPr>
    </w:lvl>
    <w:lvl w:ilvl="1">
      <w:start w:val="2"/>
      <w:numFmt w:val="decimal"/>
      <w:isLgl/>
      <w:lvlText w:val="%1.%2"/>
      <w:lvlJc w:val="left"/>
      <w:pPr>
        <w:ind w:left="540" w:hanging="540"/>
      </w:pPr>
      <w:rPr>
        <w:rFonts w:hint="default"/>
      </w:rPr>
    </w:lvl>
    <w:lvl w:ilvl="2">
      <w:start w:val="1"/>
      <w:numFmt w:val="decimal"/>
      <w:lvlText w:val="2.3.%3"/>
      <w:lvlJc w:val="left"/>
      <w:pPr>
        <w:ind w:left="502"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3209417F"/>
    <w:multiLevelType w:val="multilevel"/>
    <w:tmpl w:val="1E52AB3A"/>
    <w:lvl w:ilvl="0">
      <w:start w:val="3"/>
      <w:numFmt w:val="decimal"/>
      <w:lvlText w:val="%1."/>
      <w:lvlJc w:val="left"/>
      <w:pPr>
        <w:ind w:left="720" w:hanging="360"/>
      </w:pPr>
      <w:rPr>
        <w:rFonts w:hint="default"/>
      </w:rPr>
    </w:lvl>
    <w:lvl w:ilvl="1">
      <w:start w:val="1"/>
      <w:numFmt w:val="decimal"/>
      <w:isLgl/>
      <w:lvlText w:val="%1.%2"/>
      <w:lvlJc w:val="left"/>
      <w:pPr>
        <w:ind w:left="540" w:hanging="540"/>
      </w:pPr>
      <w:rPr>
        <w:rFonts w:hint="default"/>
      </w:rPr>
    </w:lvl>
    <w:lvl w:ilvl="2">
      <w:start w:val="1"/>
      <w:numFmt w:val="decimal"/>
      <w:lvlText w:val="2.3.%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3AB5D39"/>
    <w:multiLevelType w:val="hybridMultilevel"/>
    <w:tmpl w:val="D88C0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0F146E"/>
    <w:multiLevelType w:val="hybridMultilevel"/>
    <w:tmpl w:val="F5649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FF0877"/>
    <w:multiLevelType w:val="multilevel"/>
    <w:tmpl w:val="15E8B9EC"/>
    <w:lvl w:ilvl="0">
      <w:start w:val="1"/>
      <w:numFmt w:val="decimal"/>
      <w:lvlText w:val="%1."/>
      <w:lvlJc w:val="left"/>
      <w:pPr>
        <w:tabs>
          <w:tab w:val="num" w:pos="720"/>
        </w:tabs>
        <w:ind w:left="720" w:hanging="360"/>
      </w:pPr>
    </w:lvl>
    <w:lvl w:ilvl="1">
      <w:start w:val="1"/>
      <w:numFmt w:val="decimal"/>
      <w:lvlText w:val="%2."/>
      <w:lvlJc w:val="left"/>
      <w:pPr>
        <w:ind w:left="360" w:hanging="360"/>
      </w:pPr>
      <w:rPr>
        <w:rFonts w:hint="default"/>
        <w:i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96877A7"/>
    <w:multiLevelType w:val="hybridMultilevel"/>
    <w:tmpl w:val="D7AA3524"/>
    <w:lvl w:ilvl="0" w:tplc="7366850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43042F08"/>
    <w:multiLevelType w:val="hybridMultilevel"/>
    <w:tmpl w:val="2054AA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8E82B98"/>
    <w:multiLevelType w:val="hybridMultilevel"/>
    <w:tmpl w:val="C6064918"/>
    <w:lvl w:ilvl="0" w:tplc="FBB0431C">
      <w:start w:val="1"/>
      <w:numFmt w:val="decimal"/>
      <w:lvlText w:val="2.%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DE220F0"/>
    <w:multiLevelType w:val="hybridMultilevel"/>
    <w:tmpl w:val="299EE8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29D14F8"/>
    <w:multiLevelType w:val="hybridMultilevel"/>
    <w:tmpl w:val="0AEEA54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0">
    <w:nsid w:val="53CF6B48"/>
    <w:multiLevelType w:val="hybridMultilevel"/>
    <w:tmpl w:val="DEA27D2E"/>
    <w:lvl w:ilvl="0" w:tplc="C0EA649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8322C61"/>
    <w:multiLevelType w:val="hybridMultilevel"/>
    <w:tmpl w:val="3DDC90B4"/>
    <w:lvl w:ilvl="0" w:tplc="9126D65C">
      <w:start w:val="1"/>
      <w:numFmt w:val="decimal"/>
      <w:lvlText w:val="%1."/>
      <w:lvlJc w:val="left"/>
      <w:pPr>
        <w:ind w:left="360" w:hanging="360"/>
      </w:pPr>
      <w:rPr>
        <w:rFonts w:hint="default"/>
        <w:sz w:val="22"/>
      </w:rPr>
    </w:lvl>
    <w:lvl w:ilvl="1" w:tplc="6D80458E">
      <w:start w:val="6"/>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92D525E"/>
    <w:multiLevelType w:val="multilevel"/>
    <w:tmpl w:val="F93E79D6"/>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5CEF02A0"/>
    <w:multiLevelType w:val="hybridMultilevel"/>
    <w:tmpl w:val="FF9A59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E0B1DD2"/>
    <w:multiLevelType w:val="hybridMultilevel"/>
    <w:tmpl w:val="33440338"/>
    <w:lvl w:ilvl="0" w:tplc="C35650CA">
      <w:start w:val="1"/>
      <w:numFmt w:val="lowerLetter"/>
      <w:pStyle w:val="BodyTextNumbered"/>
      <w:lvlText w:val="%1."/>
      <w:lvlJc w:val="left"/>
      <w:pPr>
        <w:tabs>
          <w:tab w:val="num" w:pos="1000"/>
        </w:tabs>
        <w:ind w:left="1000" w:hanging="585"/>
      </w:pPr>
      <w:rPr>
        <w:rFonts w:hint="default"/>
      </w:rPr>
    </w:lvl>
    <w:lvl w:ilvl="1" w:tplc="04090019" w:tentative="1">
      <w:start w:val="1"/>
      <w:numFmt w:val="lowerLetter"/>
      <w:lvlText w:val="%2."/>
      <w:lvlJc w:val="left"/>
      <w:pPr>
        <w:tabs>
          <w:tab w:val="num" w:pos="1495"/>
        </w:tabs>
        <w:ind w:left="1495" w:hanging="360"/>
      </w:pPr>
    </w:lvl>
    <w:lvl w:ilvl="2" w:tplc="0409001B" w:tentative="1">
      <w:start w:val="1"/>
      <w:numFmt w:val="lowerRoman"/>
      <w:lvlText w:val="%3."/>
      <w:lvlJc w:val="right"/>
      <w:pPr>
        <w:tabs>
          <w:tab w:val="num" w:pos="2215"/>
        </w:tabs>
        <w:ind w:left="2215" w:hanging="180"/>
      </w:pPr>
    </w:lvl>
    <w:lvl w:ilvl="3" w:tplc="0409000F" w:tentative="1">
      <w:start w:val="1"/>
      <w:numFmt w:val="decimal"/>
      <w:lvlText w:val="%4."/>
      <w:lvlJc w:val="left"/>
      <w:pPr>
        <w:tabs>
          <w:tab w:val="num" w:pos="2935"/>
        </w:tabs>
        <w:ind w:left="2935" w:hanging="360"/>
      </w:pPr>
    </w:lvl>
    <w:lvl w:ilvl="4" w:tplc="04090019" w:tentative="1">
      <w:start w:val="1"/>
      <w:numFmt w:val="lowerLetter"/>
      <w:lvlText w:val="%5."/>
      <w:lvlJc w:val="left"/>
      <w:pPr>
        <w:tabs>
          <w:tab w:val="num" w:pos="3655"/>
        </w:tabs>
        <w:ind w:left="3655" w:hanging="360"/>
      </w:pPr>
    </w:lvl>
    <w:lvl w:ilvl="5" w:tplc="0409001B" w:tentative="1">
      <w:start w:val="1"/>
      <w:numFmt w:val="lowerRoman"/>
      <w:lvlText w:val="%6."/>
      <w:lvlJc w:val="right"/>
      <w:pPr>
        <w:tabs>
          <w:tab w:val="num" w:pos="4375"/>
        </w:tabs>
        <w:ind w:left="4375" w:hanging="180"/>
      </w:pPr>
    </w:lvl>
    <w:lvl w:ilvl="6" w:tplc="0409000F" w:tentative="1">
      <w:start w:val="1"/>
      <w:numFmt w:val="decimal"/>
      <w:lvlText w:val="%7."/>
      <w:lvlJc w:val="left"/>
      <w:pPr>
        <w:tabs>
          <w:tab w:val="num" w:pos="5095"/>
        </w:tabs>
        <w:ind w:left="5095" w:hanging="360"/>
      </w:pPr>
    </w:lvl>
    <w:lvl w:ilvl="7" w:tplc="04090019" w:tentative="1">
      <w:start w:val="1"/>
      <w:numFmt w:val="lowerLetter"/>
      <w:lvlText w:val="%8."/>
      <w:lvlJc w:val="left"/>
      <w:pPr>
        <w:tabs>
          <w:tab w:val="num" w:pos="5815"/>
        </w:tabs>
        <w:ind w:left="5815" w:hanging="360"/>
      </w:pPr>
    </w:lvl>
    <w:lvl w:ilvl="8" w:tplc="0409001B" w:tentative="1">
      <w:start w:val="1"/>
      <w:numFmt w:val="lowerRoman"/>
      <w:lvlText w:val="%9."/>
      <w:lvlJc w:val="right"/>
      <w:pPr>
        <w:tabs>
          <w:tab w:val="num" w:pos="6535"/>
        </w:tabs>
        <w:ind w:left="6535" w:hanging="180"/>
      </w:pPr>
    </w:lvl>
  </w:abstractNum>
  <w:abstractNum w:abstractNumId="25">
    <w:nsid w:val="613E463D"/>
    <w:multiLevelType w:val="singleLevel"/>
    <w:tmpl w:val="1C00A350"/>
    <w:lvl w:ilvl="0">
      <w:start w:val="1"/>
      <w:numFmt w:val="decimal"/>
      <w:pStyle w:val="References0"/>
      <w:lvlText w:val="[%1]"/>
      <w:lvlJc w:val="left"/>
      <w:pPr>
        <w:tabs>
          <w:tab w:val="num" w:pos="360"/>
        </w:tabs>
        <w:ind w:left="340" w:hanging="340"/>
      </w:pPr>
    </w:lvl>
  </w:abstractNum>
  <w:abstractNum w:abstractNumId="26">
    <w:nsid w:val="6E51620D"/>
    <w:multiLevelType w:val="hybridMultilevel"/>
    <w:tmpl w:val="CE0658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EF044E6"/>
    <w:multiLevelType w:val="hybridMultilevel"/>
    <w:tmpl w:val="E9EC9A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783C554C"/>
    <w:multiLevelType w:val="hybridMultilevel"/>
    <w:tmpl w:val="58C868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7B023BC3"/>
    <w:multiLevelType w:val="hybridMultilevel"/>
    <w:tmpl w:val="E4148766"/>
    <w:lvl w:ilvl="0" w:tplc="50FC33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8"/>
  </w:num>
  <w:num w:numId="3">
    <w:abstractNumId w:val="25"/>
  </w:num>
  <w:num w:numId="4">
    <w:abstractNumId w:val="6"/>
  </w:num>
  <w:num w:numId="5">
    <w:abstractNumId w:val="6"/>
  </w:num>
  <w:num w:numId="6">
    <w:abstractNumId w:val="24"/>
  </w:num>
  <w:num w:numId="7">
    <w:abstractNumId w:val="1"/>
  </w:num>
  <w:num w:numId="8">
    <w:abstractNumId w:val="29"/>
  </w:num>
  <w:num w:numId="9">
    <w:abstractNumId w:val="25"/>
    <w:lvlOverride w:ilvl="0">
      <w:startOverride w:val="1"/>
    </w:lvlOverride>
  </w:num>
  <w:num w:numId="10">
    <w:abstractNumId w:val="11"/>
  </w:num>
  <w:num w:numId="11">
    <w:abstractNumId w:val="20"/>
  </w:num>
  <w:num w:numId="12">
    <w:abstractNumId w:val="0"/>
  </w:num>
  <w:num w:numId="13">
    <w:abstractNumId w:val="9"/>
  </w:num>
  <w:num w:numId="14">
    <w:abstractNumId w:val="14"/>
  </w:num>
  <w:num w:numId="15">
    <w:abstractNumId w:val="2"/>
  </w:num>
  <w:num w:numId="16">
    <w:abstractNumId w:val="10"/>
  </w:num>
  <w:num w:numId="17">
    <w:abstractNumId w:val="13"/>
  </w:num>
  <w:num w:numId="18">
    <w:abstractNumId w:val="27"/>
  </w:num>
  <w:num w:numId="19">
    <w:abstractNumId w:val="7"/>
  </w:num>
  <w:num w:numId="20">
    <w:abstractNumId w:val="23"/>
  </w:num>
  <w:num w:numId="21">
    <w:abstractNumId w:val="17"/>
  </w:num>
  <w:num w:numId="22">
    <w:abstractNumId w:val="3"/>
  </w:num>
  <w:num w:numId="23">
    <w:abstractNumId w:val="22"/>
  </w:num>
  <w:num w:numId="24">
    <w:abstractNumId w:val="18"/>
  </w:num>
  <w:num w:numId="25">
    <w:abstractNumId w:val="4"/>
  </w:num>
  <w:num w:numId="26">
    <w:abstractNumId w:val="5"/>
  </w:num>
  <w:num w:numId="27">
    <w:abstractNumId w:val="19"/>
  </w:num>
  <w:num w:numId="28">
    <w:abstractNumId w:val="16"/>
  </w:num>
  <w:num w:numId="29">
    <w:abstractNumId w:val="21"/>
  </w:num>
  <w:num w:numId="30">
    <w:abstractNumId w:val="28"/>
  </w:num>
  <w:num w:numId="31">
    <w:abstractNumId w:val="26"/>
  </w:num>
  <w:num w:numId="32">
    <w:abstractNumId w:val="15"/>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embedSystemFonts/>
  <w:hideSpellingErrors/>
  <w:activeWritingStyle w:appName="MSWord" w:lang="en-US" w:vendorID="64" w:dllVersion="131078" w:nlCheck="1" w:checkStyle="1"/>
  <w:activeWritingStyle w:appName="MSWord" w:lang="en-US" w:vendorID="64" w:dllVersion="131077" w:nlCheck="1" w:checkStyle="1"/>
  <w:activeWritingStyle w:appName="MSWord" w:lang="es-ES" w:vendorID="64" w:dllVersion="131078" w:nlCheck="1" w:checkStyle="1"/>
  <w:activeWritingStyle w:appName="MSWord" w:lang="de-DE" w:vendorID="64" w:dllVersion="131078" w:nlCheck="1" w:checkStyle="1"/>
  <w:activeWritingStyle w:appName="MSWord" w:lang="en-GB" w:vendorID="64" w:dllVersion="131078" w:nlCheck="1" w:checkStyle="1"/>
  <w:activeWritingStyle w:appName="MSWord" w:lang="en-AU"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2"/>
  </w:compat>
  <w:rsids>
    <w:rsidRoot w:val="00435F44"/>
    <w:rsid w:val="0000369C"/>
    <w:rsid w:val="00004845"/>
    <w:rsid w:val="00011250"/>
    <w:rsid w:val="000116BB"/>
    <w:rsid w:val="00037512"/>
    <w:rsid w:val="00037B13"/>
    <w:rsid w:val="00041332"/>
    <w:rsid w:val="00053ACA"/>
    <w:rsid w:val="00064264"/>
    <w:rsid w:val="00065BF0"/>
    <w:rsid w:val="0006750A"/>
    <w:rsid w:val="00070C71"/>
    <w:rsid w:val="00075255"/>
    <w:rsid w:val="000856FE"/>
    <w:rsid w:val="000857F0"/>
    <w:rsid w:val="00086CFC"/>
    <w:rsid w:val="00087249"/>
    <w:rsid w:val="0008741F"/>
    <w:rsid w:val="000A5D01"/>
    <w:rsid w:val="000A784E"/>
    <w:rsid w:val="000B19F4"/>
    <w:rsid w:val="000B739C"/>
    <w:rsid w:val="000F0F34"/>
    <w:rsid w:val="00105967"/>
    <w:rsid w:val="00107FA5"/>
    <w:rsid w:val="00110187"/>
    <w:rsid w:val="001125E5"/>
    <w:rsid w:val="00114322"/>
    <w:rsid w:val="001164DF"/>
    <w:rsid w:val="001216B1"/>
    <w:rsid w:val="00125B8B"/>
    <w:rsid w:val="00126CBC"/>
    <w:rsid w:val="0013035F"/>
    <w:rsid w:val="001451D0"/>
    <w:rsid w:val="00151DB8"/>
    <w:rsid w:val="001555DC"/>
    <w:rsid w:val="00163C40"/>
    <w:rsid w:val="001642C4"/>
    <w:rsid w:val="00164DAB"/>
    <w:rsid w:val="00166909"/>
    <w:rsid w:val="00171D38"/>
    <w:rsid w:val="00176EC7"/>
    <w:rsid w:val="00187EAD"/>
    <w:rsid w:val="00190EF7"/>
    <w:rsid w:val="001969FA"/>
    <w:rsid w:val="001B3554"/>
    <w:rsid w:val="001B57F3"/>
    <w:rsid w:val="001B5C38"/>
    <w:rsid w:val="001C1AB2"/>
    <w:rsid w:val="001C1D84"/>
    <w:rsid w:val="001C6541"/>
    <w:rsid w:val="001D0681"/>
    <w:rsid w:val="001D3BA9"/>
    <w:rsid w:val="001E19C2"/>
    <w:rsid w:val="001E50EC"/>
    <w:rsid w:val="001E72B1"/>
    <w:rsid w:val="001F2E9D"/>
    <w:rsid w:val="001F4A27"/>
    <w:rsid w:val="001F7074"/>
    <w:rsid w:val="00211383"/>
    <w:rsid w:val="00214FEE"/>
    <w:rsid w:val="00216C7D"/>
    <w:rsid w:val="002255E9"/>
    <w:rsid w:val="00254AB7"/>
    <w:rsid w:val="002568A4"/>
    <w:rsid w:val="0026738F"/>
    <w:rsid w:val="0027272C"/>
    <w:rsid w:val="00275AB3"/>
    <w:rsid w:val="00280AB7"/>
    <w:rsid w:val="00281CE2"/>
    <w:rsid w:val="00292663"/>
    <w:rsid w:val="00292F7F"/>
    <w:rsid w:val="00293D84"/>
    <w:rsid w:val="00295247"/>
    <w:rsid w:val="002A4D2A"/>
    <w:rsid w:val="002A714D"/>
    <w:rsid w:val="002B52B1"/>
    <w:rsid w:val="002B7D09"/>
    <w:rsid w:val="002E3680"/>
    <w:rsid w:val="002E41D7"/>
    <w:rsid w:val="002E6B3E"/>
    <w:rsid w:val="002F3D69"/>
    <w:rsid w:val="003038E3"/>
    <w:rsid w:val="00310F8E"/>
    <w:rsid w:val="003118FC"/>
    <w:rsid w:val="003124CB"/>
    <w:rsid w:val="00316BCF"/>
    <w:rsid w:val="00322265"/>
    <w:rsid w:val="0032759E"/>
    <w:rsid w:val="00331018"/>
    <w:rsid w:val="00331049"/>
    <w:rsid w:val="0033161C"/>
    <w:rsid w:val="0033750B"/>
    <w:rsid w:val="00340387"/>
    <w:rsid w:val="00352CA7"/>
    <w:rsid w:val="00357EBC"/>
    <w:rsid w:val="003669E7"/>
    <w:rsid w:val="00382126"/>
    <w:rsid w:val="00382391"/>
    <w:rsid w:val="003832F7"/>
    <w:rsid w:val="00393E88"/>
    <w:rsid w:val="003A0DA6"/>
    <w:rsid w:val="003A7765"/>
    <w:rsid w:val="003B172F"/>
    <w:rsid w:val="003B22E6"/>
    <w:rsid w:val="003F07AB"/>
    <w:rsid w:val="003F1CBD"/>
    <w:rsid w:val="003F2E1C"/>
    <w:rsid w:val="003F589E"/>
    <w:rsid w:val="00401EEF"/>
    <w:rsid w:val="004033A1"/>
    <w:rsid w:val="00412C09"/>
    <w:rsid w:val="004229F0"/>
    <w:rsid w:val="00435F44"/>
    <w:rsid w:val="00446FF2"/>
    <w:rsid w:val="004531CD"/>
    <w:rsid w:val="00456401"/>
    <w:rsid w:val="00457FAA"/>
    <w:rsid w:val="00464C21"/>
    <w:rsid w:val="00465C79"/>
    <w:rsid w:val="00474B0B"/>
    <w:rsid w:val="00476915"/>
    <w:rsid w:val="00476C86"/>
    <w:rsid w:val="00481AE8"/>
    <w:rsid w:val="00494008"/>
    <w:rsid w:val="004A01D9"/>
    <w:rsid w:val="004A07BE"/>
    <w:rsid w:val="004A6445"/>
    <w:rsid w:val="004A7F4B"/>
    <w:rsid w:val="004C2AD7"/>
    <w:rsid w:val="004C50C6"/>
    <w:rsid w:val="004D0954"/>
    <w:rsid w:val="004D4504"/>
    <w:rsid w:val="004D4D49"/>
    <w:rsid w:val="004D716C"/>
    <w:rsid w:val="004E0683"/>
    <w:rsid w:val="004E432E"/>
    <w:rsid w:val="004E7E09"/>
    <w:rsid w:val="004F1017"/>
    <w:rsid w:val="004F4A37"/>
    <w:rsid w:val="004F5EDE"/>
    <w:rsid w:val="004F6F19"/>
    <w:rsid w:val="005242D5"/>
    <w:rsid w:val="00535179"/>
    <w:rsid w:val="005454DA"/>
    <w:rsid w:val="005457CE"/>
    <w:rsid w:val="005460E0"/>
    <w:rsid w:val="0055763B"/>
    <w:rsid w:val="005646BE"/>
    <w:rsid w:val="00565692"/>
    <w:rsid w:val="005704EB"/>
    <w:rsid w:val="00571354"/>
    <w:rsid w:val="00580CC7"/>
    <w:rsid w:val="0058558A"/>
    <w:rsid w:val="00592CE5"/>
    <w:rsid w:val="00594152"/>
    <w:rsid w:val="005A378A"/>
    <w:rsid w:val="005C084C"/>
    <w:rsid w:val="005D415B"/>
    <w:rsid w:val="005D563D"/>
    <w:rsid w:val="005D673B"/>
    <w:rsid w:val="005E169B"/>
    <w:rsid w:val="005E339B"/>
    <w:rsid w:val="005E44B5"/>
    <w:rsid w:val="005F52B1"/>
    <w:rsid w:val="006025A5"/>
    <w:rsid w:val="00607FD8"/>
    <w:rsid w:val="00617BB5"/>
    <w:rsid w:val="0062271A"/>
    <w:rsid w:val="00624E57"/>
    <w:rsid w:val="0064009C"/>
    <w:rsid w:val="00640146"/>
    <w:rsid w:val="00642089"/>
    <w:rsid w:val="00647061"/>
    <w:rsid w:val="00661FAD"/>
    <w:rsid w:val="006829D4"/>
    <w:rsid w:val="006B3571"/>
    <w:rsid w:val="006B7C32"/>
    <w:rsid w:val="006C4D3E"/>
    <w:rsid w:val="006D5708"/>
    <w:rsid w:val="006E11BD"/>
    <w:rsid w:val="006E55E4"/>
    <w:rsid w:val="006E5894"/>
    <w:rsid w:val="007017F4"/>
    <w:rsid w:val="00710E88"/>
    <w:rsid w:val="00712A9B"/>
    <w:rsid w:val="0071458A"/>
    <w:rsid w:val="00716CDB"/>
    <w:rsid w:val="007202B9"/>
    <w:rsid w:val="00725D93"/>
    <w:rsid w:val="00727BEA"/>
    <w:rsid w:val="007303A5"/>
    <w:rsid w:val="007310F7"/>
    <w:rsid w:val="007313A4"/>
    <w:rsid w:val="007346AA"/>
    <w:rsid w:val="00734ABB"/>
    <w:rsid w:val="0074693B"/>
    <w:rsid w:val="00747234"/>
    <w:rsid w:val="007520E2"/>
    <w:rsid w:val="0075283C"/>
    <w:rsid w:val="0075312C"/>
    <w:rsid w:val="00754AFD"/>
    <w:rsid w:val="00755CB1"/>
    <w:rsid w:val="007752D7"/>
    <w:rsid w:val="007768C6"/>
    <w:rsid w:val="0078496C"/>
    <w:rsid w:val="00786098"/>
    <w:rsid w:val="00786F40"/>
    <w:rsid w:val="007925F4"/>
    <w:rsid w:val="007949F3"/>
    <w:rsid w:val="007A4127"/>
    <w:rsid w:val="007A42AD"/>
    <w:rsid w:val="007A5FE5"/>
    <w:rsid w:val="007A64E4"/>
    <w:rsid w:val="007A791C"/>
    <w:rsid w:val="007B1504"/>
    <w:rsid w:val="007B368A"/>
    <w:rsid w:val="007D2576"/>
    <w:rsid w:val="007D4274"/>
    <w:rsid w:val="007E7649"/>
    <w:rsid w:val="007F1F73"/>
    <w:rsid w:val="00811D30"/>
    <w:rsid w:val="00821160"/>
    <w:rsid w:val="00823C4C"/>
    <w:rsid w:val="008259F1"/>
    <w:rsid w:val="008277A2"/>
    <w:rsid w:val="008301CB"/>
    <w:rsid w:val="00830410"/>
    <w:rsid w:val="008322FF"/>
    <w:rsid w:val="00841338"/>
    <w:rsid w:val="00857952"/>
    <w:rsid w:val="00873109"/>
    <w:rsid w:val="0088136E"/>
    <w:rsid w:val="00885A6E"/>
    <w:rsid w:val="008869CA"/>
    <w:rsid w:val="00892E22"/>
    <w:rsid w:val="008945F7"/>
    <w:rsid w:val="008A4C9E"/>
    <w:rsid w:val="008B18EC"/>
    <w:rsid w:val="008B2459"/>
    <w:rsid w:val="008B3D9C"/>
    <w:rsid w:val="008B7438"/>
    <w:rsid w:val="008E13BB"/>
    <w:rsid w:val="008F4449"/>
    <w:rsid w:val="008F52C6"/>
    <w:rsid w:val="00904126"/>
    <w:rsid w:val="00906EC4"/>
    <w:rsid w:val="009074A9"/>
    <w:rsid w:val="00907596"/>
    <w:rsid w:val="00907F9A"/>
    <w:rsid w:val="00924218"/>
    <w:rsid w:val="009371E0"/>
    <w:rsid w:val="00943778"/>
    <w:rsid w:val="0097562A"/>
    <w:rsid w:val="00990872"/>
    <w:rsid w:val="00990876"/>
    <w:rsid w:val="009948BD"/>
    <w:rsid w:val="00994F72"/>
    <w:rsid w:val="009A230C"/>
    <w:rsid w:val="009A5E9F"/>
    <w:rsid w:val="009B0B40"/>
    <w:rsid w:val="009B475E"/>
    <w:rsid w:val="009B7AFD"/>
    <w:rsid w:val="009B7E70"/>
    <w:rsid w:val="009B7F72"/>
    <w:rsid w:val="009C0B24"/>
    <w:rsid w:val="009C1046"/>
    <w:rsid w:val="009F2EBD"/>
    <w:rsid w:val="009F4AE8"/>
    <w:rsid w:val="00A041FD"/>
    <w:rsid w:val="00A04637"/>
    <w:rsid w:val="00A103A1"/>
    <w:rsid w:val="00A157CA"/>
    <w:rsid w:val="00A240C8"/>
    <w:rsid w:val="00A246F9"/>
    <w:rsid w:val="00A332E3"/>
    <w:rsid w:val="00A34EDB"/>
    <w:rsid w:val="00A373DB"/>
    <w:rsid w:val="00A442D6"/>
    <w:rsid w:val="00A5668B"/>
    <w:rsid w:val="00A61354"/>
    <w:rsid w:val="00A66870"/>
    <w:rsid w:val="00A75577"/>
    <w:rsid w:val="00A80964"/>
    <w:rsid w:val="00A83610"/>
    <w:rsid w:val="00AB3523"/>
    <w:rsid w:val="00AB3CFB"/>
    <w:rsid w:val="00AB5E10"/>
    <w:rsid w:val="00AD62B2"/>
    <w:rsid w:val="00AE203F"/>
    <w:rsid w:val="00AE22AF"/>
    <w:rsid w:val="00AE7633"/>
    <w:rsid w:val="00AF05A2"/>
    <w:rsid w:val="00AF218E"/>
    <w:rsid w:val="00B03D84"/>
    <w:rsid w:val="00B0596D"/>
    <w:rsid w:val="00B05A76"/>
    <w:rsid w:val="00B06145"/>
    <w:rsid w:val="00B06F2A"/>
    <w:rsid w:val="00B1356D"/>
    <w:rsid w:val="00B2435F"/>
    <w:rsid w:val="00B26813"/>
    <w:rsid w:val="00B31D27"/>
    <w:rsid w:val="00B35165"/>
    <w:rsid w:val="00B3661D"/>
    <w:rsid w:val="00B366A0"/>
    <w:rsid w:val="00B446EF"/>
    <w:rsid w:val="00B458BE"/>
    <w:rsid w:val="00B45DA1"/>
    <w:rsid w:val="00B46575"/>
    <w:rsid w:val="00B46A7A"/>
    <w:rsid w:val="00B541B4"/>
    <w:rsid w:val="00B56610"/>
    <w:rsid w:val="00B665A4"/>
    <w:rsid w:val="00B8340D"/>
    <w:rsid w:val="00B85049"/>
    <w:rsid w:val="00B86D57"/>
    <w:rsid w:val="00B93717"/>
    <w:rsid w:val="00B9389A"/>
    <w:rsid w:val="00B93DCA"/>
    <w:rsid w:val="00B97827"/>
    <w:rsid w:val="00BA19CE"/>
    <w:rsid w:val="00BA21B6"/>
    <w:rsid w:val="00BA58D5"/>
    <w:rsid w:val="00BB2675"/>
    <w:rsid w:val="00BB5E0F"/>
    <w:rsid w:val="00BB5F7C"/>
    <w:rsid w:val="00BC71E0"/>
    <w:rsid w:val="00BC7E1F"/>
    <w:rsid w:val="00BD6E6F"/>
    <w:rsid w:val="00BF7C97"/>
    <w:rsid w:val="00C07240"/>
    <w:rsid w:val="00C12412"/>
    <w:rsid w:val="00C266D7"/>
    <w:rsid w:val="00C30E06"/>
    <w:rsid w:val="00C31688"/>
    <w:rsid w:val="00C3202C"/>
    <w:rsid w:val="00C35C58"/>
    <w:rsid w:val="00C421B6"/>
    <w:rsid w:val="00C444C9"/>
    <w:rsid w:val="00C53D3C"/>
    <w:rsid w:val="00C645E3"/>
    <w:rsid w:val="00C64636"/>
    <w:rsid w:val="00C65D9C"/>
    <w:rsid w:val="00C73414"/>
    <w:rsid w:val="00C9733D"/>
    <w:rsid w:val="00CA0649"/>
    <w:rsid w:val="00CA6444"/>
    <w:rsid w:val="00CD2AD4"/>
    <w:rsid w:val="00CE61C6"/>
    <w:rsid w:val="00CF1697"/>
    <w:rsid w:val="00CF63F7"/>
    <w:rsid w:val="00D036E7"/>
    <w:rsid w:val="00D14D6A"/>
    <w:rsid w:val="00D22F28"/>
    <w:rsid w:val="00D23108"/>
    <w:rsid w:val="00D264EF"/>
    <w:rsid w:val="00D50821"/>
    <w:rsid w:val="00D66932"/>
    <w:rsid w:val="00D76DC5"/>
    <w:rsid w:val="00D771CD"/>
    <w:rsid w:val="00D77DCA"/>
    <w:rsid w:val="00D81313"/>
    <w:rsid w:val="00D83548"/>
    <w:rsid w:val="00D85278"/>
    <w:rsid w:val="00D85C48"/>
    <w:rsid w:val="00D86290"/>
    <w:rsid w:val="00D96924"/>
    <w:rsid w:val="00DA0C79"/>
    <w:rsid w:val="00DA2A68"/>
    <w:rsid w:val="00DB376D"/>
    <w:rsid w:val="00DB49D1"/>
    <w:rsid w:val="00DB628D"/>
    <w:rsid w:val="00DD11A1"/>
    <w:rsid w:val="00DD16C3"/>
    <w:rsid w:val="00DD6E2D"/>
    <w:rsid w:val="00DE0418"/>
    <w:rsid w:val="00DE2B91"/>
    <w:rsid w:val="00DE5752"/>
    <w:rsid w:val="00DF15F5"/>
    <w:rsid w:val="00DF6881"/>
    <w:rsid w:val="00E022B3"/>
    <w:rsid w:val="00E035F5"/>
    <w:rsid w:val="00E0743A"/>
    <w:rsid w:val="00E3098E"/>
    <w:rsid w:val="00E32F67"/>
    <w:rsid w:val="00E36AF2"/>
    <w:rsid w:val="00E41258"/>
    <w:rsid w:val="00E44A0F"/>
    <w:rsid w:val="00E46AB6"/>
    <w:rsid w:val="00E52DB5"/>
    <w:rsid w:val="00E53506"/>
    <w:rsid w:val="00E62E3A"/>
    <w:rsid w:val="00E63476"/>
    <w:rsid w:val="00E66003"/>
    <w:rsid w:val="00E67ACE"/>
    <w:rsid w:val="00E706B5"/>
    <w:rsid w:val="00E73105"/>
    <w:rsid w:val="00E743C3"/>
    <w:rsid w:val="00E74895"/>
    <w:rsid w:val="00E76D65"/>
    <w:rsid w:val="00E77B98"/>
    <w:rsid w:val="00E84FDF"/>
    <w:rsid w:val="00E85E25"/>
    <w:rsid w:val="00EA08A6"/>
    <w:rsid w:val="00EA578F"/>
    <w:rsid w:val="00EC1ABB"/>
    <w:rsid w:val="00ED7699"/>
    <w:rsid w:val="00EE1CFE"/>
    <w:rsid w:val="00EF6E82"/>
    <w:rsid w:val="00F01F2F"/>
    <w:rsid w:val="00F06FD8"/>
    <w:rsid w:val="00F11F24"/>
    <w:rsid w:val="00F169F6"/>
    <w:rsid w:val="00F21152"/>
    <w:rsid w:val="00F214D4"/>
    <w:rsid w:val="00F229F7"/>
    <w:rsid w:val="00F23870"/>
    <w:rsid w:val="00F26829"/>
    <w:rsid w:val="00F30750"/>
    <w:rsid w:val="00F31E3E"/>
    <w:rsid w:val="00F43E03"/>
    <w:rsid w:val="00F44D83"/>
    <w:rsid w:val="00F47EEE"/>
    <w:rsid w:val="00F5295E"/>
    <w:rsid w:val="00F5334C"/>
    <w:rsid w:val="00F53DBA"/>
    <w:rsid w:val="00F558D0"/>
    <w:rsid w:val="00F66478"/>
    <w:rsid w:val="00F85AE7"/>
    <w:rsid w:val="00F93540"/>
    <w:rsid w:val="00F96727"/>
    <w:rsid w:val="00FA31C7"/>
    <w:rsid w:val="00FC00C1"/>
    <w:rsid w:val="00FC04CD"/>
    <w:rsid w:val="00FC5B09"/>
    <w:rsid w:val="00FC6C25"/>
    <w:rsid w:val="00FF7E4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009C"/>
    <w:pPr>
      <w:jc w:val="both"/>
    </w:pPr>
    <w:rPr>
      <w:rFonts w:ascii="Tahoma" w:hAnsi="Tahoma"/>
      <w:sz w:val="22"/>
      <w:lang w:val="id-ID" w:eastAsia="en-US"/>
    </w:rPr>
  </w:style>
  <w:style w:type="paragraph" w:styleId="Heading1">
    <w:name w:val="heading 1"/>
    <w:aliases w:val="Judul"/>
    <w:basedOn w:val="Normal"/>
    <w:next w:val="Penulis"/>
    <w:link w:val="Heading1Char"/>
    <w:uiPriority w:val="9"/>
    <w:qFormat/>
    <w:rsid w:val="0064009C"/>
    <w:pPr>
      <w:keepNext/>
      <w:jc w:val="center"/>
      <w:outlineLvl w:val="0"/>
    </w:pPr>
    <w:rPr>
      <w:b/>
      <w:sz w:val="36"/>
    </w:rPr>
  </w:style>
  <w:style w:type="paragraph" w:styleId="Heading2">
    <w:name w:val="heading 2"/>
    <w:aliases w:val="Heading"/>
    <w:basedOn w:val="BodyText"/>
    <w:next w:val="BodyText"/>
    <w:qFormat/>
    <w:rsid w:val="0064009C"/>
    <w:pPr>
      <w:jc w:val="center"/>
      <w:outlineLvl w:val="1"/>
    </w:pPr>
    <w:rPr>
      <w:b/>
      <w:caps/>
      <w:szCs w:val="24"/>
    </w:rPr>
  </w:style>
  <w:style w:type="paragraph" w:styleId="Heading3">
    <w:name w:val="heading 3"/>
    <w:aliases w:val="Sub-heading"/>
    <w:basedOn w:val="Normal"/>
    <w:next w:val="BodyText"/>
    <w:qFormat/>
    <w:rsid w:val="0064009C"/>
    <w:pPr>
      <w:outlineLvl w:val="2"/>
    </w:pPr>
    <w:rPr>
      <w:b/>
      <w:szCs w:val="22"/>
    </w:rPr>
  </w:style>
  <w:style w:type="paragraph" w:styleId="Heading4">
    <w:name w:val="heading 4"/>
    <w:aliases w:val="Sub-subheading"/>
    <w:basedOn w:val="Heading3"/>
    <w:next w:val="Normal"/>
    <w:rsid w:val="00990876"/>
    <w:pPr>
      <w:outlineLvl w:val="3"/>
    </w:pPr>
  </w:style>
  <w:style w:type="paragraph" w:styleId="Heading5">
    <w:name w:val="heading 5"/>
    <w:basedOn w:val="Normal"/>
    <w:next w:val="Normal"/>
    <w:rsid w:val="003B172F"/>
    <w:pPr>
      <w:keepNext/>
      <w:numPr>
        <w:numId w:val="1"/>
      </w:numPr>
      <w:jc w:val="center"/>
      <w:outlineLvl w:val="4"/>
    </w:pPr>
    <w:rPr>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B172F"/>
    <w:rPr>
      <w:color w:val="0000FF"/>
      <w:u w:val="single"/>
    </w:rPr>
  </w:style>
  <w:style w:type="character" w:styleId="FollowedHyperlink">
    <w:name w:val="FollowedHyperlink"/>
    <w:basedOn w:val="DefaultParagraphFont"/>
    <w:rsid w:val="003B172F"/>
    <w:rPr>
      <w:color w:val="800080"/>
      <w:u w:val="single"/>
    </w:rPr>
  </w:style>
  <w:style w:type="paragraph" w:styleId="BodyText">
    <w:name w:val="Body Text"/>
    <w:basedOn w:val="Normal"/>
    <w:link w:val="BodyTextChar"/>
    <w:rsid w:val="004033A1"/>
    <w:pPr>
      <w:spacing w:after="240"/>
    </w:pPr>
    <w:rPr>
      <w:szCs w:val="22"/>
    </w:rPr>
  </w:style>
  <w:style w:type="paragraph" w:customStyle="1" w:styleId="BodyTextNumbered">
    <w:name w:val="Body Text Numbered"/>
    <w:basedOn w:val="Normal"/>
    <w:rsid w:val="00476C86"/>
    <w:pPr>
      <w:numPr>
        <w:numId w:val="6"/>
      </w:numPr>
      <w:tabs>
        <w:tab w:val="clear" w:pos="1000"/>
      </w:tabs>
      <w:ind w:left="340" w:hanging="340"/>
    </w:pPr>
    <w:rPr>
      <w:szCs w:val="22"/>
    </w:rPr>
  </w:style>
  <w:style w:type="paragraph" w:styleId="FootnoteText">
    <w:name w:val="footnote text"/>
    <w:basedOn w:val="Normal"/>
    <w:semiHidden/>
    <w:rsid w:val="003B172F"/>
  </w:style>
  <w:style w:type="character" w:styleId="FootnoteReference">
    <w:name w:val="footnote reference"/>
    <w:basedOn w:val="DefaultParagraphFont"/>
    <w:semiHidden/>
    <w:rsid w:val="003B172F"/>
    <w:rPr>
      <w:vertAlign w:val="superscript"/>
    </w:rPr>
  </w:style>
  <w:style w:type="paragraph" w:styleId="Footer">
    <w:name w:val="footer"/>
    <w:basedOn w:val="Normal"/>
    <w:link w:val="FooterChar"/>
    <w:uiPriority w:val="99"/>
    <w:rsid w:val="00A240C8"/>
    <w:pPr>
      <w:framePr w:wrap="around" w:vAnchor="text" w:hAnchor="margin" w:xAlign="center" w:y="1"/>
      <w:jc w:val="center"/>
    </w:pPr>
    <w:rPr>
      <w:color w:val="948A54"/>
      <w:sz w:val="20"/>
      <w:szCs w:val="18"/>
    </w:rPr>
  </w:style>
  <w:style w:type="character" w:styleId="PageNumber">
    <w:name w:val="page number"/>
    <w:basedOn w:val="DefaultParagraphFont"/>
    <w:rsid w:val="003B172F"/>
  </w:style>
  <w:style w:type="paragraph" w:styleId="Header">
    <w:name w:val="header"/>
    <w:basedOn w:val="Normal"/>
    <w:link w:val="HeaderChar"/>
    <w:uiPriority w:val="99"/>
    <w:rsid w:val="00A240C8"/>
    <w:pPr>
      <w:tabs>
        <w:tab w:val="right" w:pos="9072"/>
      </w:tabs>
      <w:jc w:val="center"/>
    </w:pPr>
    <w:rPr>
      <w:color w:val="C4BC96"/>
      <w:sz w:val="20"/>
      <w:szCs w:val="18"/>
    </w:rPr>
  </w:style>
  <w:style w:type="paragraph" w:customStyle="1" w:styleId="References0">
    <w:name w:val="References"/>
    <w:basedOn w:val="FootnoteText"/>
    <w:rsid w:val="00216C7D"/>
    <w:pPr>
      <w:numPr>
        <w:numId w:val="3"/>
      </w:numPr>
      <w:tabs>
        <w:tab w:val="clear" w:pos="360"/>
      </w:tabs>
    </w:pPr>
    <w:rPr>
      <w:szCs w:val="22"/>
    </w:rPr>
  </w:style>
  <w:style w:type="table" w:styleId="TableGrid">
    <w:name w:val="Table Grid"/>
    <w:basedOn w:val="TableNormal"/>
    <w:uiPriority w:val="59"/>
    <w:rsid w:val="004D56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enulis">
    <w:name w:val="Penulis"/>
    <w:basedOn w:val="Heading2"/>
    <w:qFormat/>
    <w:rsid w:val="0064009C"/>
    <w:rPr>
      <w:noProof/>
      <w:sz w:val="24"/>
    </w:rPr>
  </w:style>
  <w:style w:type="paragraph" w:customStyle="1" w:styleId="Afiliasi">
    <w:name w:val="Afiliasi"/>
    <w:basedOn w:val="Normal"/>
    <w:qFormat/>
    <w:rsid w:val="0064009C"/>
    <w:pPr>
      <w:jc w:val="center"/>
    </w:pPr>
    <w:rPr>
      <w:sz w:val="24"/>
      <w:szCs w:val="24"/>
    </w:rPr>
  </w:style>
  <w:style w:type="paragraph" w:customStyle="1" w:styleId="Abstrak">
    <w:name w:val="Abstrak"/>
    <w:basedOn w:val="BodyText"/>
    <w:qFormat/>
    <w:rsid w:val="0064009C"/>
    <w:pPr>
      <w:ind w:left="567" w:right="567"/>
    </w:pPr>
    <w:rPr>
      <w:i/>
      <w:noProof/>
      <w:lang w:val="en-GB"/>
    </w:rPr>
  </w:style>
  <w:style w:type="paragraph" w:customStyle="1" w:styleId="JudulGambarTabel">
    <w:name w:val="Judul Gambar Tabel"/>
    <w:basedOn w:val="Normal"/>
    <w:next w:val="BodyText"/>
    <w:rsid w:val="00990876"/>
    <w:pPr>
      <w:spacing w:after="120"/>
      <w:jc w:val="center"/>
    </w:pPr>
    <w:rPr>
      <w:b/>
      <w:sz w:val="20"/>
      <w:szCs w:val="18"/>
    </w:rPr>
  </w:style>
  <w:style w:type="paragraph" w:customStyle="1" w:styleId="IsiTabel">
    <w:name w:val="Isi Tabel"/>
    <w:basedOn w:val="Normal"/>
    <w:rsid w:val="00476C86"/>
    <w:pPr>
      <w:jc w:val="center"/>
    </w:pPr>
    <w:rPr>
      <w:sz w:val="20"/>
      <w:szCs w:val="22"/>
    </w:rPr>
  </w:style>
  <w:style w:type="paragraph" w:customStyle="1" w:styleId="Gambar">
    <w:name w:val="Gambar"/>
    <w:basedOn w:val="Normal"/>
    <w:next w:val="BodyText"/>
    <w:qFormat/>
    <w:rsid w:val="0064009C"/>
    <w:pPr>
      <w:jc w:val="center"/>
    </w:pPr>
    <w:rPr>
      <w:b/>
      <w:sz w:val="20"/>
      <w:szCs w:val="18"/>
    </w:rPr>
  </w:style>
  <w:style w:type="character" w:customStyle="1" w:styleId="FooterChar">
    <w:name w:val="Footer Char"/>
    <w:basedOn w:val="DefaultParagraphFont"/>
    <w:link w:val="Footer"/>
    <w:uiPriority w:val="99"/>
    <w:rsid w:val="000B19F4"/>
    <w:rPr>
      <w:color w:val="948A54"/>
      <w:szCs w:val="18"/>
      <w:lang w:val="en-US" w:eastAsia="en-US"/>
    </w:rPr>
  </w:style>
  <w:style w:type="paragraph" w:styleId="BalloonText">
    <w:name w:val="Balloon Text"/>
    <w:basedOn w:val="Normal"/>
    <w:link w:val="BalloonTextChar"/>
    <w:rsid w:val="000B19F4"/>
    <w:rPr>
      <w:rFonts w:cs="Tahoma"/>
      <w:sz w:val="16"/>
      <w:szCs w:val="16"/>
    </w:rPr>
  </w:style>
  <w:style w:type="character" w:customStyle="1" w:styleId="BalloonTextChar">
    <w:name w:val="Balloon Text Char"/>
    <w:basedOn w:val="DefaultParagraphFont"/>
    <w:link w:val="BalloonText"/>
    <w:rsid w:val="000B19F4"/>
    <w:rPr>
      <w:rFonts w:ascii="Tahoma" w:hAnsi="Tahoma" w:cs="Tahoma"/>
      <w:sz w:val="16"/>
      <w:szCs w:val="16"/>
      <w:lang w:val="en-US" w:eastAsia="en-US"/>
    </w:rPr>
  </w:style>
  <w:style w:type="character" w:styleId="PlaceholderText">
    <w:name w:val="Placeholder Text"/>
    <w:basedOn w:val="DefaultParagraphFont"/>
    <w:uiPriority w:val="99"/>
    <w:semiHidden/>
    <w:rsid w:val="00AB3523"/>
    <w:rPr>
      <w:color w:val="808080"/>
    </w:rPr>
  </w:style>
  <w:style w:type="character" w:customStyle="1" w:styleId="Heading1Char">
    <w:name w:val="Heading 1 Char"/>
    <w:aliases w:val="Judul Char"/>
    <w:basedOn w:val="DefaultParagraphFont"/>
    <w:link w:val="Heading1"/>
    <w:uiPriority w:val="9"/>
    <w:rsid w:val="0064009C"/>
    <w:rPr>
      <w:rFonts w:ascii="Tahoma" w:hAnsi="Tahoma"/>
      <w:b/>
      <w:sz w:val="36"/>
      <w:lang w:val="id-ID" w:eastAsia="en-US"/>
    </w:rPr>
  </w:style>
  <w:style w:type="paragraph" w:styleId="Bibliography">
    <w:name w:val="Bibliography"/>
    <w:basedOn w:val="Normal"/>
    <w:next w:val="Normal"/>
    <w:uiPriority w:val="37"/>
    <w:unhideWhenUsed/>
    <w:rsid w:val="009A230C"/>
    <w:pPr>
      <w:ind w:left="284" w:hanging="284"/>
    </w:pPr>
  </w:style>
  <w:style w:type="paragraph" w:styleId="EndnoteText">
    <w:name w:val="endnote text"/>
    <w:basedOn w:val="Normal"/>
    <w:link w:val="EndnoteTextChar"/>
    <w:rsid w:val="00841338"/>
    <w:rPr>
      <w:sz w:val="20"/>
    </w:rPr>
  </w:style>
  <w:style w:type="character" w:customStyle="1" w:styleId="EndnoteTextChar">
    <w:name w:val="Endnote Text Char"/>
    <w:basedOn w:val="DefaultParagraphFont"/>
    <w:link w:val="EndnoteText"/>
    <w:rsid w:val="00841338"/>
    <w:rPr>
      <w:rFonts w:ascii="Tahoma" w:hAnsi="Tahoma"/>
      <w:lang w:val="en-US" w:eastAsia="en-US"/>
    </w:rPr>
  </w:style>
  <w:style w:type="character" w:styleId="EndnoteReference">
    <w:name w:val="endnote reference"/>
    <w:basedOn w:val="DefaultParagraphFont"/>
    <w:rsid w:val="00841338"/>
    <w:rPr>
      <w:vertAlign w:val="superscript"/>
    </w:rPr>
  </w:style>
  <w:style w:type="character" w:styleId="CommentReference">
    <w:name w:val="annotation reference"/>
    <w:basedOn w:val="DefaultParagraphFont"/>
    <w:rsid w:val="00C645E3"/>
    <w:rPr>
      <w:sz w:val="16"/>
      <w:szCs w:val="16"/>
    </w:rPr>
  </w:style>
  <w:style w:type="paragraph" w:styleId="CommentText">
    <w:name w:val="annotation text"/>
    <w:basedOn w:val="Normal"/>
    <w:link w:val="CommentTextChar"/>
    <w:rsid w:val="00C645E3"/>
    <w:rPr>
      <w:sz w:val="20"/>
    </w:rPr>
  </w:style>
  <w:style w:type="character" w:customStyle="1" w:styleId="CommentTextChar">
    <w:name w:val="Comment Text Char"/>
    <w:basedOn w:val="DefaultParagraphFont"/>
    <w:link w:val="CommentText"/>
    <w:rsid w:val="00C645E3"/>
    <w:rPr>
      <w:rFonts w:ascii="Tahoma" w:hAnsi="Tahoma"/>
      <w:lang w:val="id-ID" w:eastAsia="en-US"/>
    </w:rPr>
  </w:style>
  <w:style w:type="paragraph" w:styleId="CommentSubject">
    <w:name w:val="annotation subject"/>
    <w:basedOn w:val="CommentText"/>
    <w:next w:val="CommentText"/>
    <w:link w:val="CommentSubjectChar"/>
    <w:rsid w:val="00C645E3"/>
    <w:rPr>
      <w:b/>
      <w:bCs/>
    </w:rPr>
  </w:style>
  <w:style w:type="character" w:customStyle="1" w:styleId="CommentSubjectChar">
    <w:name w:val="Comment Subject Char"/>
    <w:basedOn w:val="CommentTextChar"/>
    <w:link w:val="CommentSubject"/>
    <w:rsid w:val="00C645E3"/>
    <w:rPr>
      <w:rFonts w:ascii="Tahoma" w:hAnsi="Tahoma"/>
      <w:b/>
      <w:bCs/>
      <w:lang w:val="id-ID" w:eastAsia="en-US"/>
    </w:rPr>
  </w:style>
  <w:style w:type="paragraph" w:customStyle="1" w:styleId="Default">
    <w:name w:val="Default"/>
    <w:rsid w:val="00382126"/>
    <w:pPr>
      <w:autoSpaceDE w:val="0"/>
      <w:autoSpaceDN w:val="0"/>
      <w:adjustRightInd w:val="0"/>
    </w:pPr>
    <w:rPr>
      <w:rFonts w:ascii="Tahoma" w:eastAsiaTheme="minorHAnsi" w:hAnsi="Tahoma" w:cs="Tahoma"/>
      <w:color w:val="000000"/>
      <w:sz w:val="24"/>
      <w:szCs w:val="24"/>
      <w:lang w:val="en-US" w:eastAsia="en-US"/>
    </w:rPr>
  </w:style>
  <w:style w:type="paragraph" w:styleId="HTMLPreformatted">
    <w:name w:val="HTML Preformatted"/>
    <w:basedOn w:val="Normal"/>
    <w:link w:val="HTMLPreformattedChar"/>
    <w:uiPriority w:val="99"/>
    <w:unhideWhenUsed/>
    <w:rsid w:val="009F4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rPr>
  </w:style>
  <w:style w:type="character" w:customStyle="1" w:styleId="HTMLPreformattedChar">
    <w:name w:val="HTML Preformatted Char"/>
    <w:basedOn w:val="DefaultParagraphFont"/>
    <w:link w:val="HTMLPreformatted"/>
    <w:uiPriority w:val="99"/>
    <w:rsid w:val="009F4AE8"/>
    <w:rPr>
      <w:rFonts w:ascii="Courier New" w:hAnsi="Courier New" w:cs="Courier New"/>
      <w:lang w:val="en-US" w:eastAsia="en-US"/>
    </w:rPr>
  </w:style>
  <w:style w:type="paragraph" w:styleId="ListParagraph">
    <w:name w:val="List Paragraph"/>
    <w:basedOn w:val="Normal"/>
    <w:uiPriority w:val="34"/>
    <w:qFormat/>
    <w:rsid w:val="009F4AE8"/>
    <w:pPr>
      <w:spacing w:after="200" w:line="276" w:lineRule="auto"/>
      <w:ind w:left="720"/>
      <w:contextualSpacing/>
      <w:jc w:val="left"/>
    </w:pPr>
    <w:rPr>
      <w:rFonts w:ascii="Calibri" w:eastAsia="Calibri" w:hAnsi="Calibri"/>
      <w:szCs w:val="22"/>
    </w:rPr>
  </w:style>
  <w:style w:type="paragraph" w:customStyle="1" w:styleId="references">
    <w:name w:val="references"/>
    <w:rsid w:val="009F4AE8"/>
    <w:pPr>
      <w:numPr>
        <w:numId w:val="27"/>
      </w:numPr>
      <w:spacing w:after="50" w:line="180" w:lineRule="exact"/>
      <w:jc w:val="both"/>
    </w:pPr>
    <w:rPr>
      <w:rFonts w:eastAsia="MS Mincho"/>
      <w:noProof/>
      <w:sz w:val="16"/>
      <w:szCs w:val="16"/>
      <w:lang w:val="en-US" w:eastAsia="en-US"/>
    </w:rPr>
  </w:style>
  <w:style w:type="character" w:customStyle="1" w:styleId="BodyTextChar">
    <w:name w:val="Body Text Char"/>
    <w:link w:val="BodyText"/>
    <w:rsid w:val="002E6B3E"/>
    <w:rPr>
      <w:rFonts w:ascii="Tahoma" w:hAnsi="Tahoma"/>
      <w:sz w:val="22"/>
      <w:szCs w:val="22"/>
      <w:lang w:val="id-ID" w:eastAsia="en-US"/>
    </w:rPr>
  </w:style>
  <w:style w:type="character" w:customStyle="1" w:styleId="l6">
    <w:name w:val="l6"/>
    <w:basedOn w:val="DefaultParagraphFont"/>
    <w:rsid w:val="002E6B3E"/>
  </w:style>
  <w:style w:type="character" w:customStyle="1" w:styleId="HeaderChar">
    <w:name w:val="Header Char"/>
    <w:basedOn w:val="DefaultParagraphFont"/>
    <w:link w:val="Header"/>
    <w:uiPriority w:val="99"/>
    <w:rsid w:val="00041332"/>
    <w:rPr>
      <w:rFonts w:ascii="Tahoma" w:hAnsi="Tahoma"/>
      <w:color w:val="C4BC96"/>
      <w:szCs w:val="18"/>
      <w:lang w:val="id-ID"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2.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hyperlink" Target="http://elektronika-elektronika.blogspot.com/2007/04/buzzer.html" TargetMode="Externa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hyperlink" Target="http://www.arduino.cc/en/Main/Software" TargetMode="External"/><Relationship Id="rId10" Type="http://schemas.openxmlformats.org/officeDocument/2006/relationships/header" Target="header2.xml"/><Relationship Id="rId19" Type="http://schemas.openxmlformats.org/officeDocument/2006/relationships/image" Target="media/image7.png"/><Relationship Id="rId31" Type="http://schemas.openxmlformats.org/officeDocument/2006/relationships/image" Target="media/image19.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Pos10</b:Tag>
    <b:SourceType>Book</b:SourceType>
    <b:Guid>{A6DD735D-FA16-4E25-9FE6-9FC11527EB7A}</b:Guid>
    <b:Author>
      <b:Author>
        <b:NameList>
          <b:Person>
            <b:Last>Poston</b:Last>
            <b:First>Jr.,</b:First>
            <b:Middle>Dudley P.</b:Middle>
          </b:Person>
          <b:Person>
            <b:Last>Bouvier</b:Last>
            <b:First>Leon</b:First>
            <b:Middle>F.</b:Middle>
          </b:Person>
        </b:NameList>
      </b:Author>
    </b:Author>
    <b:Title>An Introduction to Demography</b:Title>
    <b:Year>2010</b:Year>
    <b:Publisher>Cambridge University Press</b:Publisher>
    <b:City>Cambridge</b:City>
    <b:RefOrder>1</b:RefOrder>
  </b:Source>
  <b:Source>
    <b:Tag>Arn69</b:Tag>
    <b:SourceType>BookSection</b:SourceType>
    <b:Guid>{5CCB29F7-6218-443C-98F6-15482BBF02E5}</b:Guid>
    <b:Author>
      <b:Author>
        <b:NameList>
          <b:Person>
            <b:Last>Arnstein</b:Last>
            <b:First>Sherry</b:First>
            <b:Middle>R.</b:Middle>
          </b:Person>
        </b:NameList>
      </b:Author>
      <b:Editor>
        <b:NameList>
          <b:Person>
            <b:Last>Gates</b:Last>
            <b:First>Richard</b:First>
            <b:Middle>T.</b:Middle>
          </b:Person>
          <b:Person>
            <b:Last>Stout</b:Last>
            <b:First>Frederic</b:First>
          </b:Person>
        </b:NameList>
      </b:Editor>
    </b:Author>
    <b:Title>A Ladder of Citizen Participation</b:Title>
    <b:Year>1969</b:Year>
    <b:BookTitle>The City Reader</b:BookTitle>
    <b:City>New York</b:City>
    <b:Publisher>Routledge Press</b:Publisher>
    <b:Edition>2nd</b:Edition>
    <b:RefOrder>2</b:RefOrder>
  </b:Source>
  <b:Source>
    <b:Tag>Bor</b:Tag>
    <b:SourceType>JournalArticle</b:SourceType>
    <b:Guid>{FB7CBA46-3C69-43B0-BBCA-AF014E14A372}</b:Guid>
    <b:Author>
      <b:Author>
        <b:NameList>
          <b:Person>
            <b:Last>Borer</b:Last>
            <b:First>Michael</b:First>
            <b:Middle>Ian</b:Middle>
          </b:Person>
        </b:NameList>
      </b:Author>
    </b:Author>
    <b:JournalName>Symbolic Interaction</b:JournalName>
    <b:Title>From Collective Memory to Collective Imagination: Time, Place, and Urban Redevelopment</b:Title>
    <b:Year>2010</b:Year>
    <b:Pages>96-144</b:Pages>
    <b:Volume>33</b:Volume>
    <b:Issue>1</b:Issue>
    <b:RefOrder>3</b:RefOrder>
  </b:Source>
  <b:Source>
    <b:Tag>Sto05</b:Tag>
    <b:SourceType>ConferenceProceedings</b:SourceType>
    <b:Guid>{D9C4AA6D-4600-4194-B006-CC6A36CF01DF}</b:Guid>
    <b:Author>
      <b:Author>
        <b:NameList>
          <b:Person>
            <b:Last>Stoica</b:Last>
            <b:First>Ruxanda-Iulia</b:First>
          </b:Person>
        </b:NameList>
      </b:Author>
    </b:Author>
    <b:Title>Heterotopia Urbana: Some Conceptual Considerations of Urban Heritage</b:Title>
    <b:Year>2006 [2005]</b:Year>
    <b:City>Newcastle-upon-Tyne</b:City>
    <b:ConferenceName>Forum UNESCO University and Heritage 10th International Seminar "Cultural Landscapes in the 21st Century"</b:ConferenceName>
    <b:RefOrder>4</b:RefOrder>
  </b:Source>
  <b:Source>
    <b:Tag>Vos96</b:Tag>
    <b:SourceType>Book</b:SourceType>
    <b:Guid>{96099444-AB10-49D1-9F8A-80C0AFE74308}</b:Guid>
    <b:Author>
      <b:Author>
        <b:NameList>
          <b:Person>
            <b:Last>Voskuil</b:Last>
            <b:First>Robert</b:First>
            <b:Middle>P.G.A</b:Middle>
          </b:Person>
        </b:NameList>
      </b:Author>
      <b:Translator>
        <b:NameList>
          <b:Person>
            <b:Last>Supardan</b:Last>
            <b:First>Siti</b:First>
            <b:Middle>Maria</b:Middle>
          </b:Person>
          <b:Person>
            <b:Last>Sumardi</b:Last>
            <b:First>Sarmini</b:First>
          </b:Person>
          <b:Person>
            <b:Last>Darsono</b:Last>
            <b:First>Ning</b:First>
          </b:Person>
          <b:Person>
            <b:Last>Yousda</b:Last>
            <b:First>Ine</b:First>
            <b:Middle>Indiati</b:Middle>
          </b:Person>
        </b:NameList>
      </b:Translator>
    </b:Author>
    <b:Title>Bandoeng: Beeld van Een Stad</b:Title>
    <b:Year>1996</b:Year>
    <b:City>Bandung</b:City>
    <b:Publisher>Dept. Planologi and Jagaddhita</b:Publisher>
    <b:Edition>Indonesian</b:Edition>
    <b:RefOrder>5</b:RefOrder>
  </b:Source>
  <b:Source>
    <b:Tag>XiZ04</b:Tag>
    <b:SourceType>DocumentFromInternetSite</b:SourceType>
    <b:Guid>{9CCFDF44-64DC-4D4E-AEBF-469416031292}</b:Guid>
    <b:Author>
      <b:Author>
        <b:NameList>
          <b:Person>
            <b:Last>Xi</b:Last>
            <b:First>Z.</b:First>
          </b:Person>
        </b:NameList>
      </b:Author>
    </b:Author>
    <b:Title>Comparison between American and Chinese Community Building.</b:Title>
    <b:Year>2004</b:Year>
    <b:InternetSiteTitle>COMM-ORG: The On-Line Conference on Community Organizing and Development</b:InternetSiteTitle>
    <b:YearAccessed>2007</b:YearAccessed>
    <b:MonthAccessed>May</b:MonthAccessed>
    <b:DayAccessed>10</b:DayAccessed>
    <b:URL>http://comm-org.wisc.edu/papers2004/zhangxi.htm</b:URL>
    <b:RefOrder>6</b:RefOrder>
  </b:Source>
  <b:Source>
    <b:Tag>Mac92</b:Tag>
    <b:SourceType>InternetSite</b:SourceType>
    <b:Guid>{4D235DFA-EBC0-44E0-B649-77C3E863C866}</b:Guid>
    <b:Author>
      <b:Author>
        <b:NameList>
          <b:Person>
            <b:Last>Mac Leod</b:Last>
            <b:First>D</b:First>
          </b:Person>
        </b:NameList>
      </b:Author>
    </b:Author>
    <b:Title>Post-Modernism and Urban Planning</b:Title>
    <b:Year>1992</b:Year>
    <b:URL>http://www3.sympatico.ca/david.macleod/POMO.HTM</b:URL>
    <b:YearAccessed>2010</b:YearAccessed>
    <b:MonthAccessed>June</b:MonthAccessed>
    <b:DayAccessed>25</b:DayAccessed>
    <b:RefOrder>7</b:RefOrder>
  </b:Source>
</b:Sources>
</file>

<file path=customXml/itemProps1.xml><?xml version="1.0" encoding="utf-8"?>
<ds:datastoreItem xmlns:ds="http://schemas.openxmlformats.org/officeDocument/2006/customXml" ds:itemID="{3F10843A-5E60-49AB-9C3B-A45AE0362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19</Pages>
  <Words>4202</Words>
  <Characters>23956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FTEC2003 Authors Guide</vt:lpstr>
    </vt:vector>
  </TitlesOfParts>
  <Company/>
  <LinksUpToDate>false</LinksUpToDate>
  <CharactersWithSpaces>28102</CharactersWithSpaces>
  <SharedDoc>false</SharedDoc>
  <HLinks>
    <vt:vector size="6" baseType="variant">
      <vt:variant>
        <vt:i4>3604572</vt:i4>
      </vt:variant>
      <vt:variant>
        <vt:i4>0</vt:i4>
      </vt:variant>
      <vt:variant>
        <vt:i4>0</vt:i4>
      </vt:variant>
      <vt:variant>
        <vt:i4>5</vt:i4>
      </vt:variant>
      <vt:variant>
        <vt:lpwstr>mailto:lpp@itenas.ac.id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FTEC2003 Authors Guide</dc:title>
  <dc:creator>FTEC2003</dc:creator>
  <cp:lastModifiedBy>Arsyad</cp:lastModifiedBy>
  <cp:revision>10</cp:revision>
  <cp:lastPrinted>2015-08-17T19:38:00Z</cp:lastPrinted>
  <dcterms:created xsi:type="dcterms:W3CDTF">2015-08-28T16:42:00Z</dcterms:created>
  <dcterms:modified xsi:type="dcterms:W3CDTF">2015-08-31T12:30:00Z</dcterms:modified>
</cp:coreProperties>
</file>